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954C7" w14:textId="14EB0D48" w:rsidR="005231E5" w:rsidRPr="0098388F" w:rsidRDefault="005231E5" w:rsidP="00E4097B">
      <w:pPr>
        <w:jc w:val="center"/>
        <w:rPr>
          <w:b/>
        </w:rPr>
      </w:pPr>
      <w:r w:rsidRPr="0098388F">
        <w:rPr>
          <w:b/>
          <w:noProof/>
        </w:rPr>
        <w:drawing>
          <wp:inline distT="0" distB="0" distL="0" distR="0" wp14:anchorId="08A459B0" wp14:editId="2411765A">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2CD64D48" w14:textId="77777777" w:rsidR="005231E5" w:rsidRPr="00D37D31" w:rsidRDefault="005231E5" w:rsidP="005231E5">
      <w:pPr>
        <w:jc w:val="center"/>
        <w:rPr>
          <w:sz w:val="28"/>
        </w:rPr>
      </w:pPr>
    </w:p>
    <w:p w14:paraId="345F87B7" w14:textId="77777777" w:rsidR="005231E5" w:rsidRPr="0098388F" w:rsidRDefault="005231E5" w:rsidP="005231E5">
      <w:pPr>
        <w:jc w:val="center"/>
        <w:rPr>
          <w:b/>
          <w:sz w:val="28"/>
          <w:szCs w:val="28"/>
        </w:rPr>
      </w:pPr>
      <w:r w:rsidRPr="0098388F">
        <w:rPr>
          <w:b/>
          <w:sz w:val="28"/>
          <w:szCs w:val="28"/>
        </w:rPr>
        <w:t>МУНИЦИПАЛЬНОЕ ОБРАЗОВАНИЕ</w:t>
      </w:r>
    </w:p>
    <w:p w14:paraId="4FE65909" w14:textId="77777777" w:rsidR="005231E5" w:rsidRPr="0098388F" w:rsidRDefault="005231E5" w:rsidP="005231E5">
      <w:pPr>
        <w:jc w:val="center"/>
        <w:rPr>
          <w:b/>
          <w:sz w:val="28"/>
          <w:szCs w:val="28"/>
        </w:rPr>
      </w:pPr>
      <w:r w:rsidRPr="0098388F">
        <w:rPr>
          <w:b/>
          <w:sz w:val="28"/>
          <w:szCs w:val="28"/>
        </w:rPr>
        <w:t>«МУРИНСКОЕ ГОРОДСКОЕ ПОСЕЛЕНИЕ»</w:t>
      </w:r>
    </w:p>
    <w:p w14:paraId="52F29B24" w14:textId="77777777" w:rsidR="005231E5" w:rsidRPr="0098388F" w:rsidRDefault="005231E5" w:rsidP="005231E5">
      <w:pPr>
        <w:jc w:val="center"/>
        <w:rPr>
          <w:b/>
          <w:sz w:val="28"/>
          <w:szCs w:val="28"/>
        </w:rPr>
      </w:pPr>
      <w:r w:rsidRPr="0098388F">
        <w:rPr>
          <w:b/>
          <w:sz w:val="28"/>
          <w:szCs w:val="28"/>
        </w:rPr>
        <w:t>ВСЕВОЛОЖСКОГО МУНИЦИПАЛЬНОГО РАЙОНА</w:t>
      </w:r>
    </w:p>
    <w:p w14:paraId="40368AFF" w14:textId="77777777" w:rsidR="005231E5" w:rsidRPr="0098388F" w:rsidRDefault="005231E5" w:rsidP="005231E5">
      <w:pPr>
        <w:jc w:val="center"/>
        <w:rPr>
          <w:b/>
          <w:sz w:val="28"/>
          <w:szCs w:val="28"/>
        </w:rPr>
      </w:pPr>
      <w:r w:rsidRPr="0098388F">
        <w:rPr>
          <w:b/>
          <w:sz w:val="28"/>
          <w:szCs w:val="28"/>
        </w:rPr>
        <w:t>ЛЕНИНГРАДСКОЙ ОБЛАСТИ</w:t>
      </w:r>
    </w:p>
    <w:p w14:paraId="077F2717" w14:textId="77777777" w:rsidR="005231E5" w:rsidRPr="0098388F" w:rsidRDefault="005231E5" w:rsidP="005231E5">
      <w:pPr>
        <w:jc w:val="center"/>
        <w:rPr>
          <w:b/>
          <w:sz w:val="28"/>
          <w:szCs w:val="28"/>
        </w:rPr>
      </w:pPr>
    </w:p>
    <w:p w14:paraId="340B57A7" w14:textId="77777777" w:rsidR="005231E5" w:rsidRPr="0098388F" w:rsidRDefault="005231E5" w:rsidP="005231E5">
      <w:pPr>
        <w:jc w:val="center"/>
        <w:rPr>
          <w:b/>
          <w:sz w:val="28"/>
          <w:szCs w:val="28"/>
        </w:rPr>
      </w:pPr>
      <w:r w:rsidRPr="0098388F">
        <w:rPr>
          <w:b/>
          <w:sz w:val="28"/>
          <w:szCs w:val="28"/>
        </w:rPr>
        <w:t>АДМИНИСТРАЦИЯ</w:t>
      </w:r>
    </w:p>
    <w:p w14:paraId="322E6149" w14:textId="77777777" w:rsidR="005231E5" w:rsidRPr="0098388F" w:rsidRDefault="005231E5" w:rsidP="005231E5">
      <w:pPr>
        <w:jc w:val="center"/>
        <w:rPr>
          <w:b/>
        </w:rPr>
      </w:pPr>
    </w:p>
    <w:p w14:paraId="3856E92A" w14:textId="77777777" w:rsidR="005231E5" w:rsidRPr="0098388F" w:rsidRDefault="005231E5" w:rsidP="005231E5">
      <w:pPr>
        <w:jc w:val="center"/>
        <w:rPr>
          <w:b/>
          <w:sz w:val="32"/>
          <w:szCs w:val="32"/>
        </w:rPr>
      </w:pPr>
      <w:r w:rsidRPr="0098388F">
        <w:rPr>
          <w:b/>
          <w:sz w:val="32"/>
          <w:szCs w:val="32"/>
        </w:rPr>
        <w:t>ПОСТАНОВЛЕНИЕ</w:t>
      </w:r>
    </w:p>
    <w:p w14:paraId="793BBA35" w14:textId="77777777" w:rsidR="005231E5" w:rsidRPr="003B4B13" w:rsidRDefault="005231E5" w:rsidP="002824D7">
      <w:pPr>
        <w:suppressAutoHyphens/>
        <w:ind w:left="142" w:hanging="142"/>
        <w:rPr>
          <w:b/>
          <w:sz w:val="32"/>
          <w:szCs w:val="32"/>
          <w:lang w:eastAsia="ar-SA"/>
        </w:rPr>
      </w:pPr>
    </w:p>
    <w:p w14:paraId="03638E2D" w14:textId="72961A82" w:rsidR="005231E5" w:rsidRPr="0098388F" w:rsidRDefault="0012529E" w:rsidP="005231E5">
      <w:pPr>
        <w:jc w:val="both"/>
        <w:rPr>
          <w:sz w:val="28"/>
          <w:szCs w:val="28"/>
        </w:rPr>
      </w:pPr>
      <w:r>
        <w:rPr>
          <w:sz w:val="28"/>
          <w:szCs w:val="28"/>
          <w:u w:val="single"/>
        </w:rPr>
        <w:t>19.01.</w:t>
      </w:r>
      <w:r w:rsidR="005231E5" w:rsidRPr="0098388F">
        <w:rPr>
          <w:sz w:val="28"/>
          <w:szCs w:val="28"/>
          <w:u w:val="single"/>
        </w:rPr>
        <w:t>202</w:t>
      </w:r>
      <w:r w:rsidR="006E08CB">
        <w:rPr>
          <w:sz w:val="28"/>
          <w:szCs w:val="28"/>
          <w:u w:val="single"/>
        </w:rPr>
        <w:t>3</w:t>
      </w:r>
      <w:r w:rsidR="005231E5" w:rsidRPr="0098388F">
        <w:rPr>
          <w:sz w:val="28"/>
          <w:szCs w:val="28"/>
        </w:rPr>
        <w:t xml:space="preserve">                                                                   </w:t>
      </w:r>
      <w:r w:rsidR="005231E5">
        <w:rPr>
          <w:sz w:val="28"/>
          <w:szCs w:val="28"/>
        </w:rPr>
        <w:t xml:space="preserve">                           </w:t>
      </w:r>
      <w:r w:rsidR="005231E5" w:rsidRPr="0098388F">
        <w:rPr>
          <w:sz w:val="28"/>
          <w:szCs w:val="28"/>
        </w:rPr>
        <w:t xml:space="preserve">  № </w:t>
      </w:r>
      <w:r>
        <w:rPr>
          <w:sz w:val="28"/>
          <w:szCs w:val="28"/>
        </w:rPr>
        <w:t>14</w:t>
      </w:r>
      <w:r w:rsidR="005231E5">
        <w:rPr>
          <w:sz w:val="28"/>
          <w:szCs w:val="28"/>
        </w:rPr>
        <w:t xml:space="preserve">      </w:t>
      </w:r>
    </w:p>
    <w:p w14:paraId="1D51FED6" w14:textId="77777777" w:rsidR="005231E5" w:rsidRDefault="005231E5" w:rsidP="005231E5">
      <w:pPr>
        <w:jc w:val="both"/>
        <w:rPr>
          <w:sz w:val="28"/>
          <w:szCs w:val="28"/>
        </w:rPr>
      </w:pPr>
      <w:r w:rsidRPr="0098388F">
        <w:rPr>
          <w:sz w:val="28"/>
          <w:szCs w:val="28"/>
        </w:rPr>
        <w:t>г. Мурино</w:t>
      </w:r>
    </w:p>
    <w:p w14:paraId="6DAA0AD7" w14:textId="77777777" w:rsidR="005231E5" w:rsidRPr="00D74789" w:rsidRDefault="005231E5" w:rsidP="005231E5">
      <w:pPr>
        <w:jc w:val="both"/>
        <w:rPr>
          <w:sz w:val="22"/>
          <w:szCs w:val="28"/>
        </w:rPr>
      </w:pPr>
    </w:p>
    <w:p w14:paraId="2F6ED5AA" w14:textId="632B2D70" w:rsidR="005231E5" w:rsidRPr="00D74789" w:rsidRDefault="005231E5" w:rsidP="005231E5">
      <w:pPr>
        <w:suppressAutoHyphens/>
        <w:ind w:right="4109"/>
        <w:jc w:val="both"/>
        <w:rPr>
          <w:szCs w:val="28"/>
          <w:lang w:eastAsia="ar-SA"/>
        </w:rPr>
      </w:pPr>
      <w:r w:rsidRPr="00D74789">
        <w:rPr>
          <w:szCs w:val="28"/>
          <w:lang w:eastAsia="ar-SA"/>
        </w:rPr>
        <w:t>О внесении изменений в муниципальную программу «</w:t>
      </w:r>
      <w:r w:rsidR="002315FE" w:rsidRPr="002315FE">
        <w:rPr>
          <w:szCs w:val="28"/>
          <w:lang w:eastAsia="ar-SA"/>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r w:rsidRPr="00D74789">
        <w:rPr>
          <w:szCs w:val="28"/>
          <w:lang w:eastAsia="ar-SA"/>
        </w:rPr>
        <w:t>», утверждённую постановлением от 2</w:t>
      </w:r>
      <w:r w:rsidR="002315FE">
        <w:rPr>
          <w:szCs w:val="28"/>
          <w:lang w:eastAsia="ar-SA"/>
        </w:rPr>
        <w:t>4</w:t>
      </w:r>
      <w:r w:rsidRPr="00D74789">
        <w:rPr>
          <w:szCs w:val="28"/>
          <w:lang w:eastAsia="ar-SA"/>
        </w:rPr>
        <w:t>.12.2020 № 3</w:t>
      </w:r>
      <w:r w:rsidR="002315FE">
        <w:rPr>
          <w:szCs w:val="28"/>
          <w:lang w:eastAsia="ar-SA"/>
        </w:rPr>
        <w:t>21</w:t>
      </w:r>
    </w:p>
    <w:p w14:paraId="4A07A277" w14:textId="77777777" w:rsidR="005231E5" w:rsidRDefault="005231E5" w:rsidP="005231E5">
      <w:pPr>
        <w:suppressAutoHyphens/>
        <w:ind w:right="3968"/>
        <w:jc w:val="both"/>
        <w:rPr>
          <w:sz w:val="28"/>
          <w:szCs w:val="28"/>
          <w:lang w:eastAsia="ar-SA"/>
        </w:rPr>
      </w:pPr>
    </w:p>
    <w:p w14:paraId="21F0828E" w14:textId="77777777" w:rsidR="005231E5" w:rsidRDefault="005231E5" w:rsidP="005231E5">
      <w:pPr>
        <w:suppressAutoHyphens/>
        <w:ind w:firstLine="709"/>
        <w:jc w:val="both"/>
        <w:rPr>
          <w:sz w:val="28"/>
          <w:szCs w:val="28"/>
          <w:lang w:eastAsia="ar-SA"/>
        </w:rPr>
      </w:pPr>
      <w:r w:rsidRPr="008A7A48">
        <w:rPr>
          <w:sz w:val="28"/>
          <w:szCs w:val="28"/>
          <w:lang w:eastAsia="ar-SA"/>
        </w:rPr>
        <w:t>В соответствии со ст</w:t>
      </w:r>
      <w:r>
        <w:rPr>
          <w:sz w:val="28"/>
          <w:szCs w:val="28"/>
          <w:lang w:eastAsia="ar-SA"/>
        </w:rPr>
        <w:t>.</w:t>
      </w:r>
      <w:r w:rsidRPr="008A7A48">
        <w:rPr>
          <w:sz w:val="28"/>
          <w:szCs w:val="28"/>
          <w:lang w:eastAsia="ar-SA"/>
        </w:rPr>
        <w:t xml:space="preserve">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AF5BE8">
        <w:rPr>
          <w:sz w:val="28"/>
          <w:szCs w:val="28"/>
          <w:lang w:eastAsia="ar-SA"/>
        </w:rPr>
        <w:t>администрац</w:t>
      </w:r>
      <w:r>
        <w:rPr>
          <w:sz w:val="28"/>
          <w:szCs w:val="28"/>
          <w:lang w:eastAsia="ar-SA"/>
        </w:rPr>
        <w:t>ия МО «Муринское городское поселение» Всеволожского муниципального района Ленинградской области</w:t>
      </w:r>
    </w:p>
    <w:p w14:paraId="22CD3477" w14:textId="77777777" w:rsidR="005231E5" w:rsidRDefault="005231E5" w:rsidP="005231E5">
      <w:pPr>
        <w:suppressAutoHyphens/>
        <w:jc w:val="both"/>
        <w:rPr>
          <w:b/>
          <w:bCs/>
          <w:sz w:val="28"/>
          <w:szCs w:val="28"/>
          <w:lang w:eastAsia="ar-SA"/>
        </w:rPr>
      </w:pPr>
      <w:r w:rsidRPr="0098388F">
        <w:rPr>
          <w:b/>
          <w:bCs/>
          <w:sz w:val="28"/>
          <w:szCs w:val="28"/>
          <w:lang w:eastAsia="ar-SA"/>
        </w:rPr>
        <w:t>ПОСТАНОВЛЯЕТ:</w:t>
      </w:r>
    </w:p>
    <w:p w14:paraId="35627985" w14:textId="77777777" w:rsidR="005231E5" w:rsidRPr="0098388F" w:rsidRDefault="005231E5" w:rsidP="005231E5">
      <w:pPr>
        <w:suppressAutoHyphens/>
        <w:jc w:val="both"/>
        <w:rPr>
          <w:b/>
          <w:bCs/>
          <w:sz w:val="28"/>
          <w:szCs w:val="28"/>
          <w:lang w:eastAsia="ar-SA"/>
        </w:rPr>
      </w:pPr>
    </w:p>
    <w:p w14:paraId="1DDCB750" w14:textId="45DB7CDE" w:rsidR="005231E5" w:rsidRDefault="005231E5" w:rsidP="002315FE">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Внести изменения в </w:t>
      </w:r>
      <w:r w:rsidRPr="008A055D">
        <w:rPr>
          <w:rFonts w:ascii="Times New Roman" w:eastAsia="Times New Roman" w:hAnsi="Times New Roman" w:cs="Times New Roman"/>
          <w:sz w:val="28"/>
          <w:szCs w:val="28"/>
          <w:lang w:eastAsia="ar-SA"/>
        </w:rPr>
        <w:t xml:space="preserve">муниципальную программу </w:t>
      </w:r>
      <w:r w:rsidRPr="001613C7">
        <w:rPr>
          <w:rFonts w:ascii="Times New Roman" w:eastAsia="Times New Roman" w:hAnsi="Times New Roman" w:cs="Times New Roman"/>
          <w:sz w:val="28"/>
          <w:szCs w:val="28"/>
          <w:lang w:eastAsia="ar-SA"/>
        </w:rPr>
        <w:t>«</w:t>
      </w:r>
      <w:r w:rsidR="002315FE" w:rsidRPr="002315FE">
        <w:rPr>
          <w:rFonts w:ascii="Times New Roman" w:eastAsia="Times New Roman" w:hAnsi="Times New Roman" w:cs="Times New Roman"/>
          <w:sz w:val="28"/>
          <w:szCs w:val="28"/>
          <w:lang w:eastAsia="ar-SA"/>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r w:rsidRPr="001613C7">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утверждённую постановлением </w:t>
      </w:r>
      <w:r w:rsidRPr="00AF5BE8">
        <w:rPr>
          <w:rFonts w:ascii="Times New Roman" w:eastAsia="Times New Roman" w:hAnsi="Times New Roman" w:cs="Times New Roman"/>
          <w:sz w:val="28"/>
          <w:szCs w:val="28"/>
          <w:lang w:eastAsia="ar-SA"/>
        </w:rPr>
        <w:t>администрац</w:t>
      </w:r>
      <w:r>
        <w:rPr>
          <w:rFonts w:ascii="Times New Roman" w:eastAsia="Times New Roman" w:hAnsi="Times New Roman" w:cs="Times New Roman"/>
          <w:sz w:val="28"/>
          <w:szCs w:val="28"/>
          <w:lang w:eastAsia="ar-SA"/>
        </w:rPr>
        <w:t>ии МО «Муринское городское поселение» Всеволожского муниципального района Ленинградской области от 2</w:t>
      </w:r>
      <w:r w:rsidR="002315FE">
        <w:rPr>
          <w:rFonts w:ascii="Times New Roman" w:eastAsia="Times New Roman" w:hAnsi="Times New Roman" w:cs="Times New Roman"/>
          <w:sz w:val="28"/>
          <w:szCs w:val="28"/>
          <w:lang w:eastAsia="ar-SA"/>
        </w:rPr>
        <w:t>4</w:t>
      </w:r>
      <w:r>
        <w:rPr>
          <w:rFonts w:ascii="Times New Roman" w:eastAsia="Times New Roman" w:hAnsi="Times New Roman" w:cs="Times New Roman"/>
          <w:sz w:val="28"/>
          <w:szCs w:val="28"/>
          <w:lang w:eastAsia="ar-SA"/>
        </w:rPr>
        <w:t xml:space="preserve">.12.2020 № </w:t>
      </w:r>
      <w:r w:rsidR="002315FE">
        <w:rPr>
          <w:rFonts w:ascii="Times New Roman" w:eastAsia="Times New Roman" w:hAnsi="Times New Roman" w:cs="Times New Roman"/>
          <w:sz w:val="28"/>
          <w:szCs w:val="28"/>
          <w:lang w:eastAsia="ar-SA"/>
        </w:rPr>
        <w:t>321</w:t>
      </w:r>
      <w:r>
        <w:rPr>
          <w:rFonts w:ascii="Times New Roman" w:eastAsia="Times New Roman" w:hAnsi="Times New Roman" w:cs="Times New Roman"/>
          <w:sz w:val="28"/>
          <w:szCs w:val="28"/>
          <w:lang w:eastAsia="ar-SA"/>
        </w:rPr>
        <w:t>, изложив её в новой редакции, согласно приложению к настоящему постановлению.</w:t>
      </w:r>
    </w:p>
    <w:p w14:paraId="3771434B" w14:textId="77777777" w:rsidR="005231E5" w:rsidRDefault="005231E5" w:rsidP="005231E5">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t>Опубликовать настоящее постановление в газете «Муринская панорама</w:t>
      </w:r>
      <w:r>
        <w:rPr>
          <w:rFonts w:ascii="Times New Roman" w:eastAsia="Times New Roman" w:hAnsi="Times New Roman" w:cs="Times New Roman"/>
          <w:sz w:val="28"/>
          <w:szCs w:val="28"/>
          <w:lang w:eastAsia="ar-SA"/>
        </w:rPr>
        <w:t xml:space="preserve">» и </w:t>
      </w:r>
      <w:r w:rsidRPr="00117BEF">
        <w:rPr>
          <w:rFonts w:ascii="Times New Roman" w:eastAsia="Times New Roman" w:hAnsi="Times New Roman" w:cs="Times New Roman"/>
          <w:sz w:val="28"/>
          <w:szCs w:val="28"/>
          <w:lang w:eastAsia="ar-SA"/>
        </w:rPr>
        <w:t>на официальном сайте муниципального образования в информационно-телекоммуникационной сети Интернет.</w:t>
      </w:r>
    </w:p>
    <w:p w14:paraId="0F2F55D0" w14:textId="77777777" w:rsidR="005231E5" w:rsidRPr="007B67BE" w:rsidRDefault="005231E5" w:rsidP="005231E5">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sidRPr="007B67BE">
        <w:rPr>
          <w:rFonts w:ascii="Times New Roman" w:hAnsi="Times New Roman" w:cs="Times New Roman"/>
          <w:sz w:val="28"/>
        </w:rPr>
        <w:t>Настоящее постановление вступает в силу со дня его подписания</w:t>
      </w:r>
      <w:r>
        <w:rPr>
          <w:rFonts w:ascii="Times New Roman" w:eastAsia="Times New Roman" w:hAnsi="Times New Roman" w:cs="Times New Roman"/>
          <w:sz w:val="28"/>
          <w:szCs w:val="28"/>
          <w:lang w:eastAsia="ar-SA"/>
        </w:rPr>
        <w:t xml:space="preserve"> и распространятся на правоотношения, возникшие с 01.01.2023.</w:t>
      </w:r>
    </w:p>
    <w:p w14:paraId="25FBBD91" w14:textId="77777777" w:rsidR="005231E5" w:rsidRPr="00117BEF" w:rsidRDefault="005231E5" w:rsidP="005231E5">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t xml:space="preserve">Контроль за исполнением настоящего постановления возложить на заместителя главы администрации </w:t>
      </w:r>
      <w:r>
        <w:rPr>
          <w:rFonts w:ascii="Times New Roman" w:eastAsia="Times New Roman" w:hAnsi="Times New Roman" w:cs="Times New Roman"/>
          <w:sz w:val="28"/>
          <w:szCs w:val="28"/>
          <w:lang w:eastAsia="ar-SA"/>
        </w:rPr>
        <w:t>Лёвину Г.В.</w:t>
      </w:r>
    </w:p>
    <w:p w14:paraId="47A81055" w14:textId="6651B1EC" w:rsidR="005231E5" w:rsidRDefault="002824D7" w:rsidP="005231E5">
      <w:pPr>
        <w:tabs>
          <w:tab w:val="left" w:pos="1740"/>
        </w:tabs>
        <w:suppressAutoHyphens/>
        <w:jc w:val="both"/>
        <w:rPr>
          <w:sz w:val="28"/>
          <w:szCs w:val="28"/>
          <w:lang w:eastAsia="ar-SA"/>
        </w:rPr>
      </w:pPr>
      <w:r>
        <w:rPr>
          <w:sz w:val="28"/>
          <w:szCs w:val="28"/>
          <w:lang w:eastAsia="ar-SA"/>
        </w:rPr>
        <w:t xml:space="preserve">Глава администрации    </w:t>
      </w:r>
      <w:r>
        <w:rPr>
          <w:sz w:val="28"/>
          <w:szCs w:val="28"/>
          <w:lang w:eastAsia="ar-SA"/>
        </w:rPr>
        <w:tab/>
      </w:r>
      <w:r>
        <w:rPr>
          <w:sz w:val="28"/>
          <w:szCs w:val="28"/>
          <w:lang w:eastAsia="ar-SA"/>
        </w:rPr>
        <w:tab/>
      </w:r>
      <w:r>
        <w:rPr>
          <w:sz w:val="28"/>
          <w:szCs w:val="28"/>
          <w:lang w:eastAsia="ar-SA"/>
        </w:rPr>
        <w:tab/>
        <w:t xml:space="preserve">          </w:t>
      </w:r>
      <w:r w:rsidR="005231E5">
        <w:rPr>
          <w:sz w:val="28"/>
          <w:szCs w:val="28"/>
          <w:lang w:eastAsia="ar-SA"/>
        </w:rPr>
        <w:t xml:space="preserve"> </w:t>
      </w:r>
      <w:r w:rsidR="005231E5" w:rsidRPr="00E108E6">
        <w:rPr>
          <w:sz w:val="28"/>
          <w:szCs w:val="28"/>
          <w:lang w:eastAsia="ar-SA"/>
        </w:rPr>
        <w:tab/>
      </w:r>
      <w:r w:rsidR="005231E5">
        <w:rPr>
          <w:sz w:val="28"/>
          <w:szCs w:val="28"/>
          <w:lang w:eastAsia="ar-SA"/>
        </w:rPr>
        <w:t xml:space="preserve">                </w:t>
      </w:r>
      <w:r w:rsidR="002859C9">
        <w:rPr>
          <w:sz w:val="28"/>
          <w:szCs w:val="28"/>
          <w:lang w:eastAsia="ar-SA"/>
        </w:rPr>
        <w:t xml:space="preserve">          </w:t>
      </w:r>
      <w:r w:rsidR="005231E5">
        <w:rPr>
          <w:sz w:val="28"/>
          <w:szCs w:val="28"/>
          <w:lang w:eastAsia="ar-SA"/>
        </w:rPr>
        <w:t>А.Ю. Белов</w:t>
      </w:r>
    </w:p>
    <w:tbl>
      <w:tblPr>
        <w:tblW w:w="9900" w:type="dxa"/>
        <w:tblInd w:w="-72" w:type="dxa"/>
        <w:tblLayout w:type="fixed"/>
        <w:tblLook w:val="0000" w:firstRow="0" w:lastRow="0" w:firstColumn="0" w:lastColumn="0" w:noHBand="0" w:noVBand="0"/>
      </w:tblPr>
      <w:tblGrid>
        <w:gridCol w:w="5709"/>
        <w:gridCol w:w="4191"/>
      </w:tblGrid>
      <w:tr w:rsidR="003A0382" w14:paraId="25A3F359" w14:textId="77777777" w:rsidTr="006D41E2">
        <w:tc>
          <w:tcPr>
            <w:tcW w:w="5709" w:type="dxa"/>
          </w:tcPr>
          <w:p w14:paraId="163E4C93" w14:textId="77777777" w:rsidR="003A0382" w:rsidRDefault="003A0382" w:rsidP="006D41E2">
            <w:pPr>
              <w:rPr>
                <w:smallCaps/>
              </w:rPr>
            </w:pPr>
          </w:p>
          <w:p w14:paraId="2E1BCCD1" w14:textId="77777777" w:rsidR="00B30BA5" w:rsidRDefault="00B30BA5" w:rsidP="006D41E2">
            <w:pPr>
              <w:rPr>
                <w:smallCaps/>
              </w:rPr>
            </w:pPr>
          </w:p>
          <w:p w14:paraId="0B48AD2F" w14:textId="77777777" w:rsidR="00B30BA5" w:rsidRDefault="00B30BA5" w:rsidP="006D41E2">
            <w:pPr>
              <w:rPr>
                <w:smallCaps/>
              </w:rPr>
            </w:pPr>
          </w:p>
        </w:tc>
        <w:tc>
          <w:tcPr>
            <w:tcW w:w="4191" w:type="dxa"/>
          </w:tcPr>
          <w:p w14:paraId="7B8D309C" w14:textId="77777777" w:rsidR="00B30BA5" w:rsidRDefault="00B30BA5" w:rsidP="006D41E2">
            <w:pPr>
              <w:ind w:left="-108"/>
              <w:rPr>
                <w:szCs w:val="28"/>
              </w:rPr>
            </w:pPr>
          </w:p>
          <w:p w14:paraId="7E28954C" w14:textId="77777777" w:rsidR="003A0382" w:rsidRPr="000D76DE" w:rsidRDefault="003A0382" w:rsidP="006D41E2">
            <w:pPr>
              <w:ind w:left="-108"/>
              <w:rPr>
                <w:szCs w:val="28"/>
              </w:rPr>
            </w:pPr>
            <w:r w:rsidRPr="000D76DE">
              <w:rPr>
                <w:szCs w:val="28"/>
              </w:rPr>
              <w:t>Приложение к</w:t>
            </w:r>
          </w:p>
          <w:p w14:paraId="75F491C5" w14:textId="77777777" w:rsidR="003A0382" w:rsidRPr="000D76DE" w:rsidRDefault="003A0382" w:rsidP="006D41E2">
            <w:pPr>
              <w:ind w:left="-108"/>
              <w:jc w:val="both"/>
              <w:rPr>
                <w:smallCaps/>
                <w:szCs w:val="28"/>
              </w:rPr>
            </w:pPr>
            <w:r w:rsidRPr="000D76DE">
              <w:rPr>
                <w:szCs w:val="28"/>
              </w:rPr>
              <w:t xml:space="preserve">постановлению администрации МО «Муринское городское поселение» Всеволожского муниципального района Ленинградской области </w:t>
            </w:r>
          </w:p>
          <w:p w14:paraId="42893ADC" w14:textId="45804ADF" w:rsidR="003A0382" w:rsidRPr="00AC6A6A" w:rsidRDefault="003A0382" w:rsidP="00D558E4">
            <w:pPr>
              <w:ind w:left="-108"/>
            </w:pPr>
            <w:r>
              <w:rPr>
                <w:szCs w:val="28"/>
              </w:rPr>
              <w:t>от «</w:t>
            </w:r>
            <w:r w:rsidR="0012529E">
              <w:rPr>
                <w:szCs w:val="28"/>
              </w:rPr>
              <w:t>19</w:t>
            </w:r>
            <w:r>
              <w:rPr>
                <w:szCs w:val="28"/>
              </w:rPr>
              <w:t xml:space="preserve">» </w:t>
            </w:r>
            <w:r w:rsidR="0012529E">
              <w:rPr>
                <w:szCs w:val="28"/>
              </w:rPr>
              <w:t>01.2023</w:t>
            </w:r>
            <w:r w:rsidR="00D558E4">
              <w:rPr>
                <w:szCs w:val="28"/>
              </w:rPr>
              <w:t xml:space="preserve"> </w:t>
            </w:r>
            <w:r w:rsidRPr="000D76DE">
              <w:rPr>
                <w:szCs w:val="28"/>
              </w:rPr>
              <w:t xml:space="preserve">№ </w:t>
            </w:r>
            <w:r w:rsidR="0012529E">
              <w:rPr>
                <w:szCs w:val="28"/>
              </w:rPr>
              <w:t>14</w:t>
            </w:r>
          </w:p>
        </w:tc>
      </w:tr>
      <w:tr w:rsidR="003A0382" w14:paraId="280B3096" w14:textId="77777777" w:rsidTr="006D41E2">
        <w:tc>
          <w:tcPr>
            <w:tcW w:w="5709" w:type="dxa"/>
          </w:tcPr>
          <w:p w14:paraId="1DBB669D" w14:textId="77777777" w:rsidR="003A0382" w:rsidRDefault="003A0382" w:rsidP="006D41E2">
            <w:pPr>
              <w:rPr>
                <w:smallCaps/>
              </w:rPr>
            </w:pPr>
          </w:p>
        </w:tc>
        <w:tc>
          <w:tcPr>
            <w:tcW w:w="4191" w:type="dxa"/>
          </w:tcPr>
          <w:p w14:paraId="395C613D" w14:textId="77777777" w:rsidR="003A0382" w:rsidRDefault="003A0382" w:rsidP="006D41E2">
            <w:r>
              <w:t xml:space="preserve">                                 </w:t>
            </w:r>
          </w:p>
        </w:tc>
      </w:tr>
      <w:tr w:rsidR="003A0382" w14:paraId="3B0DD66B" w14:textId="77777777" w:rsidTr="006D41E2">
        <w:trPr>
          <w:trHeight w:val="693"/>
        </w:trPr>
        <w:tc>
          <w:tcPr>
            <w:tcW w:w="5709" w:type="dxa"/>
          </w:tcPr>
          <w:p w14:paraId="5053B2A6" w14:textId="77777777" w:rsidR="003A0382" w:rsidRDefault="003A0382" w:rsidP="006D41E2">
            <w:pPr>
              <w:rPr>
                <w:smallCaps/>
              </w:rPr>
            </w:pPr>
          </w:p>
        </w:tc>
        <w:tc>
          <w:tcPr>
            <w:tcW w:w="4191" w:type="dxa"/>
          </w:tcPr>
          <w:p w14:paraId="35F96113" w14:textId="77777777" w:rsidR="003A0382" w:rsidRDefault="003A0382" w:rsidP="006D41E2">
            <w:pPr>
              <w:jc w:val="center"/>
            </w:pPr>
            <w:r>
              <w:t xml:space="preserve"> </w:t>
            </w:r>
          </w:p>
        </w:tc>
      </w:tr>
      <w:tr w:rsidR="003A0382" w14:paraId="079775C8" w14:textId="77777777" w:rsidTr="006D41E2">
        <w:tc>
          <w:tcPr>
            <w:tcW w:w="5709" w:type="dxa"/>
          </w:tcPr>
          <w:p w14:paraId="1CE78969" w14:textId="77777777" w:rsidR="003A0382" w:rsidRDefault="003A0382" w:rsidP="006D41E2">
            <w:pPr>
              <w:rPr>
                <w:smallCaps/>
              </w:rPr>
            </w:pPr>
          </w:p>
        </w:tc>
        <w:tc>
          <w:tcPr>
            <w:tcW w:w="4191" w:type="dxa"/>
          </w:tcPr>
          <w:p w14:paraId="798F4002" w14:textId="77777777" w:rsidR="003A0382" w:rsidRDefault="003A0382" w:rsidP="006D41E2">
            <w:pPr>
              <w:jc w:val="center"/>
            </w:pPr>
          </w:p>
        </w:tc>
      </w:tr>
    </w:tbl>
    <w:p w14:paraId="588E203E" w14:textId="77777777" w:rsidR="003A0382" w:rsidRDefault="003A0382" w:rsidP="003A0382">
      <w:pPr>
        <w:ind w:firstLine="30"/>
        <w:rPr>
          <w:smallCaps/>
        </w:rPr>
      </w:pPr>
    </w:p>
    <w:p w14:paraId="5F77D944" w14:textId="77777777" w:rsidR="003A0382" w:rsidRDefault="003A0382" w:rsidP="003A0382">
      <w:pPr>
        <w:rPr>
          <w:smallCaps/>
          <w:sz w:val="40"/>
        </w:rPr>
      </w:pPr>
    </w:p>
    <w:p w14:paraId="13D6F161" w14:textId="77777777" w:rsidR="003A0382" w:rsidRDefault="003A0382" w:rsidP="003A0382">
      <w:pPr>
        <w:jc w:val="center"/>
        <w:rPr>
          <w:b/>
          <w:smallCaps/>
          <w:sz w:val="40"/>
        </w:rPr>
      </w:pPr>
    </w:p>
    <w:p w14:paraId="37F6CA64" w14:textId="77777777" w:rsidR="003A0382" w:rsidRPr="00074F69" w:rsidRDefault="003A0382" w:rsidP="003A0382">
      <w:pPr>
        <w:jc w:val="center"/>
        <w:rPr>
          <w:sz w:val="40"/>
          <w:szCs w:val="40"/>
        </w:rPr>
      </w:pPr>
      <w:r w:rsidRPr="00074F69">
        <w:rPr>
          <w:sz w:val="40"/>
          <w:szCs w:val="40"/>
        </w:rPr>
        <w:t xml:space="preserve">Муниципальная программа </w:t>
      </w:r>
    </w:p>
    <w:p w14:paraId="11BF21FE" w14:textId="77777777" w:rsidR="003A0382" w:rsidRPr="00074F69" w:rsidRDefault="003A0382" w:rsidP="003A0382">
      <w:pPr>
        <w:jc w:val="center"/>
        <w:rPr>
          <w:sz w:val="40"/>
          <w:szCs w:val="40"/>
        </w:rPr>
      </w:pPr>
      <w:r w:rsidRPr="00074F69">
        <w:rPr>
          <w:sz w:val="40"/>
          <w:szCs w:val="40"/>
        </w:rPr>
        <w:t xml:space="preserve">муниципального образования «Муринское городское поселение» Всеволожского муниципального района </w:t>
      </w:r>
    </w:p>
    <w:p w14:paraId="6C87C192" w14:textId="77777777" w:rsidR="003A0382" w:rsidRPr="00074F69" w:rsidRDefault="003A0382" w:rsidP="003A0382">
      <w:pPr>
        <w:jc w:val="center"/>
        <w:rPr>
          <w:sz w:val="28"/>
          <w:szCs w:val="28"/>
        </w:rPr>
      </w:pPr>
      <w:r w:rsidRPr="00074F69">
        <w:rPr>
          <w:sz w:val="40"/>
          <w:szCs w:val="40"/>
        </w:rPr>
        <w:t>Ленинградской области</w:t>
      </w:r>
    </w:p>
    <w:p w14:paraId="2F19F600" w14:textId="0DF332E5" w:rsidR="003A0382" w:rsidRPr="00074F69" w:rsidRDefault="003A0382" w:rsidP="003A0382">
      <w:pPr>
        <w:jc w:val="center"/>
        <w:rPr>
          <w:b/>
          <w:sz w:val="40"/>
          <w:szCs w:val="32"/>
        </w:rPr>
      </w:pPr>
      <w:r w:rsidRPr="00074F69">
        <w:rPr>
          <w:b/>
          <w:sz w:val="40"/>
          <w:szCs w:val="32"/>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w:t>
      </w:r>
      <w:r w:rsidR="00E86D48">
        <w:rPr>
          <w:b/>
          <w:sz w:val="40"/>
          <w:szCs w:val="32"/>
        </w:rPr>
        <w:t>9</w:t>
      </w:r>
      <w:r w:rsidRPr="00074F69">
        <w:rPr>
          <w:b/>
          <w:sz w:val="40"/>
          <w:szCs w:val="32"/>
        </w:rPr>
        <w:t xml:space="preserve"> годы»</w:t>
      </w:r>
    </w:p>
    <w:p w14:paraId="11FF3080" w14:textId="77777777" w:rsidR="003A0382" w:rsidRDefault="003A0382" w:rsidP="003A0382">
      <w:pPr>
        <w:jc w:val="center"/>
        <w:rPr>
          <w:b/>
          <w:sz w:val="40"/>
          <w:szCs w:val="40"/>
        </w:rPr>
      </w:pPr>
    </w:p>
    <w:p w14:paraId="05F45175" w14:textId="77777777" w:rsidR="003A0382" w:rsidRPr="005F2CC1" w:rsidRDefault="003A0382" w:rsidP="003A0382">
      <w:pPr>
        <w:pStyle w:val="2"/>
        <w:rPr>
          <w:rFonts w:ascii="Times New Roman" w:hAnsi="Times New Roman"/>
          <w:sz w:val="40"/>
          <w:szCs w:val="40"/>
        </w:rPr>
      </w:pPr>
    </w:p>
    <w:p w14:paraId="08E59667" w14:textId="77777777" w:rsidR="003A0382" w:rsidRDefault="003A0382" w:rsidP="003A0382">
      <w:pPr>
        <w:jc w:val="center"/>
        <w:rPr>
          <w:rFonts w:ascii="Academy" w:hAnsi="Academy"/>
          <w:b/>
          <w:smallCaps/>
          <w:sz w:val="40"/>
          <w:szCs w:val="40"/>
        </w:rPr>
      </w:pPr>
    </w:p>
    <w:p w14:paraId="6AC796ED" w14:textId="77777777" w:rsidR="003A0382" w:rsidRDefault="003A0382" w:rsidP="003A0382">
      <w:pPr>
        <w:jc w:val="center"/>
        <w:rPr>
          <w:rFonts w:ascii="Academy" w:hAnsi="Academy"/>
          <w:b/>
          <w:smallCaps/>
          <w:sz w:val="52"/>
        </w:rPr>
      </w:pPr>
    </w:p>
    <w:p w14:paraId="05F5F411" w14:textId="77777777" w:rsidR="003A0382" w:rsidRDefault="003A0382" w:rsidP="003A0382">
      <w:pPr>
        <w:jc w:val="center"/>
        <w:rPr>
          <w:rFonts w:ascii="Academy" w:hAnsi="Academy"/>
          <w:b/>
          <w:smallCaps/>
          <w:sz w:val="32"/>
        </w:rPr>
      </w:pPr>
    </w:p>
    <w:p w14:paraId="47A0EE4B" w14:textId="77777777" w:rsidR="003A0382" w:rsidRDefault="003A0382" w:rsidP="003A0382">
      <w:pPr>
        <w:jc w:val="center"/>
        <w:rPr>
          <w:b/>
          <w:smallCaps/>
          <w:sz w:val="32"/>
        </w:rPr>
      </w:pPr>
    </w:p>
    <w:p w14:paraId="03E27CFB" w14:textId="77777777" w:rsidR="003A0382" w:rsidRDefault="003A0382" w:rsidP="003A0382">
      <w:pPr>
        <w:jc w:val="center"/>
        <w:rPr>
          <w:b/>
          <w:smallCaps/>
          <w:sz w:val="32"/>
        </w:rPr>
      </w:pPr>
    </w:p>
    <w:p w14:paraId="22E15279" w14:textId="77777777" w:rsidR="003A0382" w:rsidRDefault="003A0382" w:rsidP="003A0382">
      <w:pPr>
        <w:jc w:val="center"/>
        <w:rPr>
          <w:b/>
          <w:smallCaps/>
          <w:sz w:val="32"/>
        </w:rPr>
      </w:pPr>
    </w:p>
    <w:p w14:paraId="3925A2A8" w14:textId="77777777" w:rsidR="003A0382" w:rsidRDefault="003A0382" w:rsidP="003A0382">
      <w:pPr>
        <w:jc w:val="center"/>
        <w:rPr>
          <w:b/>
          <w:smallCaps/>
          <w:sz w:val="32"/>
        </w:rPr>
      </w:pPr>
    </w:p>
    <w:p w14:paraId="73DDD16F" w14:textId="77777777" w:rsidR="003A0382" w:rsidRDefault="003A0382" w:rsidP="003A0382">
      <w:pPr>
        <w:rPr>
          <w:sz w:val="28"/>
          <w:szCs w:val="28"/>
        </w:rPr>
      </w:pPr>
    </w:p>
    <w:p w14:paraId="1FB87754" w14:textId="77777777" w:rsidR="003A0382" w:rsidRDefault="003A0382" w:rsidP="003A0382">
      <w:pPr>
        <w:rPr>
          <w:sz w:val="28"/>
          <w:szCs w:val="28"/>
        </w:rPr>
      </w:pPr>
    </w:p>
    <w:p w14:paraId="59458F4D" w14:textId="77777777" w:rsidR="00C5450D" w:rsidRDefault="00C5450D" w:rsidP="003A0382">
      <w:pPr>
        <w:rPr>
          <w:sz w:val="28"/>
          <w:szCs w:val="28"/>
        </w:rPr>
      </w:pPr>
    </w:p>
    <w:p w14:paraId="15954E30" w14:textId="77777777" w:rsidR="003A0382" w:rsidRDefault="003A0382" w:rsidP="003A0382">
      <w:pPr>
        <w:rPr>
          <w:sz w:val="28"/>
          <w:szCs w:val="28"/>
        </w:rPr>
      </w:pPr>
    </w:p>
    <w:p w14:paraId="69FBC99F" w14:textId="77777777" w:rsidR="00B30BA5" w:rsidRDefault="00B30BA5" w:rsidP="003A0382">
      <w:pPr>
        <w:rPr>
          <w:sz w:val="28"/>
          <w:szCs w:val="28"/>
        </w:rPr>
      </w:pPr>
    </w:p>
    <w:p w14:paraId="7B72D3B7" w14:textId="77777777" w:rsidR="00B30BA5" w:rsidRDefault="00B30BA5" w:rsidP="003A0382">
      <w:pPr>
        <w:rPr>
          <w:sz w:val="28"/>
          <w:szCs w:val="28"/>
        </w:rPr>
      </w:pPr>
    </w:p>
    <w:p w14:paraId="473127BB" w14:textId="77777777" w:rsidR="003A0382" w:rsidRDefault="003A0382" w:rsidP="003A0382">
      <w:pPr>
        <w:rPr>
          <w:sz w:val="28"/>
          <w:szCs w:val="28"/>
        </w:rPr>
      </w:pPr>
    </w:p>
    <w:p w14:paraId="0ED245EA" w14:textId="77777777" w:rsidR="003A0382" w:rsidRDefault="003A0382" w:rsidP="003A0382">
      <w:pPr>
        <w:jc w:val="center"/>
        <w:rPr>
          <w:sz w:val="28"/>
          <w:szCs w:val="28"/>
        </w:rPr>
      </w:pPr>
      <w:r>
        <w:rPr>
          <w:sz w:val="28"/>
          <w:szCs w:val="28"/>
        </w:rPr>
        <w:t>г. Мурино</w:t>
      </w:r>
    </w:p>
    <w:p w14:paraId="61ACA908" w14:textId="4F6F9677" w:rsidR="003A0382" w:rsidRPr="00FC5944" w:rsidRDefault="00FC5944" w:rsidP="003A0382">
      <w:pPr>
        <w:jc w:val="center"/>
      </w:pPr>
      <w:r>
        <w:rPr>
          <w:sz w:val="28"/>
          <w:szCs w:val="28"/>
        </w:rPr>
        <w:lastRenderedPageBreak/>
        <w:t xml:space="preserve"> </w:t>
      </w:r>
      <w:r w:rsidR="00FD62D6">
        <w:rPr>
          <w:sz w:val="28"/>
          <w:szCs w:val="28"/>
        </w:rPr>
        <w:t xml:space="preserve">1. </w:t>
      </w:r>
      <w:r w:rsidR="003A0382" w:rsidRPr="00FC5944">
        <w:rPr>
          <w:b/>
        </w:rPr>
        <w:t xml:space="preserve">Паспорт </w:t>
      </w:r>
      <w:r w:rsidR="00FD62D6">
        <w:rPr>
          <w:b/>
        </w:rPr>
        <w:t xml:space="preserve">муниципальной </w:t>
      </w:r>
      <w:r w:rsidR="003A0382" w:rsidRPr="00FC5944">
        <w:rPr>
          <w:b/>
        </w:rPr>
        <w:t>программы</w:t>
      </w:r>
      <w:r w:rsidR="00C07AE8">
        <w:rPr>
          <w:b/>
        </w:rPr>
        <w:t xml:space="preserve"> </w:t>
      </w:r>
      <w:r w:rsidR="003A0382" w:rsidRPr="00FC5944">
        <w:rPr>
          <w:b/>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w:t>
      </w:r>
      <w:r w:rsidR="00E86D48" w:rsidRPr="00FC5944">
        <w:rPr>
          <w:b/>
        </w:rPr>
        <w:t>9</w:t>
      </w:r>
      <w:r w:rsidR="003A0382" w:rsidRPr="00FC5944">
        <w:rPr>
          <w:b/>
        </w:rPr>
        <w:t xml:space="preserve"> годы»</w:t>
      </w:r>
      <w:r w:rsidR="003A0382" w:rsidRPr="00FC5944">
        <w:t xml:space="preserve"> (далее – </w:t>
      </w:r>
      <w:r w:rsidR="00FD62D6">
        <w:t xml:space="preserve">муниципальная </w:t>
      </w:r>
      <w:r w:rsidR="003A0382" w:rsidRPr="00FC5944">
        <w:t>программа)</w:t>
      </w:r>
    </w:p>
    <w:p w14:paraId="37DD7079" w14:textId="77777777" w:rsidR="003A0382" w:rsidRDefault="003A0382" w:rsidP="003A0382">
      <w:pPr>
        <w:jc w:val="center"/>
      </w:pPr>
    </w:p>
    <w:tbl>
      <w:tblPr>
        <w:tblW w:w="96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7"/>
        <w:gridCol w:w="6477"/>
      </w:tblGrid>
      <w:tr w:rsidR="00570494" w:rsidRPr="00FC5944" w14:paraId="7438B4B6" w14:textId="77777777" w:rsidTr="00394353">
        <w:trPr>
          <w:trHeight w:val="642"/>
        </w:trPr>
        <w:tc>
          <w:tcPr>
            <w:tcW w:w="3157" w:type="dxa"/>
          </w:tcPr>
          <w:p w14:paraId="5A2DA185" w14:textId="77777777" w:rsidR="00570494" w:rsidRPr="00FC5944" w:rsidRDefault="00570494" w:rsidP="00394353">
            <w:r w:rsidRPr="00FC5944">
              <w:t xml:space="preserve">Ответственный исполнитель </w:t>
            </w:r>
            <w:r>
              <w:t xml:space="preserve">муниципальной </w:t>
            </w:r>
            <w:r w:rsidRPr="00FC5944">
              <w:t>программы</w:t>
            </w:r>
          </w:p>
        </w:tc>
        <w:tc>
          <w:tcPr>
            <w:tcW w:w="6477" w:type="dxa"/>
          </w:tcPr>
          <w:p w14:paraId="239A5EEF" w14:textId="77777777" w:rsidR="00570494" w:rsidRPr="00FC5944" w:rsidRDefault="00570494" w:rsidP="00394353">
            <w:pPr>
              <w:pStyle w:val="Heading"/>
              <w:jc w:val="both"/>
              <w:rPr>
                <w:rFonts w:ascii="Times New Roman" w:hAnsi="Times New Roman"/>
                <w:b w:val="0"/>
                <w:sz w:val="24"/>
                <w:szCs w:val="24"/>
              </w:rPr>
            </w:pPr>
            <w:r w:rsidRPr="00FC5944">
              <w:rPr>
                <w:rFonts w:ascii="Times New Roman" w:hAnsi="Times New Roman"/>
                <w:b w:val="0"/>
                <w:sz w:val="24"/>
                <w:szCs w:val="24"/>
              </w:rPr>
              <w:t xml:space="preserve">Организационный отдел администрации </w:t>
            </w:r>
            <w:r>
              <w:rPr>
                <w:rFonts w:ascii="Times New Roman" w:hAnsi="Times New Roman"/>
                <w:b w:val="0"/>
                <w:sz w:val="24"/>
                <w:szCs w:val="24"/>
              </w:rPr>
              <w:t>муниципального образования</w:t>
            </w:r>
            <w:r w:rsidRPr="00FC5944">
              <w:rPr>
                <w:rFonts w:ascii="Times New Roman" w:hAnsi="Times New Roman"/>
                <w:b w:val="0"/>
                <w:sz w:val="24"/>
                <w:szCs w:val="24"/>
              </w:rPr>
              <w:t xml:space="preserve"> «Муринское городское поселение» Всеволожского муниципального района Ленинградской области (далее – администрация, </w:t>
            </w:r>
            <w:r>
              <w:rPr>
                <w:rFonts w:ascii="Times New Roman" w:hAnsi="Times New Roman"/>
                <w:b w:val="0"/>
                <w:sz w:val="24"/>
                <w:szCs w:val="24"/>
              </w:rPr>
              <w:t>муниципальное образование</w:t>
            </w:r>
            <w:r w:rsidRPr="00FC5944">
              <w:rPr>
                <w:rFonts w:ascii="Times New Roman" w:hAnsi="Times New Roman"/>
                <w:b w:val="0"/>
                <w:sz w:val="24"/>
                <w:szCs w:val="24"/>
              </w:rPr>
              <w:t>)</w:t>
            </w:r>
          </w:p>
        </w:tc>
      </w:tr>
      <w:tr w:rsidR="00570494" w:rsidRPr="00FC5944" w14:paraId="243E2329" w14:textId="77777777" w:rsidTr="00394353">
        <w:tc>
          <w:tcPr>
            <w:tcW w:w="3157" w:type="dxa"/>
          </w:tcPr>
          <w:p w14:paraId="3E79ABAB" w14:textId="77777777" w:rsidR="00570494" w:rsidRPr="00FC5944" w:rsidRDefault="00570494" w:rsidP="00394353">
            <w:r w:rsidRPr="00FC5944">
              <w:t xml:space="preserve">Соисполнители </w:t>
            </w:r>
            <w:r>
              <w:t xml:space="preserve">муниципальной </w:t>
            </w:r>
            <w:r w:rsidRPr="00FC5944">
              <w:t>программы</w:t>
            </w:r>
          </w:p>
        </w:tc>
        <w:tc>
          <w:tcPr>
            <w:tcW w:w="6477" w:type="dxa"/>
          </w:tcPr>
          <w:p w14:paraId="5CBB9B35" w14:textId="77777777" w:rsidR="00570494" w:rsidRPr="00FC5944" w:rsidRDefault="00570494" w:rsidP="00394353">
            <w:r w:rsidRPr="00FC5944">
              <w:t>-</w:t>
            </w:r>
          </w:p>
        </w:tc>
      </w:tr>
      <w:tr w:rsidR="00570494" w:rsidRPr="00FC5944" w14:paraId="40A066C1" w14:textId="77777777" w:rsidTr="00394353">
        <w:tc>
          <w:tcPr>
            <w:tcW w:w="3157" w:type="dxa"/>
          </w:tcPr>
          <w:p w14:paraId="7ED7ACBD" w14:textId="77777777" w:rsidR="00570494" w:rsidRPr="00FC5944" w:rsidRDefault="00570494" w:rsidP="00394353">
            <w:r w:rsidRPr="00FC5944">
              <w:t xml:space="preserve">Участники </w:t>
            </w:r>
            <w:r>
              <w:t xml:space="preserve">муниципальной </w:t>
            </w:r>
            <w:r w:rsidRPr="00FC5944">
              <w:t>программы</w:t>
            </w:r>
          </w:p>
        </w:tc>
        <w:tc>
          <w:tcPr>
            <w:tcW w:w="6477" w:type="dxa"/>
          </w:tcPr>
          <w:p w14:paraId="330ACE7D" w14:textId="77777777" w:rsidR="00570494" w:rsidRPr="00FC5944" w:rsidRDefault="00570494" w:rsidP="00394353">
            <w:pPr>
              <w:jc w:val="both"/>
            </w:pPr>
            <w:r w:rsidRPr="00FC5944">
              <w:t xml:space="preserve">Организационный отдел, отдел финансового управления, муниципальное бюджетное учреждение «Редакция газеты «Муринская панорама» </w:t>
            </w:r>
          </w:p>
        </w:tc>
      </w:tr>
      <w:tr w:rsidR="00570494" w:rsidRPr="00FC5944" w14:paraId="3204783B" w14:textId="77777777" w:rsidTr="00394353">
        <w:tc>
          <w:tcPr>
            <w:tcW w:w="3157" w:type="dxa"/>
          </w:tcPr>
          <w:p w14:paraId="6492CFAE" w14:textId="77777777" w:rsidR="00570494" w:rsidRPr="00FC5944" w:rsidRDefault="00570494" w:rsidP="00394353">
            <w:r w:rsidRPr="00FC5944">
              <w:t>Подпрограммы муниципальной программы</w:t>
            </w:r>
          </w:p>
        </w:tc>
        <w:tc>
          <w:tcPr>
            <w:tcW w:w="6477" w:type="dxa"/>
          </w:tcPr>
          <w:p w14:paraId="6F3630AE" w14:textId="77777777" w:rsidR="00570494" w:rsidRPr="00FC5944" w:rsidRDefault="00570494" w:rsidP="00394353">
            <w:pPr>
              <w:numPr>
                <w:ilvl w:val="0"/>
                <w:numId w:val="6"/>
              </w:numPr>
              <w:ind w:left="5" w:firstLine="0"/>
              <w:jc w:val="both"/>
            </w:pPr>
            <w:r w:rsidRPr="00FC5944">
              <w:t>«Общество и власть в МО «Муринское городское поселение» Всеволожского муниципального района Ленинградской области» (</w:t>
            </w:r>
            <w:r>
              <w:t>п</w:t>
            </w:r>
            <w:r w:rsidRPr="00FC5944">
              <w:t xml:space="preserve">риложение 1 </w:t>
            </w:r>
            <w:r>
              <w:t xml:space="preserve">к муниципальной </w:t>
            </w:r>
            <w:r w:rsidRPr="00FC5944">
              <w:t xml:space="preserve">программе); </w:t>
            </w:r>
          </w:p>
          <w:p w14:paraId="0CF687B0" w14:textId="77777777" w:rsidR="00570494" w:rsidRPr="00FC5944" w:rsidRDefault="00570494" w:rsidP="00394353">
            <w:pPr>
              <w:numPr>
                <w:ilvl w:val="0"/>
                <w:numId w:val="6"/>
              </w:numPr>
              <w:ind w:left="5" w:firstLine="0"/>
              <w:jc w:val="both"/>
            </w:pPr>
            <w:r w:rsidRPr="00FC5944">
              <w:t>«Развитие системы информирования населения о деятельности органов местного самоуправления МО «Муринское городское поселение» Всеволожского муниципального района Ленинградской области на 2021-2029 годы» (</w:t>
            </w:r>
            <w:r>
              <w:t>п</w:t>
            </w:r>
            <w:r w:rsidRPr="00FC5944">
              <w:t xml:space="preserve">риложение 2 к </w:t>
            </w:r>
            <w:r>
              <w:t xml:space="preserve">муниципальной </w:t>
            </w:r>
            <w:r w:rsidRPr="00FC5944">
              <w:t xml:space="preserve">программе); </w:t>
            </w:r>
          </w:p>
          <w:p w14:paraId="68C023CE" w14:textId="77777777" w:rsidR="00570494" w:rsidRPr="00FC5944" w:rsidRDefault="00570494" w:rsidP="00394353">
            <w:pPr>
              <w:numPr>
                <w:ilvl w:val="0"/>
                <w:numId w:val="6"/>
              </w:numPr>
              <w:ind w:left="33" w:firstLine="0"/>
              <w:jc w:val="both"/>
            </w:pPr>
            <w:r w:rsidRPr="00FC5944">
              <w:t>«Содействие участию населения в осуществлении местного самоуправления в иных формах на территории МО «Муринское городское поселение» Всеволожского муниципального района Ленинградской области на 2021-2029 годы» (</w:t>
            </w:r>
            <w:r>
              <w:t>п</w:t>
            </w:r>
            <w:r w:rsidRPr="00FC5944">
              <w:t xml:space="preserve">риложение 3 к </w:t>
            </w:r>
            <w:r>
              <w:t xml:space="preserve">муниципальной </w:t>
            </w:r>
            <w:r w:rsidRPr="00FC5944">
              <w:t>программе);</w:t>
            </w:r>
          </w:p>
          <w:p w14:paraId="2E2A90DF" w14:textId="77777777" w:rsidR="00570494" w:rsidRPr="00FC5944" w:rsidRDefault="00570494" w:rsidP="00394353">
            <w:pPr>
              <w:numPr>
                <w:ilvl w:val="0"/>
                <w:numId w:val="6"/>
              </w:numPr>
              <w:ind w:left="33" w:hanging="33"/>
              <w:jc w:val="both"/>
            </w:pPr>
            <w:r w:rsidRPr="00FC5944">
              <w:t>«Устойчивое развитие сельских территорий МО «Муринское городское поселение» Всеволожского муниципального района Ленинградской области на 2021-2029 годы» (</w:t>
            </w:r>
            <w:r>
              <w:t>п</w:t>
            </w:r>
            <w:r w:rsidRPr="00FC5944">
              <w:t xml:space="preserve">риложение 4 к </w:t>
            </w:r>
            <w:r>
              <w:t xml:space="preserve">муниципальной </w:t>
            </w:r>
            <w:r w:rsidRPr="00FC5944">
              <w:t>программе).</w:t>
            </w:r>
          </w:p>
        </w:tc>
      </w:tr>
      <w:tr w:rsidR="00570494" w:rsidRPr="00FC5944" w14:paraId="605CC679" w14:textId="77777777" w:rsidTr="00394353">
        <w:trPr>
          <w:trHeight w:val="789"/>
        </w:trPr>
        <w:tc>
          <w:tcPr>
            <w:tcW w:w="3157" w:type="dxa"/>
          </w:tcPr>
          <w:p w14:paraId="70853244" w14:textId="77777777" w:rsidR="00570494" w:rsidRPr="00FC5944" w:rsidRDefault="00570494" w:rsidP="00394353">
            <w:r w:rsidRPr="00FC5944">
              <w:t xml:space="preserve">Цель </w:t>
            </w:r>
            <w:r>
              <w:t xml:space="preserve">муниципальной </w:t>
            </w:r>
            <w:r w:rsidRPr="00FC5944">
              <w:t>программы</w:t>
            </w:r>
          </w:p>
        </w:tc>
        <w:tc>
          <w:tcPr>
            <w:tcW w:w="6477" w:type="dxa"/>
          </w:tcPr>
          <w:p w14:paraId="40E65BCE" w14:textId="77777777" w:rsidR="00570494" w:rsidRPr="00FC5944" w:rsidRDefault="00570494" w:rsidP="00394353">
            <w:pPr>
              <w:jc w:val="both"/>
            </w:pPr>
            <w:bookmarkStart w:id="0" w:name="_Hlk46346620"/>
            <w:r w:rsidRPr="00FC5944">
              <w:t>Своевременное и достоверное информирование населения о деятельности органов местного самоуправления, содействие формированию у жителей муниципального образования гражданской позиции, патриотических настроений, а также совместное участие в реализации проектов местных инициатив граждан в решении вопросов местного значения.</w:t>
            </w:r>
            <w:bookmarkEnd w:id="0"/>
          </w:p>
        </w:tc>
      </w:tr>
      <w:tr w:rsidR="00570494" w:rsidRPr="00FC5944" w14:paraId="5415ADA9" w14:textId="77777777" w:rsidTr="00394353">
        <w:tc>
          <w:tcPr>
            <w:tcW w:w="3157" w:type="dxa"/>
          </w:tcPr>
          <w:p w14:paraId="62370B96" w14:textId="77777777" w:rsidR="00570494" w:rsidRPr="00FC5944" w:rsidRDefault="00570494" w:rsidP="00394353">
            <w:r w:rsidRPr="00FC5944">
              <w:t xml:space="preserve">Задачи </w:t>
            </w:r>
            <w:r>
              <w:t xml:space="preserve">муниципальной </w:t>
            </w:r>
            <w:r w:rsidRPr="00FC5944">
              <w:t xml:space="preserve">программы </w:t>
            </w:r>
          </w:p>
        </w:tc>
        <w:tc>
          <w:tcPr>
            <w:tcW w:w="6477" w:type="dxa"/>
          </w:tcPr>
          <w:p w14:paraId="74C46E74" w14:textId="77777777" w:rsidR="00570494" w:rsidRPr="00FC5944" w:rsidRDefault="00570494" w:rsidP="00394353">
            <w:pPr>
              <w:pStyle w:val="ConsPlusNonformat"/>
              <w:numPr>
                <w:ilvl w:val="0"/>
                <w:numId w:val="11"/>
              </w:numPr>
              <w:ind w:left="0" w:firstLine="0"/>
              <w:jc w:val="both"/>
              <w:rPr>
                <w:rFonts w:ascii="Times New Roman" w:hAnsi="Times New Roman" w:cs="Times New Roman"/>
                <w:sz w:val="24"/>
                <w:szCs w:val="24"/>
              </w:rPr>
            </w:pPr>
            <w:r w:rsidRPr="00FC5944">
              <w:rPr>
                <w:rFonts w:ascii="Times New Roman" w:hAnsi="Times New Roman" w:cs="Times New Roman"/>
                <w:sz w:val="24"/>
                <w:szCs w:val="24"/>
              </w:rPr>
              <w:t>Оснащение и организация бесперебойного функционирования деятельности участковых избирательных комиссий на территории муниципального образования;</w:t>
            </w:r>
          </w:p>
          <w:p w14:paraId="2ECE46BC" w14:textId="77777777" w:rsidR="00570494" w:rsidRPr="00FC5944" w:rsidRDefault="00570494" w:rsidP="00394353">
            <w:pPr>
              <w:pStyle w:val="ConsPlusNonformat"/>
              <w:numPr>
                <w:ilvl w:val="0"/>
                <w:numId w:val="11"/>
              </w:numPr>
              <w:ind w:left="33" w:firstLine="0"/>
              <w:jc w:val="both"/>
              <w:rPr>
                <w:rFonts w:ascii="Times New Roman" w:hAnsi="Times New Roman" w:cs="Times New Roman"/>
                <w:sz w:val="24"/>
                <w:szCs w:val="24"/>
              </w:rPr>
            </w:pPr>
            <w:r w:rsidRPr="00FC5944">
              <w:rPr>
                <w:rFonts w:ascii="Times New Roman" w:hAnsi="Times New Roman" w:cs="Times New Roman"/>
                <w:sz w:val="24"/>
                <w:szCs w:val="24"/>
              </w:rPr>
              <w:t>Освещение деятельности органов местного самоуправления муниципального образования в официальном печатном средстве массовой информации, а также в информационно-телекоммуникационной сети Интернет;</w:t>
            </w:r>
          </w:p>
          <w:p w14:paraId="3A7C7808" w14:textId="77777777" w:rsidR="00570494" w:rsidRPr="00FC5944" w:rsidRDefault="00570494" w:rsidP="00394353">
            <w:pPr>
              <w:pStyle w:val="ConsPlusNonformat"/>
              <w:numPr>
                <w:ilvl w:val="0"/>
                <w:numId w:val="11"/>
              </w:numPr>
              <w:ind w:left="33" w:firstLine="0"/>
              <w:jc w:val="both"/>
              <w:rPr>
                <w:rFonts w:ascii="Times New Roman" w:hAnsi="Times New Roman" w:cs="Times New Roman"/>
                <w:sz w:val="24"/>
                <w:szCs w:val="24"/>
              </w:rPr>
            </w:pPr>
            <w:bookmarkStart w:id="1" w:name="_Hlk46345014"/>
            <w:r w:rsidRPr="00FC5944">
              <w:rPr>
                <w:rFonts w:ascii="Times New Roman" w:hAnsi="Times New Roman" w:cs="Times New Roman"/>
                <w:sz w:val="24"/>
                <w:szCs w:val="24"/>
              </w:rPr>
              <w:t>Участие в реализации проектов местных инициатив граждан</w:t>
            </w:r>
            <w:bookmarkEnd w:id="1"/>
            <w:r w:rsidRPr="00FC5944">
              <w:rPr>
                <w:rFonts w:ascii="Times New Roman" w:hAnsi="Times New Roman" w:cs="Times New Roman"/>
                <w:sz w:val="24"/>
                <w:szCs w:val="24"/>
              </w:rPr>
              <w:t xml:space="preserve"> в рамках реализации областных законов от</w:t>
            </w:r>
            <w:r w:rsidRPr="00FC5944">
              <w:rPr>
                <w:sz w:val="24"/>
                <w:szCs w:val="24"/>
              </w:rPr>
              <w:t xml:space="preserve"> </w:t>
            </w:r>
            <w:r w:rsidRPr="00FC5944">
              <w:rPr>
                <w:rFonts w:ascii="Times New Roman" w:hAnsi="Times New Roman" w:cs="Times New Roman"/>
                <w:sz w:val="24"/>
                <w:szCs w:val="24"/>
              </w:rPr>
              <w:t xml:space="preserve">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w:t>
            </w:r>
            <w:r w:rsidRPr="00FC5944">
              <w:rPr>
                <w:rFonts w:ascii="Times New Roman" w:hAnsi="Times New Roman" w:cs="Times New Roman"/>
                <w:sz w:val="24"/>
                <w:szCs w:val="24"/>
              </w:rPr>
              <w:lastRenderedPageBreak/>
              <w:t>области» (далее – областной закон от 15.01.2018 № 3-оз), от  28.12.2018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областной закон от 28.12.2018 № 147-оз).</w:t>
            </w:r>
          </w:p>
        </w:tc>
      </w:tr>
      <w:tr w:rsidR="00570494" w:rsidRPr="00FC5944" w14:paraId="2934F376" w14:textId="77777777" w:rsidTr="00394353">
        <w:trPr>
          <w:trHeight w:val="649"/>
        </w:trPr>
        <w:tc>
          <w:tcPr>
            <w:tcW w:w="3157" w:type="dxa"/>
            <w:tcBorders>
              <w:top w:val="single" w:sz="6" w:space="0" w:color="000000"/>
              <w:left w:val="single" w:sz="6" w:space="0" w:color="000000"/>
              <w:bottom w:val="single" w:sz="6" w:space="0" w:color="000000"/>
              <w:right w:val="single" w:sz="6" w:space="0" w:color="000000"/>
            </w:tcBorders>
          </w:tcPr>
          <w:p w14:paraId="5EB415AB" w14:textId="77777777" w:rsidR="00570494" w:rsidRPr="00FC5944" w:rsidRDefault="00570494" w:rsidP="00394353">
            <w:pPr>
              <w:rPr>
                <w:color w:val="000000"/>
              </w:rPr>
            </w:pPr>
            <w:r w:rsidRPr="00FC5944">
              <w:rPr>
                <w:color w:val="000000"/>
              </w:rPr>
              <w:lastRenderedPageBreak/>
              <w:t xml:space="preserve">Сроки реализации </w:t>
            </w:r>
            <w:r>
              <w:rPr>
                <w:color w:val="000000"/>
              </w:rPr>
              <w:t xml:space="preserve">муниципальной </w:t>
            </w:r>
            <w:r w:rsidRPr="00FC5944">
              <w:rPr>
                <w:color w:val="000000"/>
              </w:rPr>
              <w:t>программы</w:t>
            </w:r>
          </w:p>
        </w:tc>
        <w:tc>
          <w:tcPr>
            <w:tcW w:w="6477" w:type="dxa"/>
            <w:tcBorders>
              <w:top w:val="single" w:sz="6" w:space="0" w:color="000000"/>
              <w:left w:val="single" w:sz="6" w:space="0" w:color="000000"/>
              <w:bottom w:val="single" w:sz="6" w:space="0" w:color="000000"/>
              <w:right w:val="single" w:sz="6" w:space="0" w:color="000000"/>
            </w:tcBorders>
          </w:tcPr>
          <w:p w14:paraId="3DB022D4" w14:textId="77777777" w:rsidR="00570494" w:rsidRPr="00FC5944" w:rsidRDefault="00570494" w:rsidP="00394353">
            <w:pPr>
              <w:jc w:val="both"/>
              <w:rPr>
                <w:color w:val="000000"/>
              </w:rPr>
            </w:pPr>
            <w:r w:rsidRPr="00FC5944">
              <w:rPr>
                <w:color w:val="000000"/>
              </w:rPr>
              <w:t>2021-2029 годы</w:t>
            </w:r>
            <w:r>
              <w:rPr>
                <w:color w:val="000000"/>
              </w:rPr>
              <w:t xml:space="preserve">, возможно деление на этапы. </w:t>
            </w:r>
          </w:p>
        </w:tc>
      </w:tr>
      <w:tr w:rsidR="00570494" w:rsidRPr="00FC5944" w14:paraId="7C3DAF05" w14:textId="77777777" w:rsidTr="00394353">
        <w:trPr>
          <w:trHeight w:val="1641"/>
        </w:trPr>
        <w:tc>
          <w:tcPr>
            <w:tcW w:w="3157" w:type="dxa"/>
          </w:tcPr>
          <w:p w14:paraId="6F6CC48A" w14:textId="77777777" w:rsidR="00570494" w:rsidRPr="00FC5944" w:rsidRDefault="00570494" w:rsidP="00394353">
            <w:pPr>
              <w:rPr>
                <w:color w:val="000000"/>
              </w:rPr>
            </w:pPr>
            <w:r>
              <w:rPr>
                <w:color w:val="000000"/>
              </w:rPr>
              <w:t>Финансовое обеспечение муниципальной программы – всего, в том числе по годам реализации</w:t>
            </w:r>
          </w:p>
        </w:tc>
        <w:tc>
          <w:tcPr>
            <w:tcW w:w="6477" w:type="dxa"/>
          </w:tcPr>
          <w:p w14:paraId="3ABCD7B2" w14:textId="77777777" w:rsidR="00570494" w:rsidRPr="00AF4B6E" w:rsidRDefault="00570494" w:rsidP="00394353">
            <w:pPr>
              <w:jc w:val="both"/>
              <w:rPr>
                <w:color w:val="000000"/>
              </w:rPr>
            </w:pPr>
            <w:r w:rsidRPr="00AF4B6E">
              <w:rPr>
                <w:color w:val="000000"/>
              </w:rPr>
              <w:t xml:space="preserve">Объем финансирования </w:t>
            </w:r>
            <w:r>
              <w:rPr>
                <w:color w:val="000000"/>
              </w:rPr>
              <w:t xml:space="preserve">муниципальной </w:t>
            </w:r>
            <w:r w:rsidRPr="00AF4B6E">
              <w:rPr>
                <w:color w:val="000000"/>
              </w:rPr>
              <w:t>программы составляет: 14 627,4</w:t>
            </w:r>
            <w:r>
              <w:rPr>
                <w:color w:val="000000"/>
              </w:rPr>
              <w:t>0</w:t>
            </w:r>
            <w:r w:rsidRPr="00AF4B6E">
              <w:rPr>
                <w:color w:val="000000"/>
              </w:rPr>
              <w:t xml:space="preserve"> тыс. руб., в том числе по годам реализации: </w:t>
            </w:r>
          </w:p>
          <w:p w14:paraId="79ABA15A" w14:textId="77777777" w:rsidR="00570494" w:rsidRPr="00AF4B6E" w:rsidRDefault="00570494" w:rsidP="00394353">
            <w:pPr>
              <w:pStyle w:val="af"/>
              <w:rPr>
                <w:color w:val="000000"/>
              </w:rPr>
            </w:pPr>
            <w:r w:rsidRPr="00AF4B6E">
              <w:rPr>
                <w:color w:val="000000"/>
              </w:rPr>
              <w:t xml:space="preserve">2021 год - 3 301,00 тыс. руб.; </w:t>
            </w:r>
          </w:p>
          <w:p w14:paraId="4859E3CB" w14:textId="77777777" w:rsidR="00570494" w:rsidRPr="00AF4B6E" w:rsidRDefault="00570494" w:rsidP="00394353">
            <w:pPr>
              <w:pStyle w:val="af"/>
              <w:rPr>
                <w:color w:val="000000"/>
              </w:rPr>
            </w:pPr>
            <w:r w:rsidRPr="00AF4B6E">
              <w:rPr>
                <w:color w:val="000000"/>
              </w:rPr>
              <w:t>2022 год – 1 501,00 тыс. руб.;</w:t>
            </w:r>
          </w:p>
          <w:p w14:paraId="3B84C461" w14:textId="77777777" w:rsidR="00570494" w:rsidRPr="00AF4B6E" w:rsidRDefault="00570494" w:rsidP="00394353">
            <w:pPr>
              <w:pStyle w:val="af"/>
              <w:rPr>
                <w:color w:val="000000"/>
              </w:rPr>
            </w:pPr>
            <w:r w:rsidRPr="00AF4B6E">
              <w:rPr>
                <w:color w:val="000000"/>
              </w:rPr>
              <w:t>2023 год – 819,4 тыс. руб.;</w:t>
            </w:r>
          </w:p>
          <w:p w14:paraId="6F6E8AB6" w14:textId="77777777" w:rsidR="00570494" w:rsidRDefault="00570494" w:rsidP="00394353">
            <w:pPr>
              <w:pStyle w:val="af"/>
              <w:rPr>
                <w:color w:val="000000"/>
              </w:rPr>
            </w:pPr>
            <w:r w:rsidRPr="00AF4B6E">
              <w:rPr>
                <w:color w:val="000000"/>
              </w:rPr>
              <w:t>2024 год – 1 501,00 тыс. руб.;</w:t>
            </w:r>
          </w:p>
          <w:p w14:paraId="7ECC6146" w14:textId="77777777" w:rsidR="00570494" w:rsidRDefault="00570494" w:rsidP="00394353">
            <w:pPr>
              <w:pStyle w:val="af"/>
              <w:rPr>
                <w:color w:val="000000"/>
              </w:rPr>
            </w:pPr>
            <w:r>
              <w:rPr>
                <w:color w:val="000000"/>
              </w:rPr>
              <w:t>2025 год – 1 501,00 тыс. руб.;</w:t>
            </w:r>
          </w:p>
          <w:p w14:paraId="01BCAFB2" w14:textId="77777777" w:rsidR="00570494" w:rsidRDefault="00570494" w:rsidP="00394353">
            <w:pPr>
              <w:pStyle w:val="af"/>
              <w:rPr>
                <w:color w:val="000000"/>
              </w:rPr>
            </w:pPr>
            <w:r>
              <w:rPr>
                <w:color w:val="000000"/>
              </w:rPr>
              <w:t>2026 год – 1 501,00 тыс. руб.;</w:t>
            </w:r>
          </w:p>
          <w:p w14:paraId="3EACFD7B" w14:textId="77777777" w:rsidR="00570494" w:rsidRDefault="00570494" w:rsidP="00394353">
            <w:pPr>
              <w:pStyle w:val="af"/>
              <w:rPr>
                <w:color w:val="000000"/>
              </w:rPr>
            </w:pPr>
            <w:r>
              <w:rPr>
                <w:color w:val="000000"/>
              </w:rPr>
              <w:t>2027 год – 1 501,00 тыс. руб.;</w:t>
            </w:r>
          </w:p>
          <w:p w14:paraId="0D852BE9" w14:textId="77777777" w:rsidR="00570494" w:rsidRDefault="00570494" w:rsidP="00394353">
            <w:pPr>
              <w:pStyle w:val="af"/>
              <w:rPr>
                <w:color w:val="000000"/>
              </w:rPr>
            </w:pPr>
            <w:r>
              <w:rPr>
                <w:color w:val="000000"/>
              </w:rPr>
              <w:t>2028 год – 1 501,00 тыс. руб.;</w:t>
            </w:r>
          </w:p>
          <w:p w14:paraId="48F2340E" w14:textId="77777777" w:rsidR="00570494" w:rsidRPr="00FC5944" w:rsidRDefault="00570494" w:rsidP="00394353">
            <w:pPr>
              <w:pStyle w:val="af"/>
              <w:rPr>
                <w:color w:val="000000"/>
              </w:rPr>
            </w:pPr>
            <w:r>
              <w:rPr>
                <w:color w:val="000000"/>
              </w:rPr>
              <w:t>2029 год – 1 501,00 тыс. руб.</w:t>
            </w:r>
          </w:p>
          <w:p w14:paraId="0EC3CF96" w14:textId="77777777" w:rsidR="00570494" w:rsidRPr="00FC5944" w:rsidRDefault="00570494" w:rsidP="00394353">
            <w:pPr>
              <w:jc w:val="both"/>
              <w:rPr>
                <w:color w:val="000000"/>
              </w:rPr>
            </w:pPr>
            <w:r w:rsidRPr="00FC5944">
              <w:rPr>
                <w:color w:val="000000"/>
              </w:rPr>
              <w:t xml:space="preserve">Источники финансирования </w:t>
            </w:r>
            <w:r>
              <w:rPr>
                <w:color w:val="000000"/>
              </w:rPr>
              <w:t xml:space="preserve">муниципальной </w:t>
            </w:r>
            <w:r w:rsidRPr="00FC5944">
              <w:rPr>
                <w:color w:val="000000"/>
              </w:rPr>
              <w:t>программы:</w:t>
            </w:r>
          </w:p>
          <w:p w14:paraId="08FF6072" w14:textId="77777777" w:rsidR="00570494" w:rsidRPr="00FC5944" w:rsidRDefault="00570494" w:rsidP="00394353">
            <w:pPr>
              <w:numPr>
                <w:ilvl w:val="0"/>
                <w:numId w:val="7"/>
              </w:numPr>
              <w:ind w:left="5" w:firstLine="0"/>
              <w:jc w:val="both"/>
              <w:rPr>
                <w:color w:val="000000"/>
              </w:rPr>
            </w:pPr>
            <w:r w:rsidRPr="00FC5944">
              <w:rPr>
                <w:color w:val="000000"/>
              </w:rPr>
              <w:t>бюджет муниципального образования;</w:t>
            </w:r>
          </w:p>
          <w:p w14:paraId="4823BCAC" w14:textId="77777777" w:rsidR="00570494" w:rsidRPr="00FC5944" w:rsidRDefault="00570494" w:rsidP="00394353">
            <w:pPr>
              <w:numPr>
                <w:ilvl w:val="0"/>
                <w:numId w:val="7"/>
              </w:numPr>
              <w:ind w:left="0" w:firstLine="0"/>
              <w:jc w:val="both"/>
              <w:rPr>
                <w:color w:val="000000"/>
              </w:rPr>
            </w:pPr>
            <w:bookmarkStart w:id="2" w:name="_Hlk87558465"/>
            <w:r w:rsidRPr="00FC5944">
              <w:rPr>
                <w:color w:val="000000"/>
              </w:rPr>
              <w:t>областной бюджет Ленинградской области (</w:t>
            </w:r>
            <w:bookmarkStart w:id="3" w:name="_Hlk87558407"/>
            <w:r w:rsidRPr="00FC5944">
              <w:rPr>
                <w:color w:val="000000"/>
              </w:rPr>
              <w:t>при участии в областных программах в рамках реализации областных законов от 15.01.2018 № 3-оз, от 28.12.2018 № 147-оз</w:t>
            </w:r>
            <w:bookmarkEnd w:id="3"/>
            <w:r w:rsidRPr="00FC5944">
              <w:rPr>
                <w:color w:val="000000"/>
              </w:rPr>
              <w:t>);</w:t>
            </w:r>
          </w:p>
          <w:p w14:paraId="1E09E25C" w14:textId="77777777" w:rsidR="00570494" w:rsidRPr="00FC5944" w:rsidRDefault="00570494" w:rsidP="00394353">
            <w:pPr>
              <w:numPr>
                <w:ilvl w:val="0"/>
                <w:numId w:val="7"/>
              </w:numPr>
              <w:ind w:left="0" w:firstLine="0"/>
              <w:jc w:val="both"/>
              <w:rPr>
                <w:color w:val="FF0000"/>
              </w:rPr>
            </w:pPr>
            <w:r w:rsidRPr="00FC5944">
              <w:rPr>
                <w:color w:val="000000"/>
              </w:rPr>
              <w:t xml:space="preserve">средства внебюджетных источников </w:t>
            </w:r>
            <w:bookmarkEnd w:id="2"/>
            <w:r w:rsidRPr="00FC5944">
              <w:rPr>
                <w:color w:val="000000"/>
              </w:rPr>
              <w:t>(при участии в областных программах в рамках реализации областных законов от 15.01.2018 № 3-оз, от 28.12.2018 № 147-оз).</w:t>
            </w:r>
          </w:p>
        </w:tc>
      </w:tr>
      <w:tr w:rsidR="00570494" w:rsidRPr="00FC5944" w14:paraId="2ED3BF62" w14:textId="77777777" w:rsidTr="00394353">
        <w:trPr>
          <w:trHeight w:val="1309"/>
        </w:trPr>
        <w:tc>
          <w:tcPr>
            <w:tcW w:w="3157" w:type="dxa"/>
            <w:tcBorders>
              <w:top w:val="single" w:sz="6" w:space="0" w:color="000000"/>
              <w:left w:val="single" w:sz="6" w:space="0" w:color="000000"/>
              <w:bottom w:val="single" w:sz="4" w:space="0" w:color="auto"/>
              <w:right w:val="single" w:sz="4" w:space="0" w:color="auto"/>
            </w:tcBorders>
          </w:tcPr>
          <w:p w14:paraId="65705D95" w14:textId="77777777" w:rsidR="00570494" w:rsidRPr="00FC5944" w:rsidRDefault="00570494" w:rsidP="00394353">
            <w:pPr>
              <w:autoSpaceDE w:val="0"/>
              <w:autoSpaceDN w:val="0"/>
              <w:adjustRightInd w:val="0"/>
            </w:pPr>
            <w:r w:rsidRPr="00FC5944">
              <w:t xml:space="preserve">Размер налоговых расходов, направленных на достижение цели </w:t>
            </w:r>
            <w:r>
              <w:t xml:space="preserve">муниципальной </w:t>
            </w:r>
            <w:r w:rsidRPr="00FC5944">
              <w:t>программы</w:t>
            </w:r>
            <w:r>
              <w:t xml:space="preserve"> – всего, в том числе по годам реализации</w:t>
            </w:r>
          </w:p>
        </w:tc>
        <w:tc>
          <w:tcPr>
            <w:tcW w:w="6477" w:type="dxa"/>
            <w:tcBorders>
              <w:top w:val="single" w:sz="6" w:space="0" w:color="000000"/>
              <w:left w:val="single" w:sz="4" w:space="0" w:color="auto"/>
              <w:bottom w:val="single" w:sz="4" w:space="0" w:color="auto"/>
              <w:right w:val="single" w:sz="6" w:space="0" w:color="000000"/>
            </w:tcBorders>
          </w:tcPr>
          <w:p w14:paraId="22C30641" w14:textId="77777777" w:rsidR="00570494" w:rsidRPr="00FC5944" w:rsidRDefault="00570494" w:rsidP="00394353">
            <w:pPr>
              <w:pStyle w:val="ConsPlusNormal"/>
              <w:ind w:firstLine="33"/>
              <w:jc w:val="both"/>
              <w:rPr>
                <w:rFonts w:ascii="Times New Roman" w:hAnsi="Times New Roman" w:cs="Times New Roman"/>
                <w:sz w:val="24"/>
                <w:szCs w:val="24"/>
              </w:rPr>
            </w:pPr>
            <w:r>
              <w:rPr>
                <w:rFonts w:ascii="Times New Roman" w:hAnsi="Times New Roman" w:cs="Times New Roman"/>
                <w:sz w:val="24"/>
                <w:szCs w:val="24"/>
              </w:rPr>
              <w:t>Муниципальной п</w:t>
            </w:r>
            <w:r w:rsidRPr="00FC5944">
              <w:rPr>
                <w:rFonts w:ascii="Times New Roman" w:hAnsi="Times New Roman" w:cs="Times New Roman"/>
                <w:sz w:val="24"/>
                <w:szCs w:val="24"/>
              </w:rPr>
              <w:t>рограммой не предусмотрено</w:t>
            </w:r>
          </w:p>
        </w:tc>
      </w:tr>
      <w:tr w:rsidR="00570494" w:rsidRPr="00FC5944" w14:paraId="62A2C410" w14:textId="77777777" w:rsidTr="00394353">
        <w:trPr>
          <w:trHeight w:val="274"/>
        </w:trPr>
        <w:tc>
          <w:tcPr>
            <w:tcW w:w="3157" w:type="dxa"/>
          </w:tcPr>
          <w:p w14:paraId="0C61EF4B" w14:textId="77777777" w:rsidR="00570494" w:rsidRPr="00FC5944" w:rsidRDefault="00570494" w:rsidP="00394353">
            <w:r w:rsidRPr="00FC5944">
              <w:t xml:space="preserve">Ожидаемые результаты реализации </w:t>
            </w:r>
            <w:r>
              <w:t xml:space="preserve">муниципальной </w:t>
            </w:r>
            <w:r w:rsidRPr="00FC5944">
              <w:t>программы</w:t>
            </w:r>
          </w:p>
        </w:tc>
        <w:tc>
          <w:tcPr>
            <w:tcW w:w="6477" w:type="dxa"/>
          </w:tcPr>
          <w:p w14:paraId="2425B7CF" w14:textId="77777777" w:rsidR="00570494" w:rsidRPr="00FC5944" w:rsidRDefault="00570494" w:rsidP="00394353">
            <w:pPr>
              <w:pStyle w:val="ae"/>
              <w:numPr>
                <w:ilvl w:val="0"/>
                <w:numId w:val="10"/>
              </w:numPr>
              <w:ind w:left="33" w:firstLine="0"/>
              <w:jc w:val="both"/>
              <w:rPr>
                <w:color w:val="000000"/>
              </w:rPr>
            </w:pPr>
            <w:r w:rsidRPr="00FC5944">
              <w:rPr>
                <w:color w:val="000000"/>
              </w:rPr>
              <w:t>Повышение информационной прозрачности и доступности деятельности органов местного самоуправления муниципального образования;</w:t>
            </w:r>
          </w:p>
          <w:p w14:paraId="56095671" w14:textId="77777777" w:rsidR="00570494" w:rsidRPr="00FC5944" w:rsidRDefault="00570494" w:rsidP="00394353">
            <w:pPr>
              <w:pStyle w:val="ae"/>
              <w:numPr>
                <w:ilvl w:val="0"/>
                <w:numId w:val="10"/>
              </w:numPr>
              <w:ind w:left="33" w:firstLine="0"/>
              <w:jc w:val="both"/>
              <w:rPr>
                <w:color w:val="000000"/>
              </w:rPr>
            </w:pPr>
            <w:r w:rsidRPr="00FC5944">
              <w:rPr>
                <w:color w:val="000000"/>
              </w:rPr>
              <w:t>Привлечение общественного интереса и укрепление атмосферы доверия граждан к деятельности администрации муниципального образования;</w:t>
            </w:r>
          </w:p>
          <w:p w14:paraId="3F460983" w14:textId="77777777" w:rsidR="00570494" w:rsidRPr="00FC5944" w:rsidRDefault="00570494" w:rsidP="00394353">
            <w:pPr>
              <w:pStyle w:val="ae"/>
              <w:numPr>
                <w:ilvl w:val="0"/>
                <w:numId w:val="10"/>
              </w:numPr>
              <w:ind w:left="33" w:firstLine="0"/>
              <w:jc w:val="both"/>
              <w:rPr>
                <w:color w:val="000000"/>
              </w:rPr>
            </w:pPr>
            <w:r w:rsidRPr="00FC5944">
              <w:rPr>
                <w:color w:val="000000"/>
              </w:rPr>
              <w:t>Всестороннее обеспечение социально-экономического и общественно-политического развития муниципального образования по всем направлениям деятельности;</w:t>
            </w:r>
          </w:p>
          <w:p w14:paraId="7CE7C5F8" w14:textId="77777777" w:rsidR="00570494" w:rsidRPr="00FC5944" w:rsidRDefault="00570494" w:rsidP="00394353">
            <w:pPr>
              <w:pStyle w:val="ae"/>
              <w:numPr>
                <w:ilvl w:val="0"/>
                <w:numId w:val="10"/>
              </w:numPr>
              <w:ind w:left="33" w:firstLine="0"/>
              <w:jc w:val="both"/>
            </w:pPr>
            <w:r w:rsidRPr="00FC5944">
              <w:rPr>
                <w:color w:val="000000"/>
              </w:rPr>
              <w:t>Повышение координации и развитие взаимодействия граждан в совместном решении вопросов местного значения.</w:t>
            </w:r>
          </w:p>
        </w:tc>
      </w:tr>
    </w:tbl>
    <w:p w14:paraId="676B71BD" w14:textId="77777777" w:rsidR="003A0382" w:rsidRPr="00FC5944" w:rsidRDefault="003A0382" w:rsidP="003A0382">
      <w:pPr>
        <w:jc w:val="center"/>
        <w:rPr>
          <w:b/>
        </w:rPr>
      </w:pPr>
    </w:p>
    <w:p w14:paraId="1FF74A6F" w14:textId="3D458312" w:rsidR="003A0382" w:rsidRPr="00FC5944" w:rsidRDefault="003A0382" w:rsidP="003A0382">
      <w:pPr>
        <w:numPr>
          <w:ilvl w:val="0"/>
          <w:numId w:val="9"/>
        </w:numPr>
        <w:ind w:left="0" w:firstLine="0"/>
        <w:jc w:val="center"/>
        <w:rPr>
          <w:b/>
        </w:rPr>
      </w:pPr>
      <w:r w:rsidRPr="00FC5944">
        <w:rPr>
          <w:b/>
        </w:rPr>
        <w:t xml:space="preserve">Общая характеристика </w:t>
      </w:r>
      <w:r w:rsidR="00DA625C">
        <w:rPr>
          <w:b/>
        </w:rPr>
        <w:t xml:space="preserve">текущего состояния </w:t>
      </w:r>
      <w:r w:rsidRPr="00FC5944">
        <w:rPr>
          <w:b/>
        </w:rPr>
        <w:t>общественного развития на территории муниципального образования</w:t>
      </w:r>
    </w:p>
    <w:p w14:paraId="6CEF57F1" w14:textId="77777777" w:rsidR="003A0382" w:rsidRPr="00FC5944" w:rsidRDefault="003A0382" w:rsidP="003A0382">
      <w:pPr>
        <w:ind w:left="1080"/>
      </w:pPr>
    </w:p>
    <w:p w14:paraId="350DADAA" w14:textId="77777777" w:rsidR="003A0382" w:rsidRPr="00FC5944" w:rsidRDefault="003A0382" w:rsidP="003A0382">
      <w:pPr>
        <w:ind w:firstLine="709"/>
        <w:jc w:val="both"/>
      </w:pPr>
      <w:r w:rsidRPr="00FC5944">
        <w:lastRenderedPageBreak/>
        <w:t xml:space="preserve">Совершенствование правовых основ организации функционирования местного самоуправления, уточнение его места и роли в структуре органов власти является закономерным этапом в развитии органов государственной власти и местного самоуправления Российской Федерации. Местное самоуправление, будучи максимально приближенным к населению, является центральным звеном в механизме взаимодействия гражданского общества и государства. На местном уровне происходит непосредственное взаимодействие власти и общества, реализация мероприятий, направленных на удовлетворение повседневных потребностей населения.  </w:t>
      </w:r>
    </w:p>
    <w:p w14:paraId="68CC2900" w14:textId="77777777" w:rsidR="003A0382" w:rsidRPr="00FC5944" w:rsidRDefault="003A0382" w:rsidP="003A0382">
      <w:pPr>
        <w:ind w:firstLine="709"/>
        <w:jc w:val="both"/>
      </w:pPr>
      <w:r w:rsidRPr="00FC5944">
        <w:t xml:space="preserve">Сфера реализации муниципальной программы включает в себя проведение единой государственной политики в сфере местного самоуправления, взаимодействия с общественными объединениями, развития муниципальной информационной системы, участие в реализации проектов местных инициатив граждан и совершенствование их взаимодействия с администрацией муниципального образования.  </w:t>
      </w:r>
    </w:p>
    <w:p w14:paraId="7B4DC175" w14:textId="77777777" w:rsidR="003A0382" w:rsidRPr="00FC5944" w:rsidRDefault="003A0382" w:rsidP="003A0382">
      <w:pPr>
        <w:ind w:firstLine="709"/>
        <w:jc w:val="both"/>
      </w:pPr>
      <w:r w:rsidRPr="00FC5944">
        <w:t>Основной   проблемой   информационного   пространства   муниципального образования является недостаточный уровень интереса, а также негативный настрой населения к текущей деятельности администрации и общественно-политической жизни муниципального образования. Решения органов местного самоуправления, принимаемые без учёта и обсуждения мнения и инициатив граждан, способствуют росту их равнодушия к проблемам родного города, росту уровня недоверия и критики любых решений и действий власти. В связи с этим, развитие эффективной системы местного самоуправления невозможно без заинтересованного участия жителей в улучшении качества своей жизни и решении общегородских проблем.</w:t>
      </w:r>
    </w:p>
    <w:p w14:paraId="7103AB40" w14:textId="77777777" w:rsidR="003A0382" w:rsidRPr="00FC5944" w:rsidRDefault="003A0382" w:rsidP="003A0382">
      <w:pPr>
        <w:ind w:firstLine="709"/>
        <w:jc w:val="both"/>
      </w:pPr>
      <w:r w:rsidRPr="00FC5944">
        <w:t>Необходимо не просто обратить внимание общества на действия и решения власти посредством побуждения к получению информации из газет, Интернет-ресурсов, радио и телевидения, но и вовлечь в диалог. Вовлечение граждан в общественную деятельность на уровне инициативных групп в отдельно взятом микрорайоне города или сельском населённом пункте способствует повышению уровня гражданской активности населения.</w:t>
      </w:r>
    </w:p>
    <w:p w14:paraId="34CD98EE" w14:textId="69C8FC96" w:rsidR="003A0382" w:rsidRPr="00FC5944" w:rsidRDefault="003A0382" w:rsidP="003A0382">
      <w:pPr>
        <w:ind w:firstLine="709"/>
        <w:jc w:val="both"/>
      </w:pPr>
      <w:r w:rsidRPr="00FC5944">
        <w:t xml:space="preserve">Реализация мероприятий </w:t>
      </w:r>
      <w:r w:rsidR="003807EE">
        <w:t xml:space="preserve">муниципальной </w:t>
      </w:r>
      <w:r w:rsidRPr="00FC5944">
        <w:t>программы позволит:</w:t>
      </w:r>
    </w:p>
    <w:p w14:paraId="4E70C4D7" w14:textId="77777777" w:rsidR="003A0382" w:rsidRPr="00FC5944" w:rsidRDefault="003A0382" w:rsidP="003A0382">
      <w:pPr>
        <w:ind w:firstLine="709"/>
        <w:jc w:val="both"/>
      </w:pPr>
      <w:r w:rsidRPr="00FC5944">
        <w:t>- развивать доверительную диалоговую модель сотрудничества власти и общества;</w:t>
      </w:r>
    </w:p>
    <w:p w14:paraId="573C58E6" w14:textId="77777777" w:rsidR="003A0382" w:rsidRPr="00FC5944" w:rsidRDefault="003A0382" w:rsidP="003A0382">
      <w:pPr>
        <w:ind w:firstLine="709"/>
        <w:jc w:val="both"/>
      </w:pPr>
      <w:r w:rsidRPr="00FC5944">
        <w:t>- укреплять институт местного самоуправления в целях решения вопросов местного значения, а также обеспечить прозрачность деятельности администрации, гласность и эффективность при исполнении своих полномочий.</w:t>
      </w:r>
    </w:p>
    <w:p w14:paraId="412B65DE" w14:textId="77777777" w:rsidR="003A0382" w:rsidRPr="00FC5944" w:rsidRDefault="003A0382" w:rsidP="003A0382">
      <w:pPr>
        <w:ind w:firstLine="709"/>
        <w:jc w:val="both"/>
      </w:pPr>
      <w:r w:rsidRPr="00FC5944">
        <w:t>В основе муниципальной программы лежит постоянное взаимодействие с жителями муниципального образования с целью совместного решения вопросов местного значения. Подпрограммы, входящие в состав муниципальной программы, можно условно разделить на 2 укрупнённых блока:</w:t>
      </w:r>
    </w:p>
    <w:p w14:paraId="38EFC838" w14:textId="77777777" w:rsidR="003A0382" w:rsidRPr="00FC5944" w:rsidRDefault="003A0382" w:rsidP="003A0382">
      <w:pPr>
        <w:ind w:firstLine="709"/>
        <w:jc w:val="both"/>
      </w:pPr>
      <w:r w:rsidRPr="00FC5944">
        <w:t xml:space="preserve">В </w:t>
      </w:r>
      <w:r w:rsidRPr="00FC5944">
        <w:rPr>
          <w:u w:val="single"/>
        </w:rPr>
        <w:t>1 блок</w:t>
      </w:r>
      <w:r w:rsidRPr="00FC5944">
        <w:t xml:space="preserve"> входят 2 подпрограммы «Общество и власть в МО «Муринское городское поселение» Всеволожского муниципального района Ленинградской области» и «Развитие системы информирования населения о деятельности органов местного самоуправления МО «Муринское городское поселение» Всеволожского муниципального района Ленинградской области на 2021-2024 годы», основная цель которых лежит в проведении единой политики, направленной на  информирование граждан о деятельности органов местного самоуправлении, создание правовых возможностей для эффективного участия населения в местном самоуправлении, выработки положительного мнения о деятельности администрации, что как следствие ведет за собой совместное формирование и  эффективную  реализацию программ социально-экономического развития муниципального образования.</w:t>
      </w:r>
    </w:p>
    <w:p w14:paraId="61E0ECA0" w14:textId="2B4FBB44" w:rsidR="003A0382" w:rsidRPr="00FC5944" w:rsidRDefault="003A0382" w:rsidP="003A0382">
      <w:pPr>
        <w:ind w:firstLine="709"/>
        <w:jc w:val="both"/>
      </w:pPr>
      <w:r w:rsidRPr="00FC5944">
        <w:t xml:space="preserve">Во </w:t>
      </w:r>
      <w:r w:rsidRPr="00FC5944">
        <w:rPr>
          <w:u w:val="single"/>
        </w:rPr>
        <w:t>2 блок</w:t>
      </w:r>
      <w:r w:rsidRPr="00FC5944">
        <w:t xml:space="preserve"> входят 2 подпрограммы «Содействие участию населения в осуществлении местного самоуправления в иных формах на территории МО «Муринское городское поселение» Всеволожского муниципального района Ленинградской области на 2021-202</w:t>
      </w:r>
      <w:r w:rsidR="00C8625D" w:rsidRPr="00FC5944">
        <w:t>9</w:t>
      </w:r>
      <w:r w:rsidRPr="00FC5944">
        <w:t xml:space="preserve"> годы» и «Устойчивое развитие сельских территорий МО «Муринское городское поселение» Всеволожского муниципального района Ленинградской области на 2021-202</w:t>
      </w:r>
      <w:r w:rsidR="00C8625D" w:rsidRPr="00FC5944">
        <w:t>9</w:t>
      </w:r>
      <w:r w:rsidRPr="00FC5944">
        <w:t xml:space="preserve"> годы», основной целью которых является поддержка и развитие различных непосредственных форм осуществления населением местного самоуправления, а также  совершенствование правовых, </w:t>
      </w:r>
      <w:r w:rsidRPr="00FC5944">
        <w:lastRenderedPageBreak/>
        <w:t>социально-экономических и организационных условий для успешной самореализации проектных инициатив населения муниципального образования.</w:t>
      </w:r>
    </w:p>
    <w:p w14:paraId="0CE29FA1" w14:textId="77777777" w:rsidR="003A0382" w:rsidRPr="00FC5944" w:rsidRDefault="003A0382" w:rsidP="003A0382">
      <w:pPr>
        <w:ind w:firstLine="709"/>
        <w:jc w:val="both"/>
      </w:pPr>
      <w:r w:rsidRPr="00FC5944">
        <w:t>Оба блока тесно взаимосвязаны, так как своей стратегической целью имеют развития прямых и опосредованных форм местного самоуправления с повышением роли общественной инициативы.</w:t>
      </w:r>
    </w:p>
    <w:p w14:paraId="6D128D5F" w14:textId="77777777" w:rsidR="003A0382" w:rsidRPr="00FC5944" w:rsidRDefault="003A0382" w:rsidP="003A0382">
      <w:pPr>
        <w:ind w:firstLine="709"/>
        <w:jc w:val="both"/>
      </w:pPr>
      <w:r w:rsidRPr="00FC5944">
        <w:t>Для полноценной и эффективной деятельности администрации, в свою очередь, необходим конструктивный диалог между органами местного самоуправления и населением, постоянная поддержка и развитие различных непосредственных форм местного самоуправления, информирование населения об итогах работы за определённые периоды, постоянный обмен мнениями, взаимными оценками деятельности друг друга.</w:t>
      </w:r>
    </w:p>
    <w:p w14:paraId="7BC663F4" w14:textId="77777777" w:rsidR="003A0382" w:rsidRPr="00FC5944" w:rsidRDefault="003A0382" w:rsidP="003A0382">
      <w:pPr>
        <w:jc w:val="center"/>
        <w:rPr>
          <w:b/>
        </w:rPr>
      </w:pPr>
    </w:p>
    <w:p w14:paraId="04F57DF5" w14:textId="4BBD47EF" w:rsidR="003A0382" w:rsidRPr="00FC5944" w:rsidRDefault="003A0382" w:rsidP="003A0382">
      <w:pPr>
        <w:numPr>
          <w:ilvl w:val="0"/>
          <w:numId w:val="9"/>
        </w:numPr>
        <w:ind w:left="0" w:firstLine="0"/>
        <w:jc w:val="center"/>
        <w:rPr>
          <w:b/>
        </w:rPr>
      </w:pPr>
      <w:r w:rsidRPr="00FC5944">
        <w:rPr>
          <w:b/>
        </w:rPr>
        <w:t xml:space="preserve">Цели, задачи и ожидаемый результат </w:t>
      </w:r>
      <w:r w:rsidR="00D200F9">
        <w:rPr>
          <w:b/>
        </w:rPr>
        <w:t xml:space="preserve">муниципальной </w:t>
      </w:r>
      <w:r w:rsidRPr="00FC5944">
        <w:rPr>
          <w:b/>
        </w:rPr>
        <w:t>программы</w:t>
      </w:r>
    </w:p>
    <w:p w14:paraId="58EDCC49" w14:textId="77777777" w:rsidR="003A0382" w:rsidRPr="00FC5944" w:rsidRDefault="003A0382" w:rsidP="003A0382">
      <w:pPr>
        <w:ind w:left="567"/>
        <w:rPr>
          <w:b/>
        </w:rPr>
      </w:pPr>
    </w:p>
    <w:p w14:paraId="35C2F3C6" w14:textId="77777777" w:rsidR="003A0382" w:rsidRPr="00FC5944" w:rsidRDefault="003A0382" w:rsidP="003A0382">
      <w:pPr>
        <w:ind w:firstLine="709"/>
        <w:jc w:val="both"/>
        <w:rPr>
          <w:bCs/>
        </w:rPr>
      </w:pPr>
      <w:r w:rsidRPr="00FC5944">
        <w:t xml:space="preserve">Целью муниципальной программы является </w:t>
      </w:r>
      <w:r w:rsidRPr="00FC5944">
        <w:rPr>
          <w:bCs/>
        </w:rPr>
        <w:t>содействие устойчивому развитию гражданского общества в муниципальном образовании, основным приоритетом работы органов местного самоуправления в сфере развития гражданского общества являются:</w:t>
      </w:r>
    </w:p>
    <w:p w14:paraId="130EB1F3" w14:textId="77777777" w:rsidR="003A0382" w:rsidRPr="00FC5944" w:rsidRDefault="003A0382" w:rsidP="003A0382">
      <w:pPr>
        <w:numPr>
          <w:ilvl w:val="0"/>
          <w:numId w:val="13"/>
        </w:numPr>
        <w:ind w:left="0" w:firstLine="0"/>
        <w:jc w:val="both"/>
      </w:pPr>
      <w:r w:rsidRPr="00FC5944">
        <w:t>выстраивание конструктивного диалога с представителями общественности и вовлечение активных жителей в реализацию социально значимых мероприятий;</w:t>
      </w:r>
    </w:p>
    <w:p w14:paraId="35CD618A" w14:textId="77777777" w:rsidR="003A0382" w:rsidRPr="00FC5944" w:rsidRDefault="003A0382" w:rsidP="003A0382">
      <w:pPr>
        <w:numPr>
          <w:ilvl w:val="0"/>
          <w:numId w:val="13"/>
        </w:numPr>
        <w:ind w:left="0" w:firstLine="0"/>
        <w:jc w:val="both"/>
      </w:pPr>
      <w:r w:rsidRPr="00FC5944">
        <w:t>поддержка инициатив, направленных на улучшение качества жизни на территории муниципального образования;</w:t>
      </w:r>
    </w:p>
    <w:p w14:paraId="2323AFB2" w14:textId="77777777" w:rsidR="003A0382" w:rsidRPr="00FC5944" w:rsidRDefault="003A0382" w:rsidP="003A0382">
      <w:pPr>
        <w:numPr>
          <w:ilvl w:val="0"/>
          <w:numId w:val="13"/>
        </w:numPr>
        <w:ind w:left="0" w:firstLine="0"/>
        <w:jc w:val="both"/>
        <w:rPr>
          <w:bCs/>
        </w:rPr>
      </w:pPr>
      <w:r w:rsidRPr="00FC5944">
        <w:t>мониторинг общественно-политической ситуации</w:t>
      </w:r>
      <w:r w:rsidRPr="00FC5944">
        <w:rPr>
          <w:bCs/>
        </w:rPr>
        <w:t>.</w:t>
      </w:r>
    </w:p>
    <w:p w14:paraId="2B17FADC" w14:textId="77777777" w:rsidR="003A0382" w:rsidRPr="00FC5944" w:rsidRDefault="003A0382" w:rsidP="003A0382">
      <w:pPr>
        <w:ind w:firstLine="709"/>
        <w:jc w:val="both"/>
      </w:pPr>
      <w:r w:rsidRPr="00FC5944">
        <w:t>Задачи муниципальной программы:</w:t>
      </w:r>
    </w:p>
    <w:p w14:paraId="51FF906E" w14:textId="2CB4B8F7" w:rsidR="003A0382" w:rsidRPr="00FC5944" w:rsidRDefault="003A0382" w:rsidP="003A0382">
      <w:pPr>
        <w:widowControl w:val="0"/>
        <w:numPr>
          <w:ilvl w:val="0"/>
          <w:numId w:val="8"/>
        </w:numPr>
        <w:autoSpaceDE w:val="0"/>
        <w:autoSpaceDN w:val="0"/>
        <w:adjustRightInd w:val="0"/>
        <w:ind w:left="0" w:firstLine="0"/>
        <w:contextualSpacing/>
        <w:jc w:val="both"/>
      </w:pPr>
      <w:r w:rsidRPr="00FC5944">
        <w:t>Своевременное и достоверное информирование населения о деятельности органов местного самоуправления муниципального образования, реклама эффективн</w:t>
      </w:r>
      <w:r w:rsidR="00AF4B6E">
        <w:t>ых</w:t>
      </w:r>
      <w:r w:rsidRPr="00FC5944">
        <w:t xml:space="preserve"> управленческих действий администрации;</w:t>
      </w:r>
    </w:p>
    <w:p w14:paraId="5454A2E0" w14:textId="77777777" w:rsidR="003A0382" w:rsidRPr="00FC5944" w:rsidRDefault="003A0382" w:rsidP="003A0382">
      <w:pPr>
        <w:widowControl w:val="0"/>
        <w:numPr>
          <w:ilvl w:val="0"/>
          <w:numId w:val="8"/>
        </w:numPr>
        <w:autoSpaceDE w:val="0"/>
        <w:autoSpaceDN w:val="0"/>
        <w:adjustRightInd w:val="0"/>
        <w:ind w:left="0" w:firstLine="0"/>
        <w:contextualSpacing/>
        <w:jc w:val="both"/>
      </w:pPr>
      <w:r w:rsidRPr="00FC5944">
        <w:t>Активизация участия граждан и совместное создание комфортных условий жизнедеятельности;</w:t>
      </w:r>
    </w:p>
    <w:p w14:paraId="4DF96030" w14:textId="77777777" w:rsidR="003A0382" w:rsidRPr="00FC5944" w:rsidRDefault="003A0382" w:rsidP="003A0382">
      <w:pPr>
        <w:widowControl w:val="0"/>
        <w:numPr>
          <w:ilvl w:val="0"/>
          <w:numId w:val="8"/>
        </w:numPr>
        <w:autoSpaceDE w:val="0"/>
        <w:autoSpaceDN w:val="0"/>
        <w:adjustRightInd w:val="0"/>
        <w:ind w:left="0" w:firstLine="0"/>
        <w:contextualSpacing/>
        <w:jc w:val="both"/>
      </w:pPr>
      <w:r w:rsidRPr="00FC5944">
        <w:t xml:space="preserve">Создание благоприятных условий для эффективного функционирования института старост на территории сельского населённого пункта муниципального образования (дер. </w:t>
      </w:r>
      <w:proofErr w:type="spellStart"/>
      <w:r w:rsidRPr="00FC5944">
        <w:t>Лаврики</w:t>
      </w:r>
      <w:proofErr w:type="spellEnd"/>
      <w:r w:rsidRPr="00FC5944">
        <w:t>);</w:t>
      </w:r>
    </w:p>
    <w:p w14:paraId="72EBF218" w14:textId="77777777" w:rsidR="003A0382" w:rsidRPr="00FC5944" w:rsidRDefault="003A0382" w:rsidP="003A0382">
      <w:pPr>
        <w:widowControl w:val="0"/>
        <w:numPr>
          <w:ilvl w:val="0"/>
          <w:numId w:val="8"/>
        </w:numPr>
        <w:autoSpaceDE w:val="0"/>
        <w:autoSpaceDN w:val="0"/>
        <w:adjustRightInd w:val="0"/>
        <w:ind w:left="0" w:firstLine="0"/>
        <w:contextualSpacing/>
        <w:jc w:val="both"/>
      </w:pPr>
      <w:r w:rsidRPr="00FC5944">
        <w:t>Поддержка гражданских инициатив, повышение активности населения в решении вопросов местного значения;</w:t>
      </w:r>
    </w:p>
    <w:p w14:paraId="60B368B2" w14:textId="77777777" w:rsidR="003A0382" w:rsidRPr="00FC5944" w:rsidRDefault="003A0382" w:rsidP="003A0382">
      <w:pPr>
        <w:widowControl w:val="0"/>
        <w:numPr>
          <w:ilvl w:val="0"/>
          <w:numId w:val="8"/>
        </w:numPr>
        <w:autoSpaceDE w:val="0"/>
        <w:autoSpaceDN w:val="0"/>
        <w:adjustRightInd w:val="0"/>
        <w:ind w:left="0" w:firstLine="0"/>
        <w:contextualSpacing/>
        <w:jc w:val="both"/>
      </w:pPr>
      <w:r w:rsidRPr="00FC5944">
        <w:t>Создание условий для осуществления правовой, экономической, финансовой и социальной деятельности органов местного самоуправления муниципального образования.</w:t>
      </w:r>
    </w:p>
    <w:p w14:paraId="5DC456BE" w14:textId="77777777" w:rsidR="003A0382" w:rsidRPr="00FC5944" w:rsidRDefault="003A0382" w:rsidP="003A0382">
      <w:pPr>
        <w:ind w:firstLine="709"/>
        <w:jc w:val="both"/>
      </w:pPr>
      <w:r w:rsidRPr="00FC5944">
        <w:t>В ходе исполнения муниципальной программы будет производиться корректировка параметров и ежегодных планов её реализации в рамках бюджетного процесса, с учётом тенденций демографического и социально-экономического развития страны.</w:t>
      </w:r>
    </w:p>
    <w:p w14:paraId="5040AE4F" w14:textId="650BF5ED" w:rsidR="003A0382" w:rsidRPr="00FC5944" w:rsidRDefault="003A0382" w:rsidP="003A0382">
      <w:pPr>
        <w:ind w:firstLine="709"/>
        <w:jc w:val="both"/>
      </w:pPr>
      <w:r w:rsidRPr="00FC5944">
        <w:t xml:space="preserve">Перечень целевых показателей эффективности реализации </w:t>
      </w:r>
      <w:r w:rsidR="00D200F9">
        <w:t xml:space="preserve">муниципальной </w:t>
      </w:r>
      <w:r w:rsidRPr="00FC5944">
        <w:t xml:space="preserve">программы определён на основе принципов охвата наиболее значимых мероприятий </w:t>
      </w:r>
      <w:r w:rsidR="00D200F9">
        <w:t xml:space="preserve">муниципальной </w:t>
      </w:r>
      <w:r w:rsidRPr="00FC5944">
        <w:t>программы, регулярности формирования отчётных данных и наличия объективных источников информации.</w:t>
      </w:r>
    </w:p>
    <w:p w14:paraId="5C6BED21" w14:textId="09A4B430" w:rsidR="003A0382" w:rsidRPr="007F023C" w:rsidRDefault="003A0382" w:rsidP="003A0382">
      <w:pPr>
        <w:ind w:firstLine="709"/>
        <w:jc w:val="both"/>
      </w:pPr>
      <w:r w:rsidRPr="00FC5944">
        <w:t xml:space="preserve">Значение показателей (индикаторы) программы, их значения по годам приведены в </w:t>
      </w:r>
      <w:r w:rsidRPr="007F023C">
        <w:t xml:space="preserve">приложении № </w:t>
      </w:r>
      <w:r w:rsidR="007F023C" w:rsidRPr="007F023C">
        <w:t>6</w:t>
      </w:r>
      <w:r w:rsidRPr="007F023C">
        <w:t xml:space="preserve"> «Сведения о показателях (индикаторах) муниципальной программы»</w:t>
      </w:r>
      <w:r w:rsidR="007F023C" w:rsidRPr="007F023C">
        <w:t>, включающих</w:t>
      </w:r>
      <w:r w:rsidRPr="007F023C">
        <w:t xml:space="preserve"> </w:t>
      </w:r>
      <w:bookmarkStart w:id="4" w:name="_Hlk87558277"/>
      <w:r w:rsidR="007F023C" w:rsidRPr="007F023C">
        <w:t xml:space="preserve">информацию по </w:t>
      </w:r>
      <w:r w:rsidRPr="007F023C">
        <w:t xml:space="preserve">каждой подпрограмме данной </w:t>
      </w:r>
      <w:r w:rsidR="00D200F9" w:rsidRPr="007F023C">
        <w:t xml:space="preserve">муниципальной </w:t>
      </w:r>
      <w:r w:rsidRPr="007F023C">
        <w:t>программы.</w:t>
      </w:r>
    </w:p>
    <w:bookmarkEnd w:id="4"/>
    <w:p w14:paraId="3375026D" w14:textId="15336F36" w:rsidR="003A0382" w:rsidRPr="00FC5944" w:rsidRDefault="003A0382" w:rsidP="003A0382">
      <w:pPr>
        <w:ind w:firstLine="709"/>
        <w:jc w:val="both"/>
      </w:pPr>
      <w:r w:rsidRPr="007F023C">
        <w:t xml:space="preserve">Порядок сбора информации и методике расчёта показателей (индикатора) приведены в приложении № </w:t>
      </w:r>
      <w:r w:rsidR="007F023C" w:rsidRPr="007F023C">
        <w:t>7</w:t>
      </w:r>
      <w:r w:rsidRPr="00FC5944">
        <w:t xml:space="preserve"> «Сведения о порядке сбора информации и методике расчёта показателя (индикатора) муниципальной программы».</w:t>
      </w:r>
    </w:p>
    <w:p w14:paraId="2AEAD79B" w14:textId="77777777" w:rsidR="003A0382" w:rsidRPr="00FC5944" w:rsidRDefault="003A0382" w:rsidP="003A0382">
      <w:pPr>
        <w:ind w:firstLine="709"/>
        <w:jc w:val="both"/>
        <w:rPr>
          <w:b/>
        </w:rPr>
      </w:pPr>
      <w:r w:rsidRPr="00FC5944">
        <w:t xml:space="preserve">                                                                                        </w:t>
      </w:r>
    </w:p>
    <w:p w14:paraId="67521DF5" w14:textId="481A40B9" w:rsidR="003A0382" w:rsidRPr="00FC5944" w:rsidRDefault="003A0382" w:rsidP="003A0382">
      <w:pPr>
        <w:numPr>
          <w:ilvl w:val="0"/>
          <w:numId w:val="9"/>
        </w:numPr>
        <w:ind w:left="0" w:firstLine="0"/>
        <w:jc w:val="center"/>
        <w:rPr>
          <w:b/>
        </w:rPr>
      </w:pPr>
      <w:r w:rsidRPr="00FC5944">
        <w:rPr>
          <w:b/>
        </w:rPr>
        <w:t xml:space="preserve">Ресурсное обеспечение мероприятий </w:t>
      </w:r>
      <w:r w:rsidR="00D200F9">
        <w:rPr>
          <w:b/>
        </w:rPr>
        <w:t xml:space="preserve">муниципальной </w:t>
      </w:r>
      <w:r w:rsidRPr="00FC5944">
        <w:rPr>
          <w:b/>
        </w:rPr>
        <w:t>программы</w:t>
      </w:r>
    </w:p>
    <w:p w14:paraId="54542F6C" w14:textId="77777777" w:rsidR="003A0382" w:rsidRPr="00FC5944" w:rsidRDefault="003A0382" w:rsidP="003A0382">
      <w:pPr>
        <w:ind w:left="1080"/>
        <w:jc w:val="both"/>
      </w:pPr>
    </w:p>
    <w:p w14:paraId="3CAC1FE5" w14:textId="3231D2F9" w:rsidR="003A0382" w:rsidRPr="00FC5944" w:rsidRDefault="003A0382" w:rsidP="003A0382">
      <w:pPr>
        <w:ind w:firstLine="709"/>
        <w:jc w:val="both"/>
        <w:rPr>
          <w:color w:val="000000"/>
        </w:rPr>
      </w:pPr>
      <w:r w:rsidRPr="00FC5944">
        <w:rPr>
          <w:color w:val="000000"/>
        </w:rPr>
        <w:t xml:space="preserve">Финансовое обеспечение мероприятий </w:t>
      </w:r>
      <w:r w:rsidR="00D200F9">
        <w:rPr>
          <w:color w:val="000000"/>
        </w:rPr>
        <w:t xml:space="preserve">муниципальной </w:t>
      </w:r>
      <w:r w:rsidRPr="00FC5944">
        <w:rPr>
          <w:color w:val="000000"/>
        </w:rPr>
        <w:t xml:space="preserve">программы осуществляется за счёт средств бюджета муниципального образования. При участии в областных программах в рамках реализации областных законов от 15.01.2018 № 3-оз, от 28.12.2018 № 147-оз – также </w:t>
      </w:r>
      <w:r w:rsidRPr="00FC5944">
        <w:rPr>
          <w:color w:val="000000"/>
        </w:rPr>
        <w:lastRenderedPageBreak/>
        <w:t>за счёт средств областного бюджета Ленинградской области и средств внебюджетных источников.</w:t>
      </w:r>
    </w:p>
    <w:p w14:paraId="18C0ACBF" w14:textId="77777777" w:rsidR="00AF4B6E" w:rsidRPr="00AF4B6E" w:rsidRDefault="003A0382" w:rsidP="00AF4B6E">
      <w:pPr>
        <w:ind w:firstLine="709"/>
        <w:jc w:val="both"/>
        <w:rPr>
          <w:color w:val="000000"/>
        </w:rPr>
      </w:pPr>
      <w:r w:rsidRPr="00AF4B6E">
        <w:rPr>
          <w:color w:val="000000"/>
        </w:rPr>
        <w:t xml:space="preserve">Общий объем финансового обеспечения реализации муниципальной программы за счёт средств бюджета муниципального образования составит </w:t>
      </w:r>
      <w:r w:rsidR="00AF4B6E" w:rsidRPr="00AF4B6E">
        <w:rPr>
          <w:color w:val="000000"/>
        </w:rPr>
        <w:t xml:space="preserve">14 627,4 тыс. руб., в том числе по годам реализации: </w:t>
      </w:r>
    </w:p>
    <w:p w14:paraId="32AFD515" w14:textId="77777777" w:rsidR="00AF4B6E" w:rsidRPr="00AF4B6E" w:rsidRDefault="00AF4B6E" w:rsidP="00AF4B6E">
      <w:pPr>
        <w:ind w:firstLine="709"/>
        <w:jc w:val="both"/>
        <w:rPr>
          <w:color w:val="000000"/>
        </w:rPr>
      </w:pPr>
      <w:r w:rsidRPr="00AF4B6E">
        <w:rPr>
          <w:color w:val="000000"/>
        </w:rPr>
        <w:t xml:space="preserve">2021 год - 3 301,00 тыс. руб.; </w:t>
      </w:r>
    </w:p>
    <w:p w14:paraId="1E8E5B3A" w14:textId="77777777" w:rsidR="00AF4B6E" w:rsidRPr="00AF4B6E" w:rsidRDefault="00AF4B6E" w:rsidP="00AF4B6E">
      <w:pPr>
        <w:ind w:firstLine="709"/>
        <w:jc w:val="both"/>
        <w:rPr>
          <w:color w:val="000000"/>
        </w:rPr>
      </w:pPr>
      <w:r w:rsidRPr="00AF4B6E">
        <w:rPr>
          <w:color w:val="000000"/>
        </w:rPr>
        <w:t>2022 год – 1 501,00 тыс. руб.;</w:t>
      </w:r>
    </w:p>
    <w:p w14:paraId="564E7651" w14:textId="77777777" w:rsidR="00AF4B6E" w:rsidRPr="00AF4B6E" w:rsidRDefault="00AF4B6E" w:rsidP="00AF4B6E">
      <w:pPr>
        <w:ind w:firstLine="709"/>
        <w:jc w:val="both"/>
        <w:rPr>
          <w:color w:val="000000"/>
        </w:rPr>
      </w:pPr>
      <w:r w:rsidRPr="00AF4B6E">
        <w:rPr>
          <w:color w:val="000000"/>
        </w:rPr>
        <w:t>2023 год – 819,4 тыс. руб.;</w:t>
      </w:r>
    </w:p>
    <w:p w14:paraId="1B1DEEC0" w14:textId="77777777" w:rsidR="00AF4B6E" w:rsidRPr="00AF4B6E" w:rsidRDefault="00AF4B6E" w:rsidP="00AF4B6E">
      <w:pPr>
        <w:ind w:firstLine="709"/>
        <w:jc w:val="both"/>
        <w:rPr>
          <w:color w:val="000000"/>
        </w:rPr>
      </w:pPr>
      <w:r w:rsidRPr="00AF4B6E">
        <w:rPr>
          <w:color w:val="000000"/>
        </w:rPr>
        <w:t>2024 год – 1 501,00 тыс. руб.;</w:t>
      </w:r>
    </w:p>
    <w:p w14:paraId="665CEFC0" w14:textId="3861F4D2" w:rsidR="00AF4B6E" w:rsidRPr="00AF4B6E" w:rsidRDefault="00AF4B6E" w:rsidP="00AF4B6E">
      <w:pPr>
        <w:ind w:firstLine="709"/>
        <w:jc w:val="both"/>
        <w:rPr>
          <w:color w:val="000000"/>
        </w:rPr>
      </w:pPr>
      <w:r w:rsidRPr="00AF4B6E">
        <w:rPr>
          <w:color w:val="000000"/>
        </w:rPr>
        <w:t>2025 год – 1</w:t>
      </w:r>
      <w:r w:rsidR="00BD27B9">
        <w:rPr>
          <w:color w:val="000000"/>
        </w:rPr>
        <w:t xml:space="preserve"> </w:t>
      </w:r>
      <w:r w:rsidRPr="00AF4B6E">
        <w:rPr>
          <w:color w:val="000000"/>
        </w:rPr>
        <w:t>501,00 тыс. руб.;</w:t>
      </w:r>
    </w:p>
    <w:p w14:paraId="166674D7" w14:textId="20F9FB9A" w:rsidR="00AF4B6E" w:rsidRPr="00AF4B6E" w:rsidRDefault="00AF4B6E" w:rsidP="00AF4B6E">
      <w:pPr>
        <w:ind w:firstLine="709"/>
        <w:jc w:val="both"/>
        <w:rPr>
          <w:color w:val="000000"/>
        </w:rPr>
      </w:pPr>
      <w:r w:rsidRPr="00AF4B6E">
        <w:rPr>
          <w:color w:val="000000"/>
        </w:rPr>
        <w:t>2026 год – 1</w:t>
      </w:r>
      <w:r w:rsidR="00BD27B9">
        <w:rPr>
          <w:color w:val="000000"/>
        </w:rPr>
        <w:t xml:space="preserve"> </w:t>
      </w:r>
      <w:r w:rsidRPr="00AF4B6E">
        <w:rPr>
          <w:color w:val="000000"/>
        </w:rPr>
        <w:t>501,00 тыс. руб.;</w:t>
      </w:r>
    </w:p>
    <w:p w14:paraId="739D18A5" w14:textId="3135F838" w:rsidR="00AF4B6E" w:rsidRPr="00AF4B6E" w:rsidRDefault="00AF4B6E" w:rsidP="00AF4B6E">
      <w:pPr>
        <w:ind w:firstLine="709"/>
        <w:jc w:val="both"/>
        <w:rPr>
          <w:color w:val="000000"/>
        </w:rPr>
      </w:pPr>
      <w:r w:rsidRPr="00AF4B6E">
        <w:rPr>
          <w:color w:val="000000"/>
        </w:rPr>
        <w:t>2027 год – 1</w:t>
      </w:r>
      <w:r w:rsidR="00BD27B9">
        <w:rPr>
          <w:color w:val="000000"/>
        </w:rPr>
        <w:t xml:space="preserve"> </w:t>
      </w:r>
      <w:r w:rsidRPr="00AF4B6E">
        <w:rPr>
          <w:color w:val="000000"/>
        </w:rPr>
        <w:t>501,00 тыс. руб.;</w:t>
      </w:r>
    </w:p>
    <w:p w14:paraId="6CC76926" w14:textId="7E805BCD" w:rsidR="00AF4B6E" w:rsidRPr="00AF4B6E" w:rsidRDefault="00AF4B6E" w:rsidP="00AF4B6E">
      <w:pPr>
        <w:ind w:firstLine="709"/>
        <w:jc w:val="both"/>
        <w:rPr>
          <w:color w:val="000000"/>
        </w:rPr>
      </w:pPr>
      <w:r w:rsidRPr="00AF4B6E">
        <w:rPr>
          <w:color w:val="000000"/>
        </w:rPr>
        <w:t>2028 год – 1</w:t>
      </w:r>
      <w:r w:rsidR="00BD27B9">
        <w:rPr>
          <w:color w:val="000000"/>
        </w:rPr>
        <w:t xml:space="preserve"> </w:t>
      </w:r>
      <w:r w:rsidRPr="00AF4B6E">
        <w:rPr>
          <w:color w:val="000000"/>
        </w:rPr>
        <w:t>501,00 тыс. руб.;</w:t>
      </w:r>
    </w:p>
    <w:p w14:paraId="2F4EB9FE" w14:textId="1D4EB10D" w:rsidR="00AF4B6E" w:rsidRDefault="00AF4B6E" w:rsidP="00AF4B6E">
      <w:pPr>
        <w:ind w:firstLine="709"/>
        <w:jc w:val="both"/>
        <w:rPr>
          <w:color w:val="000000"/>
        </w:rPr>
      </w:pPr>
      <w:r w:rsidRPr="00AF4B6E">
        <w:rPr>
          <w:color w:val="000000"/>
        </w:rPr>
        <w:t>2029 год – 1</w:t>
      </w:r>
      <w:r w:rsidR="00BD27B9">
        <w:rPr>
          <w:color w:val="000000"/>
        </w:rPr>
        <w:t xml:space="preserve"> </w:t>
      </w:r>
      <w:r w:rsidRPr="00AF4B6E">
        <w:rPr>
          <w:color w:val="000000"/>
        </w:rPr>
        <w:t>501,00 тыс. руб.</w:t>
      </w:r>
    </w:p>
    <w:p w14:paraId="54A27816" w14:textId="635A45BA" w:rsidR="00DA625C" w:rsidRDefault="00DA625C" w:rsidP="00AF4B6E">
      <w:pPr>
        <w:ind w:firstLine="709"/>
        <w:jc w:val="both"/>
        <w:rPr>
          <w:color w:val="000000"/>
        </w:rPr>
      </w:pPr>
      <w:r w:rsidRPr="00DA625C">
        <w:rPr>
          <w:color w:val="000000"/>
        </w:rPr>
        <w:t>Для финансирования подпрограмм «Содействие участию населения в осуществлении местного самоуправления в иных формах на территории МО «Муринское городское поселение» Всеволожского муниципального района Ленинградской области на 2021-20</w:t>
      </w:r>
      <w:r>
        <w:rPr>
          <w:color w:val="000000"/>
        </w:rPr>
        <w:t>29</w:t>
      </w:r>
      <w:r w:rsidRPr="00DA625C">
        <w:rPr>
          <w:color w:val="000000"/>
        </w:rPr>
        <w:t xml:space="preserve"> годы» </w:t>
      </w:r>
      <w:r>
        <w:rPr>
          <w:color w:val="000000"/>
        </w:rPr>
        <w:t xml:space="preserve">и </w:t>
      </w:r>
      <w:r w:rsidRPr="00DA625C">
        <w:rPr>
          <w:color w:val="000000"/>
        </w:rPr>
        <w:t>«Устойчивое развитие сельских территорий МО «Муринское городское поселение» Всеволожского муниципального района Ленинградской области на 2021-202</w:t>
      </w:r>
      <w:r>
        <w:rPr>
          <w:color w:val="000000"/>
        </w:rPr>
        <w:t>9</w:t>
      </w:r>
      <w:r w:rsidRPr="00DA625C">
        <w:rPr>
          <w:color w:val="000000"/>
        </w:rPr>
        <w:t xml:space="preserve"> годы»</w:t>
      </w:r>
      <w:r>
        <w:rPr>
          <w:color w:val="000000"/>
        </w:rPr>
        <w:t xml:space="preserve"> (в случае участия муниципального образования </w:t>
      </w:r>
      <w:r w:rsidRPr="00DA625C">
        <w:rPr>
          <w:color w:val="000000"/>
        </w:rPr>
        <w:t>в реализации проектов местных инициатив граждан в рамках реализации областных законов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от  28.12.2018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color w:val="000000"/>
        </w:rPr>
        <w:t xml:space="preserve">) </w:t>
      </w:r>
      <w:r w:rsidRPr="00DA625C">
        <w:rPr>
          <w:color w:val="000000"/>
        </w:rPr>
        <w:t>привлекаются также средства областного бюджета</w:t>
      </w:r>
      <w:r>
        <w:rPr>
          <w:color w:val="000000"/>
        </w:rPr>
        <w:t xml:space="preserve"> и средства внебюджетных источников</w:t>
      </w:r>
      <w:r w:rsidRPr="00DA625C">
        <w:rPr>
          <w:color w:val="000000"/>
        </w:rPr>
        <w:t>.</w:t>
      </w:r>
    </w:p>
    <w:p w14:paraId="2E727DFB" w14:textId="65A3B6A3" w:rsidR="003A0382" w:rsidRPr="00FC5944" w:rsidRDefault="003A0382" w:rsidP="00AF4B6E">
      <w:pPr>
        <w:ind w:firstLine="709"/>
        <w:jc w:val="both"/>
        <w:rPr>
          <w:color w:val="000000"/>
        </w:rPr>
      </w:pPr>
      <w:r w:rsidRPr="00FC5944">
        <w:rPr>
          <w:color w:val="000000"/>
        </w:rPr>
        <w:t>Оценка объёмов финансирования носит прогнозный характер и подлежит ежегодному уточнению при разработке проекта бюджета муниципального образования на очередной финансовый год.</w:t>
      </w:r>
    </w:p>
    <w:p w14:paraId="21AE0E5A" w14:textId="77777777" w:rsidR="003A0382" w:rsidRPr="00FC5944" w:rsidRDefault="003A0382" w:rsidP="003A0382">
      <w:pPr>
        <w:widowControl w:val="0"/>
        <w:suppressAutoHyphens/>
        <w:autoSpaceDE w:val="0"/>
        <w:ind w:firstLine="720"/>
        <w:jc w:val="both"/>
        <w:rPr>
          <w:rFonts w:ascii="Liberation Serif" w:eastAsia="Arial" w:hAnsi="Liberation Serif"/>
          <w:color w:val="FF0000"/>
          <w:lang w:eastAsia="ar-SA"/>
        </w:rPr>
      </w:pPr>
    </w:p>
    <w:p w14:paraId="2D6952AF" w14:textId="77777777" w:rsidR="003A0382" w:rsidRPr="00FC5944" w:rsidRDefault="003A0382" w:rsidP="003A0382">
      <w:pPr>
        <w:ind w:firstLine="720"/>
        <w:jc w:val="both"/>
        <w:rPr>
          <w:b/>
          <w:color w:val="FF0000"/>
        </w:rPr>
      </w:pPr>
    </w:p>
    <w:p w14:paraId="3C95E20F" w14:textId="77777777" w:rsidR="003A0382" w:rsidRPr="00FC5944" w:rsidRDefault="003A0382" w:rsidP="003A0382">
      <w:pPr>
        <w:jc w:val="both"/>
      </w:pPr>
    </w:p>
    <w:p w14:paraId="497B8F3F" w14:textId="77777777" w:rsidR="003A0382" w:rsidRPr="00FC5944" w:rsidRDefault="003A0382" w:rsidP="00D74789">
      <w:pPr>
        <w:tabs>
          <w:tab w:val="left" w:pos="1740"/>
        </w:tabs>
        <w:suppressAutoHyphens/>
        <w:jc w:val="both"/>
        <w:rPr>
          <w:lang w:eastAsia="ar-SA"/>
        </w:rPr>
      </w:pPr>
    </w:p>
    <w:p w14:paraId="47322561" w14:textId="77777777" w:rsidR="003A0382" w:rsidRPr="00FC5944" w:rsidRDefault="003A0382" w:rsidP="00D74789">
      <w:pPr>
        <w:tabs>
          <w:tab w:val="left" w:pos="1740"/>
        </w:tabs>
        <w:suppressAutoHyphens/>
        <w:jc w:val="both"/>
        <w:rPr>
          <w:lang w:eastAsia="ar-SA"/>
        </w:rPr>
      </w:pPr>
    </w:p>
    <w:p w14:paraId="69D0E66F" w14:textId="77777777" w:rsidR="003A0382" w:rsidRPr="00FC5944" w:rsidRDefault="003A0382" w:rsidP="00D74789">
      <w:pPr>
        <w:tabs>
          <w:tab w:val="left" w:pos="1740"/>
        </w:tabs>
        <w:suppressAutoHyphens/>
        <w:jc w:val="both"/>
        <w:rPr>
          <w:lang w:eastAsia="ar-SA"/>
        </w:rPr>
      </w:pPr>
    </w:p>
    <w:p w14:paraId="0E251542" w14:textId="77777777" w:rsidR="003A0382" w:rsidRPr="00FC5944" w:rsidRDefault="003A0382" w:rsidP="00D74789">
      <w:pPr>
        <w:tabs>
          <w:tab w:val="left" w:pos="1740"/>
        </w:tabs>
        <w:suppressAutoHyphens/>
        <w:jc w:val="both"/>
        <w:rPr>
          <w:lang w:eastAsia="ar-SA"/>
        </w:rPr>
      </w:pPr>
    </w:p>
    <w:p w14:paraId="3FAD2BCA" w14:textId="77777777" w:rsidR="003A0382" w:rsidRPr="00FC5944" w:rsidRDefault="003A0382" w:rsidP="00D74789">
      <w:pPr>
        <w:tabs>
          <w:tab w:val="left" w:pos="1740"/>
        </w:tabs>
        <w:suppressAutoHyphens/>
        <w:jc w:val="both"/>
        <w:rPr>
          <w:lang w:eastAsia="ar-SA"/>
        </w:rPr>
      </w:pPr>
    </w:p>
    <w:p w14:paraId="7175C1AA" w14:textId="77777777" w:rsidR="003A0382" w:rsidRPr="00FC5944" w:rsidRDefault="003A0382" w:rsidP="00D74789">
      <w:pPr>
        <w:tabs>
          <w:tab w:val="left" w:pos="1740"/>
        </w:tabs>
        <w:suppressAutoHyphens/>
        <w:jc w:val="both"/>
        <w:rPr>
          <w:lang w:eastAsia="ar-SA"/>
        </w:rPr>
      </w:pPr>
    </w:p>
    <w:p w14:paraId="4D939C6E" w14:textId="77777777" w:rsidR="003A0382" w:rsidRPr="00FC5944" w:rsidRDefault="003A0382" w:rsidP="00D74789">
      <w:pPr>
        <w:tabs>
          <w:tab w:val="left" w:pos="1740"/>
        </w:tabs>
        <w:suppressAutoHyphens/>
        <w:jc w:val="both"/>
        <w:rPr>
          <w:lang w:eastAsia="ar-SA"/>
        </w:rPr>
      </w:pPr>
    </w:p>
    <w:p w14:paraId="32E50399" w14:textId="77777777" w:rsidR="003A0382" w:rsidRPr="00FC5944" w:rsidRDefault="003A0382" w:rsidP="00D74789">
      <w:pPr>
        <w:tabs>
          <w:tab w:val="left" w:pos="1740"/>
        </w:tabs>
        <w:suppressAutoHyphens/>
        <w:jc w:val="both"/>
        <w:rPr>
          <w:lang w:eastAsia="ar-SA"/>
        </w:rPr>
      </w:pPr>
    </w:p>
    <w:p w14:paraId="16C7E40B" w14:textId="77777777" w:rsidR="003A0382" w:rsidRPr="00FC5944" w:rsidRDefault="003A0382" w:rsidP="00D74789">
      <w:pPr>
        <w:tabs>
          <w:tab w:val="left" w:pos="1740"/>
        </w:tabs>
        <w:suppressAutoHyphens/>
        <w:jc w:val="both"/>
        <w:rPr>
          <w:lang w:eastAsia="ar-SA"/>
        </w:rPr>
      </w:pPr>
    </w:p>
    <w:p w14:paraId="0D843D36" w14:textId="77777777" w:rsidR="003A0382" w:rsidRPr="00FC5944" w:rsidRDefault="003A0382" w:rsidP="00D74789">
      <w:pPr>
        <w:tabs>
          <w:tab w:val="left" w:pos="1740"/>
        </w:tabs>
        <w:suppressAutoHyphens/>
        <w:jc w:val="both"/>
        <w:rPr>
          <w:lang w:eastAsia="ar-SA"/>
        </w:rPr>
      </w:pPr>
    </w:p>
    <w:p w14:paraId="252CF179" w14:textId="77777777" w:rsidR="003A0382" w:rsidRPr="00FC5944" w:rsidRDefault="003A0382" w:rsidP="00D74789">
      <w:pPr>
        <w:tabs>
          <w:tab w:val="left" w:pos="1740"/>
        </w:tabs>
        <w:suppressAutoHyphens/>
        <w:jc w:val="both"/>
        <w:rPr>
          <w:lang w:eastAsia="ar-SA"/>
        </w:rPr>
      </w:pPr>
    </w:p>
    <w:p w14:paraId="483872EB" w14:textId="77777777" w:rsidR="003A0382" w:rsidRPr="00FC5944" w:rsidRDefault="003A0382" w:rsidP="00D74789">
      <w:pPr>
        <w:tabs>
          <w:tab w:val="left" w:pos="1740"/>
        </w:tabs>
        <w:suppressAutoHyphens/>
        <w:jc w:val="both"/>
        <w:rPr>
          <w:lang w:eastAsia="ar-SA"/>
        </w:rPr>
      </w:pPr>
    </w:p>
    <w:p w14:paraId="389D718C" w14:textId="77777777" w:rsidR="003A0382" w:rsidRPr="00FC5944" w:rsidRDefault="003A0382" w:rsidP="00D74789">
      <w:pPr>
        <w:tabs>
          <w:tab w:val="left" w:pos="1740"/>
        </w:tabs>
        <w:suppressAutoHyphens/>
        <w:jc w:val="both"/>
        <w:rPr>
          <w:lang w:eastAsia="ar-SA"/>
        </w:rPr>
      </w:pPr>
    </w:p>
    <w:p w14:paraId="0B19C8FA" w14:textId="77777777" w:rsidR="003A0382" w:rsidRPr="00FC5944" w:rsidRDefault="003A0382" w:rsidP="00D74789">
      <w:pPr>
        <w:tabs>
          <w:tab w:val="left" w:pos="1740"/>
        </w:tabs>
        <w:suppressAutoHyphens/>
        <w:jc w:val="both"/>
        <w:rPr>
          <w:lang w:eastAsia="ar-SA"/>
        </w:rPr>
      </w:pPr>
    </w:p>
    <w:p w14:paraId="773FCC60" w14:textId="77777777" w:rsidR="003A0382" w:rsidRPr="00FC5944" w:rsidRDefault="003A0382" w:rsidP="00D74789">
      <w:pPr>
        <w:tabs>
          <w:tab w:val="left" w:pos="1740"/>
        </w:tabs>
        <w:suppressAutoHyphens/>
        <w:jc w:val="both"/>
        <w:rPr>
          <w:lang w:eastAsia="ar-SA"/>
        </w:rPr>
      </w:pPr>
    </w:p>
    <w:p w14:paraId="6590697F" w14:textId="77777777" w:rsidR="003A0382" w:rsidRPr="00FC5944" w:rsidRDefault="003A0382" w:rsidP="00D74789">
      <w:pPr>
        <w:tabs>
          <w:tab w:val="left" w:pos="1740"/>
        </w:tabs>
        <w:suppressAutoHyphens/>
        <w:jc w:val="both"/>
        <w:rPr>
          <w:lang w:eastAsia="ar-SA"/>
        </w:rPr>
      </w:pPr>
    </w:p>
    <w:p w14:paraId="702C1941" w14:textId="77777777" w:rsidR="003A0382" w:rsidRPr="00FC5944" w:rsidRDefault="003A0382" w:rsidP="00D74789">
      <w:pPr>
        <w:tabs>
          <w:tab w:val="left" w:pos="1740"/>
        </w:tabs>
        <w:suppressAutoHyphens/>
        <w:jc w:val="both"/>
        <w:rPr>
          <w:lang w:eastAsia="ar-SA"/>
        </w:rPr>
      </w:pPr>
    </w:p>
    <w:p w14:paraId="66D1D6EF" w14:textId="77777777" w:rsidR="003A0382" w:rsidRDefault="003A0382" w:rsidP="00D74789">
      <w:pPr>
        <w:tabs>
          <w:tab w:val="left" w:pos="1740"/>
        </w:tabs>
        <w:suppressAutoHyphens/>
        <w:jc w:val="both"/>
        <w:rPr>
          <w:lang w:eastAsia="ar-SA"/>
        </w:rPr>
      </w:pPr>
    </w:p>
    <w:p w14:paraId="44215785" w14:textId="77777777" w:rsidR="003214EC" w:rsidRDefault="003214EC" w:rsidP="00D74789">
      <w:pPr>
        <w:tabs>
          <w:tab w:val="left" w:pos="1740"/>
        </w:tabs>
        <w:suppressAutoHyphens/>
        <w:jc w:val="both"/>
        <w:rPr>
          <w:lang w:eastAsia="ar-SA"/>
        </w:rPr>
      </w:pPr>
    </w:p>
    <w:p w14:paraId="4E2766D4" w14:textId="77777777" w:rsidR="003214EC" w:rsidRDefault="003214EC" w:rsidP="00D74789">
      <w:pPr>
        <w:tabs>
          <w:tab w:val="left" w:pos="1740"/>
        </w:tabs>
        <w:suppressAutoHyphens/>
        <w:jc w:val="both"/>
        <w:rPr>
          <w:lang w:eastAsia="ar-SA"/>
        </w:rPr>
      </w:pPr>
    </w:p>
    <w:p w14:paraId="6B2152C3" w14:textId="77777777" w:rsidR="00B30BA5" w:rsidRDefault="00B30BA5" w:rsidP="00D74789">
      <w:pPr>
        <w:tabs>
          <w:tab w:val="left" w:pos="1740"/>
        </w:tabs>
        <w:suppressAutoHyphens/>
        <w:jc w:val="both"/>
        <w:rPr>
          <w:lang w:eastAsia="ar-SA"/>
        </w:rPr>
      </w:pPr>
    </w:p>
    <w:tbl>
      <w:tblPr>
        <w:tblW w:w="9785" w:type="dxa"/>
        <w:tblInd w:w="-72" w:type="dxa"/>
        <w:tblLayout w:type="fixed"/>
        <w:tblLook w:val="0000" w:firstRow="0" w:lastRow="0" w:firstColumn="0" w:lastColumn="0" w:noHBand="0" w:noVBand="0"/>
      </w:tblPr>
      <w:tblGrid>
        <w:gridCol w:w="4892"/>
        <w:gridCol w:w="4893"/>
      </w:tblGrid>
      <w:tr w:rsidR="003A0382" w:rsidRPr="00FC5944" w14:paraId="1D0A7E58" w14:textId="77777777" w:rsidTr="00570494">
        <w:trPr>
          <w:trHeight w:val="29"/>
        </w:trPr>
        <w:tc>
          <w:tcPr>
            <w:tcW w:w="4892" w:type="dxa"/>
          </w:tcPr>
          <w:p w14:paraId="0842B02C" w14:textId="77777777" w:rsidR="003A0382" w:rsidRPr="00FC5944" w:rsidRDefault="003A0382" w:rsidP="006D41E2">
            <w:pPr>
              <w:rPr>
                <w:smallCaps/>
              </w:rPr>
            </w:pPr>
          </w:p>
        </w:tc>
        <w:tc>
          <w:tcPr>
            <w:tcW w:w="4893" w:type="dxa"/>
          </w:tcPr>
          <w:p w14:paraId="016D3AB7" w14:textId="77777777" w:rsidR="003A0382" w:rsidRPr="00FC5944" w:rsidRDefault="003A0382" w:rsidP="006D41E2">
            <w:pPr>
              <w:jc w:val="both"/>
            </w:pPr>
            <w:r w:rsidRPr="00FC5944">
              <w:t xml:space="preserve">Приложение 1 </w:t>
            </w:r>
          </w:p>
          <w:p w14:paraId="567230D5" w14:textId="4068E965" w:rsidR="003A0382" w:rsidRPr="00FC5944" w:rsidRDefault="003A0382" w:rsidP="006D41E2">
            <w:pPr>
              <w:jc w:val="both"/>
              <w:rPr>
                <w:b/>
              </w:rPr>
            </w:pPr>
            <w:r w:rsidRPr="00FC5944">
              <w:t>к муниципальной программе «Устойчивое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w:t>
            </w:r>
            <w:r w:rsidR="00C8625D" w:rsidRPr="00FC5944">
              <w:t>9</w:t>
            </w:r>
            <w:r w:rsidRPr="00FC5944">
              <w:t xml:space="preserve"> годы»</w:t>
            </w:r>
          </w:p>
          <w:p w14:paraId="75C8379D" w14:textId="77777777" w:rsidR="003A0382" w:rsidRPr="00FC5944" w:rsidRDefault="003A0382" w:rsidP="006D41E2">
            <w:r w:rsidRPr="00FC5944">
              <w:t xml:space="preserve">                           </w:t>
            </w:r>
          </w:p>
        </w:tc>
      </w:tr>
      <w:tr w:rsidR="003A0382" w:rsidRPr="00FC5944" w14:paraId="590FBE83" w14:textId="77777777" w:rsidTr="00570494">
        <w:trPr>
          <w:trHeight w:val="29"/>
        </w:trPr>
        <w:tc>
          <w:tcPr>
            <w:tcW w:w="4892" w:type="dxa"/>
          </w:tcPr>
          <w:p w14:paraId="369DB6A2" w14:textId="77777777" w:rsidR="003A0382" w:rsidRPr="00FC5944" w:rsidRDefault="003A0382" w:rsidP="006D41E2">
            <w:pPr>
              <w:rPr>
                <w:smallCaps/>
              </w:rPr>
            </w:pPr>
          </w:p>
          <w:p w14:paraId="5B743553" w14:textId="77777777" w:rsidR="003A0382" w:rsidRPr="00FC5944" w:rsidRDefault="003A0382" w:rsidP="006D41E2">
            <w:pPr>
              <w:rPr>
                <w:smallCaps/>
              </w:rPr>
            </w:pPr>
          </w:p>
        </w:tc>
        <w:tc>
          <w:tcPr>
            <w:tcW w:w="4893" w:type="dxa"/>
          </w:tcPr>
          <w:p w14:paraId="142E8E24" w14:textId="77777777" w:rsidR="003A0382" w:rsidRPr="00FC5944" w:rsidRDefault="003A0382" w:rsidP="006D41E2">
            <w:pPr>
              <w:jc w:val="center"/>
            </w:pPr>
          </w:p>
        </w:tc>
      </w:tr>
    </w:tbl>
    <w:p w14:paraId="4C0C93B6" w14:textId="6B61C7D9" w:rsidR="003A0382" w:rsidRPr="00FC5944" w:rsidRDefault="00C645DA" w:rsidP="003A0382">
      <w:pPr>
        <w:jc w:val="center"/>
        <w:rPr>
          <w:b/>
          <w:bCs/>
        </w:rPr>
      </w:pPr>
      <w:r>
        <w:rPr>
          <w:b/>
          <w:bCs/>
        </w:rPr>
        <w:t>ПОДПРОГРАММА</w:t>
      </w:r>
      <w:r w:rsidR="003A0382" w:rsidRPr="00FC5944">
        <w:rPr>
          <w:b/>
          <w:bCs/>
        </w:rPr>
        <w:t xml:space="preserve"> </w:t>
      </w:r>
    </w:p>
    <w:p w14:paraId="198B8B14" w14:textId="77F83D02" w:rsidR="003A0382" w:rsidRPr="00FC5944" w:rsidRDefault="003A0382" w:rsidP="003A0382">
      <w:pPr>
        <w:jc w:val="center"/>
        <w:rPr>
          <w:b/>
          <w:bCs/>
        </w:rPr>
      </w:pPr>
      <w:r w:rsidRPr="00FC5944">
        <w:rPr>
          <w:b/>
          <w:bCs/>
        </w:rPr>
        <w:t>«Общество и власть в МО «Муринское городское поселение» Всеволожского муниципального района Ленинградской области»</w:t>
      </w:r>
      <w:r w:rsidRPr="00FC5944">
        <w:t xml:space="preserve"> </w:t>
      </w:r>
      <w:r w:rsidRPr="00FC5944">
        <w:rPr>
          <w:b/>
          <w:bCs/>
        </w:rPr>
        <w:t>муниципальной программы «Устойчивое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w:t>
      </w:r>
      <w:r w:rsidR="00C8625D" w:rsidRPr="00FC5944">
        <w:rPr>
          <w:b/>
          <w:bCs/>
        </w:rPr>
        <w:t>9</w:t>
      </w:r>
      <w:r w:rsidRPr="00FC5944">
        <w:rPr>
          <w:b/>
          <w:bCs/>
        </w:rPr>
        <w:t xml:space="preserve"> годы»</w:t>
      </w:r>
    </w:p>
    <w:p w14:paraId="19634F91" w14:textId="77777777" w:rsidR="003A0382" w:rsidRPr="00FC5944" w:rsidRDefault="003A0382" w:rsidP="003A0382">
      <w:pPr>
        <w:jc w:val="center"/>
        <w:rPr>
          <w:b/>
          <w:bCs/>
        </w:rPr>
      </w:pPr>
    </w:p>
    <w:p w14:paraId="11F0243A" w14:textId="64E9ABC8" w:rsidR="003A0382" w:rsidRPr="00FC5944" w:rsidRDefault="003A0382" w:rsidP="003A0382">
      <w:pPr>
        <w:jc w:val="center"/>
      </w:pPr>
      <w:r w:rsidRPr="00FC5944">
        <w:rPr>
          <w:b/>
        </w:rPr>
        <w:t xml:space="preserve">1. Паспорт подпрограммы «Общество и власть в МО «Муринское городское поселение» Всеволожского муниципального района Ленинградской области» </w:t>
      </w:r>
      <w:r w:rsidRPr="00FC5944">
        <w:t xml:space="preserve">(далее – подпрограмма) </w:t>
      </w:r>
    </w:p>
    <w:p w14:paraId="44AA818A" w14:textId="77777777" w:rsidR="003A0382" w:rsidRPr="00FC5944" w:rsidRDefault="003A0382" w:rsidP="003A0382">
      <w:pPr>
        <w:jc w:val="center"/>
      </w:pPr>
    </w:p>
    <w:tbl>
      <w:tblPr>
        <w:tblW w:w="4974" w:type="pct"/>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4"/>
        <w:gridCol w:w="6845"/>
      </w:tblGrid>
      <w:tr w:rsidR="003A0382" w:rsidRPr="00FC5944" w14:paraId="52D88EAA" w14:textId="77777777" w:rsidTr="006D41E2">
        <w:trPr>
          <w:trHeight w:val="887"/>
        </w:trPr>
        <w:tc>
          <w:tcPr>
            <w:tcW w:w="2817" w:type="dxa"/>
          </w:tcPr>
          <w:p w14:paraId="5C385503" w14:textId="77777777" w:rsidR="003A0382" w:rsidRPr="00FC5944" w:rsidRDefault="003A0382" w:rsidP="006D41E2">
            <w:r w:rsidRPr="00FC5944">
              <w:t>Ответственный исполнитель подпрограммы</w:t>
            </w:r>
          </w:p>
        </w:tc>
        <w:tc>
          <w:tcPr>
            <w:tcW w:w="7230" w:type="dxa"/>
          </w:tcPr>
          <w:p w14:paraId="782231AC" w14:textId="546E539F" w:rsidR="003A0382" w:rsidRPr="00FC5944" w:rsidRDefault="003A0382" w:rsidP="00AF4B6E">
            <w:pPr>
              <w:pStyle w:val="Heading"/>
              <w:jc w:val="both"/>
              <w:rPr>
                <w:rFonts w:ascii="Times New Roman" w:hAnsi="Times New Roman"/>
                <w:b w:val="0"/>
                <w:sz w:val="24"/>
                <w:szCs w:val="24"/>
              </w:rPr>
            </w:pPr>
            <w:r w:rsidRPr="00FC5944">
              <w:rPr>
                <w:rFonts w:ascii="Times New Roman" w:hAnsi="Times New Roman"/>
                <w:b w:val="0"/>
                <w:sz w:val="24"/>
                <w:szCs w:val="24"/>
              </w:rPr>
              <w:t xml:space="preserve">Организационный отдел администрации </w:t>
            </w:r>
            <w:r w:rsidR="00AF4B6E">
              <w:rPr>
                <w:rFonts w:ascii="Times New Roman" w:hAnsi="Times New Roman"/>
                <w:b w:val="0"/>
                <w:sz w:val="24"/>
                <w:szCs w:val="24"/>
              </w:rPr>
              <w:t>муниципального образования</w:t>
            </w:r>
            <w:r w:rsidRPr="00FC5944">
              <w:rPr>
                <w:rFonts w:ascii="Times New Roman" w:hAnsi="Times New Roman"/>
                <w:b w:val="0"/>
                <w:sz w:val="24"/>
                <w:szCs w:val="24"/>
              </w:rPr>
              <w:t xml:space="preserve"> «Муринское городское поселение» Всеволожского муниципального района Ленинградской области (далее – администрация, </w:t>
            </w:r>
            <w:r w:rsidR="00AF4B6E">
              <w:rPr>
                <w:rFonts w:ascii="Times New Roman" w:hAnsi="Times New Roman"/>
                <w:b w:val="0"/>
                <w:sz w:val="24"/>
                <w:szCs w:val="24"/>
              </w:rPr>
              <w:t>муниципальное образование</w:t>
            </w:r>
            <w:r w:rsidRPr="00FC5944">
              <w:rPr>
                <w:rFonts w:ascii="Times New Roman" w:hAnsi="Times New Roman"/>
                <w:b w:val="0"/>
                <w:sz w:val="24"/>
                <w:szCs w:val="24"/>
              </w:rPr>
              <w:t>)</w:t>
            </w:r>
          </w:p>
        </w:tc>
      </w:tr>
      <w:tr w:rsidR="00AF4B6E" w:rsidRPr="00FC5944" w14:paraId="48EEBC72" w14:textId="77777777" w:rsidTr="00AF4B6E">
        <w:trPr>
          <w:trHeight w:val="429"/>
        </w:trPr>
        <w:tc>
          <w:tcPr>
            <w:tcW w:w="2817" w:type="dxa"/>
          </w:tcPr>
          <w:p w14:paraId="4047B4A7" w14:textId="22D9E19F" w:rsidR="00AF4B6E" w:rsidRPr="00FC5944" w:rsidRDefault="00AF4B6E" w:rsidP="006D41E2">
            <w:r>
              <w:t>Соисполнители подпрограммы</w:t>
            </w:r>
          </w:p>
        </w:tc>
        <w:tc>
          <w:tcPr>
            <w:tcW w:w="7230" w:type="dxa"/>
          </w:tcPr>
          <w:p w14:paraId="19EA348D" w14:textId="1BB14524" w:rsidR="00AF4B6E" w:rsidRPr="00FC5944" w:rsidRDefault="00AF4B6E" w:rsidP="00AF4B6E">
            <w:pPr>
              <w:pStyle w:val="Heading"/>
              <w:jc w:val="both"/>
              <w:rPr>
                <w:rFonts w:ascii="Times New Roman" w:hAnsi="Times New Roman"/>
                <w:b w:val="0"/>
                <w:sz w:val="24"/>
                <w:szCs w:val="24"/>
              </w:rPr>
            </w:pPr>
            <w:r>
              <w:rPr>
                <w:rFonts w:ascii="Times New Roman" w:hAnsi="Times New Roman"/>
                <w:b w:val="0"/>
                <w:sz w:val="24"/>
                <w:szCs w:val="24"/>
              </w:rPr>
              <w:t>-</w:t>
            </w:r>
          </w:p>
        </w:tc>
      </w:tr>
      <w:tr w:rsidR="003A0382" w:rsidRPr="00FC5944" w14:paraId="44E0A074" w14:textId="77777777" w:rsidTr="006D41E2">
        <w:tblPrEx>
          <w:tblCellMar>
            <w:top w:w="45" w:type="dxa"/>
            <w:left w:w="45" w:type="dxa"/>
            <w:bottom w:w="45" w:type="dxa"/>
            <w:right w:w="45" w:type="dxa"/>
          </w:tblCellMar>
        </w:tblPrEx>
        <w:tc>
          <w:tcPr>
            <w:tcW w:w="2817" w:type="dxa"/>
          </w:tcPr>
          <w:p w14:paraId="58E60146" w14:textId="77777777" w:rsidR="003A0382" w:rsidRPr="00FC5944" w:rsidRDefault="003A0382" w:rsidP="006D41E2">
            <w:r w:rsidRPr="00FC5944">
              <w:t>Участники программы</w:t>
            </w:r>
          </w:p>
        </w:tc>
        <w:tc>
          <w:tcPr>
            <w:tcW w:w="7230" w:type="dxa"/>
          </w:tcPr>
          <w:p w14:paraId="0ACBBB64" w14:textId="77777777" w:rsidR="003A0382" w:rsidRPr="00FC5944" w:rsidRDefault="003A0382" w:rsidP="006D41E2">
            <w:pPr>
              <w:jc w:val="both"/>
            </w:pPr>
            <w:r w:rsidRPr="00FC5944">
              <w:t>Организационный отдел, отдел финансового управления</w:t>
            </w:r>
          </w:p>
        </w:tc>
      </w:tr>
      <w:tr w:rsidR="003A0382" w:rsidRPr="00FC5944" w14:paraId="7EFA2A28" w14:textId="77777777" w:rsidTr="006D41E2">
        <w:tblPrEx>
          <w:tblCellMar>
            <w:top w:w="45" w:type="dxa"/>
            <w:left w:w="45" w:type="dxa"/>
            <w:bottom w:w="45" w:type="dxa"/>
            <w:right w:w="45" w:type="dxa"/>
          </w:tblCellMar>
        </w:tblPrEx>
        <w:tc>
          <w:tcPr>
            <w:tcW w:w="2817" w:type="dxa"/>
          </w:tcPr>
          <w:p w14:paraId="787853A9" w14:textId="77777777" w:rsidR="003A0382" w:rsidRPr="00FC5944" w:rsidRDefault="003A0382" w:rsidP="006D41E2">
            <w:r w:rsidRPr="00FC5944">
              <w:t xml:space="preserve">Цели подпрограммы </w:t>
            </w:r>
          </w:p>
        </w:tc>
        <w:tc>
          <w:tcPr>
            <w:tcW w:w="7230" w:type="dxa"/>
          </w:tcPr>
          <w:p w14:paraId="3B2E6C36" w14:textId="57ECAD4C" w:rsidR="003A0382" w:rsidRPr="00FC5944" w:rsidRDefault="003A0382" w:rsidP="00AF4B6E">
            <w:pPr>
              <w:jc w:val="both"/>
            </w:pPr>
            <w:r w:rsidRPr="00FC5944">
              <w:t>Оснащение и организация бесперебойного функционирования деятельности участковых избирательных комиссий (далее – УИК) на территории муниципально</w:t>
            </w:r>
            <w:r w:rsidR="00AF4B6E">
              <w:t>го образования</w:t>
            </w:r>
            <w:r w:rsidRPr="00FC5944">
              <w:t xml:space="preserve">. </w:t>
            </w:r>
          </w:p>
        </w:tc>
      </w:tr>
      <w:tr w:rsidR="003A0382" w:rsidRPr="00FC5944" w14:paraId="73370464" w14:textId="77777777" w:rsidTr="006D41E2">
        <w:tblPrEx>
          <w:tblCellMar>
            <w:top w:w="45" w:type="dxa"/>
            <w:left w:w="45" w:type="dxa"/>
            <w:bottom w:w="45" w:type="dxa"/>
            <w:right w:w="45" w:type="dxa"/>
          </w:tblCellMar>
        </w:tblPrEx>
        <w:tc>
          <w:tcPr>
            <w:tcW w:w="2817" w:type="dxa"/>
          </w:tcPr>
          <w:p w14:paraId="5E3038DD" w14:textId="77777777" w:rsidR="003A0382" w:rsidRPr="00FC5944" w:rsidRDefault="003A0382" w:rsidP="006D41E2">
            <w:r w:rsidRPr="00FC5944">
              <w:t>Задачи подпрограммы</w:t>
            </w:r>
          </w:p>
        </w:tc>
        <w:tc>
          <w:tcPr>
            <w:tcW w:w="7230" w:type="dxa"/>
          </w:tcPr>
          <w:p w14:paraId="7B026BB2" w14:textId="77777777" w:rsidR="003A0382" w:rsidRPr="00FC5944" w:rsidRDefault="003A0382" w:rsidP="003A0382">
            <w:pPr>
              <w:numPr>
                <w:ilvl w:val="0"/>
                <w:numId w:val="17"/>
              </w:numPr>
              <w:ind w:left="25" w:hanging="25"/>
              <w:jc w:val="both"/>
            </w:pPr>
            <w:r w:rsidRPr="00FC5944">
              <w:t>Информирование населения о системе избирательного права и избирательного процесса;</w:t>
            </w:r>
          </w:p>
          <w:p w14:paraId="26EA7DB5" w14:textId="77777777" w:rsidR="003A0382" w:rsidRPr="00FC5944" w:rsidRDefault="003A0382" w:rsidP="003A0382">
            <w:pPr>
              <w:numPr>
                <w:ilvl w:val="0"/>
                <w:numId w:val="17"/>
              </w:numPr>
              <w:ind w:left="25" w:hanging="25"/>
              <w:jc w:val="both"/>
            </w:pPr>
            <w:r w:rsidRPr="00FC5944">
              <w:t>Обучение членов УИК, подготовка, формирование резерва;</w:t>
            </w:r>
          </w:p>
          <w:p w14:paraId="0CE54DEB" w14:textId="77777777" w:rsidR="003A0382" w:rsidRPr="00FC5944" w:rsidRDefault="003A0382" w:rsidP="003A0382">
            <w:pPr>
              <w:numPr>
                <w:ilvl w:val="0"/>
                <w:numId w:val="17"/>
              </w:numPr>
              <w:ind w:left="25" w:hanging="25"/>
              <w:jc w:val="both"/>
            </w:pPr>
            <w:r w:rsidRPr="00FC5944">
              <w:t>Формирование положительного образа избирательных комиссий как независимого института, призванного обеспечить честные выборы;</w:t>
            </w:r>
          </w:p>
          <w:p w14:paraId="53EAD695" w14:textId="77777777" w:rsidR="003A0382" w:rsidRPr="00FC5944" w:rsidRDefault="003A0382" w:rsidP="003A0382">
            <w:pPr>
              <w:numPr>
                <w:ilvl w:val="0"/>
                <w:numId w:val="17"/>
              </w:numPr>
              <w:ind w:left="25" w:hanging="25"/>
              <w:jc w:val="both"/>
            </w:pPr>
            <w:r w:rsidRPr="00FC5944">
              <w:t>Увеличение количества УИК для осуществления жителями своих избирательных прав.</w:t>
            </w:r>
          </w:p>
        </w:tc>
      </w:tr>
      <w:tr w:rsidR="003A0382" w:rsidRPr="00FC5944" w14:paraId="4F2FB98C" w14:textId="77777777" w:rsidTr="006D41E2">
        <w:tblPrEx>
          <w:tblCellMar>
            <w:top w:w="45" w:type="dxa"/>
            <w:left w:w="45" w:type="dxa"/>
            <w:bottom w:w="45" w:type="dxa"/>
            <w:right w:w="45" w:type="dxa"/>
          </w:tblCellMar>
        </w:tblPrEx>
        <w:tc>
          <w:tcPr>
            <w:tcW w:w="2817" w:type="dxa"/>
          </w:tcPr>
          <w:p w14:paraId="20B0709C" w14:textId="77777777" w:rsidR="003A0382" w:rsidRPr="00FC5944" w:rsidRDefault="003A0382" w:rsidP="006D41E2">
            <w:r w:rsidRPr="00FC5944">
              <w:t>Сроки реализации подпрограммы</w:t>
            </w:r>
          </w:p>
        </w:tc>
        <w:tc>
          <w:tcPr>
            <w:tcW w:w="7230" w:type="dxa"/>
          </w:tcPr>
          <w:p w14:paraId="2BDCC2F3" w14:textId="60B14F0E" w:rsidR="003A0382" w:rsidRPr="00FC5944" w:rsidRDefault="003A0382" w:rsidP="006D41E2">
            <w:r w:rsidRPr="00FC5944">
              <w:t>2021-202</w:t>
            </w:r>
            <w:r w:rsidR="00C8625D" w:rsidRPr="00FC5944">
              <w:t>9</w:t>
            </w:r>
            <w:r w:rsidRPr="00FC5944">
              <w:t xml:space="preserve"> годы без деления на этапы.</w:t>
            </w:r>
          </w:p>
        </w:tc>
      </w:tr>
      <w:tr w:rsidR="003A0382" w:rsidRPr="00FC5944" w14:paraId="0B993E22" w14:textId="77777777" w:rsidTr="006D41E2">
        <w:tblPrEx>
          <w:tblCellMar>
            <w:top w:w="45" w:type="dxa"/>
            <w:left w:w="45" w:type="dxa"/>
            <w:bottom w:w="45" w:type="dxa"/>
            <w:right w:w="45" w:type="dxa"/>
          </w:tblCellMar>
        </w:tblPrEx>
        <w:tc>
          <w:tcPr>
            <w:tcW w:w="2817" w:type="dxa"/>
          </w:tcPr>
          <w:p w14:paraId="74EDFE75" w14:textId="2CF3798E" w:rsidR="003A0382" w:rsidRPr="00FC5944" w:rsidRDefault="00BD27B9" w:rsidP="006D41E2">
            <w:r>
              <w:t xml:space="preserve">Финансовое обеспечение подпрограммы – всего, в том числе по годам реализации </w:t>
            </w:r>
            <w:r w:rsidR="003A0382" w:rsidRPr="00FC5944">
              <w:t xml:space="preserve"> </w:t>
            </w:r>
          </w:p>
        </w:tc>
        <w:tc>
          <w:tcPr>
            <w:tcW w:w="7230" w:type="dxa"/>
          </w:tcPr>
          <w:p w14:paraId="6947BD19" w14:textId="382F05F7" w:rsidR="003A0382" w:rsidRPr="00D64320" w:rsidRDefault="003A0382" w:rsidP="006D41E2">
            <w:pPr>
              <w:jc w:val="both"/>
            </w:pPr>
            <w:r w:rsidRPr="00D64320">
              <w:t xml:space="preserve">Общий объем средств финансирования </w:t>
            </w:r>
            <w:r w:rsidR="00BD27B9" w:rsidRPr="00D64320">
              <w:t>подпрограммы</w:t>
            </w:r>
            <w:r w:rsidRPr="00D64320">
              <w:t xml:space="preserve"> – </w:t>
            </w:r>
            <w:r w:rsidR="00BD27B9" w:rsidRPr="00D64320">
              <w:t>11 818,40</w:t>
            </w:r>
            <w:r w:rsidRPr="00D64320">
              <w:t xml:space="preserve"> тыс. руб., в том числе по годам</w:t>
            </w:r>
            <w:r w:rsidR="000F5A02">
              <w:t xml:space="preserve"> реализации</w:t>
            </w:r>
            <w:r w:rsidRPr="00D64320">
              <w:t>:</w:t>
            </w:r>
          </w:p>
          <w:p w14:paraId="002E45D2" w14:textId="03A692DA" w:rsidR="003A0382" w:rsidRPr="00D64320" w:rsidRDefault="003A0382" w:rsidP="006D41E2">
            <w:r w:rsidRPr="00D64320">
              <w:t>2021 год – 3</w:t>
            </w:r>
            <w:r w:rsidR="00D64320" w:rsidRPr="00D64320">
              <w:t xml:space="preserve"> </w:t>
            </w:r>
            <w:r w:rsidRPr="00D64320">
              <w:t>000,0 тыс. руб.;</w:t>
            </w:r>
            <w:r w:rsidRPr="00D64320">
              <w:br/>
              <w:t>2022 год – 1</w:t>
            </w:r>
            <w:r w:rsidR="00D64320" w:rsidRPr="00D64320">
              <w:t xml:space="preserve"> </w:t>
            </w:r>
            <w:r w:rsidRPr="00D64320">
              <w:t>200,0 тыс. руб.;</w:t>
            </w:r>
          </w:p>
          <w:p w14:paraId="0A3945AF" w14:textId="7C02FD44" w:rsidR="003A0382" w:rsidRPr="00D64320" w:rsidRDefault="003A0382" w:rsidP="006D41E2">
            <w:r w:rsidRPr="00D64320">
              <w:t xml:space="preserve">2023 год – </w:t>
            </w:r>
            <w:r w:rsidR="00BD27B9" w:rsidRPr="00D64320">
              <w:t>418,4</w:t>
            </w:r>
            <w:r w:rsidRPr="00D64320">
              <w:t xml:space="preserve"> тыс. руб.;</w:t>
            </w:r>
          </w:p>
          <w:p w14:paraId="19BB1796" w14:textId="285C5B09" w:rsidR="003A0382" w:rsidRPr="00D64320" w:rsidRDefault="003A0382" w:rsidP="006D41E2">
            <w:r w:rsidRPr="00D64320">
              <w:t>2024 год – 1</w:t>
            </w:r>
            <w:r w:rsidR="00D64320" w:rsidRPr="00D64320">
              <w:t xml:space="preserve"> </w:t>
            </w:r>
            <w:r w:rsidRPr="00D64320">
              <w:t>200,0 тыс. руб.</w:t>
            </w:r>
            <w:r w:rsidR="00BD27B9" w:rsidRPr="00D64320">
              <w:t>;</w:t>
            </w:r>
          </w:p>
          <w:p w14:paraId="40799F1A" w14:textId="7A1D37B1" w:rsidR="00BD27B9" w:rsidRPr="00D64320" w:rsidRDefault="00BD27B9" w:rsidP="006D41E2">
            <w:r w:rsidRPr="00D64320">
              <w:t>2025 год – 1</w:t>
            </w:r>
            <w:r w:rsidR="00D64320" w:rsidRPr="00D64320">
              <w:t xml:space="preserve"> </w:t>
            </w:r>
            <w:r w:rsidRPr="00D64320">
              <w:t>200,00</w:t>
            </w:r>
            <w:r w:rsidR="00D64320" w:rsidRPr="00D64320">
              <w:t xml:space="preserve"> тыс. руб.;</w:t>
            </w:r>
          </w:p>
          <w:p w14:paraId="7EADCCEF" w14:textId="77777777" w:rsidR="00D64320" w:rsidRPr="00D64320" w:rsidRDefault="00D64320" w:rsidP="006D41E2">
            <w:r w:rsidRPr="00D64320">
              <w:t>2026 год – 1 200 тыс. руб.;</w:t>
            </w:r>
          </w:p>
          <w:p w14:paraId="08104FE4" w14:textId="77777777" w:rsidR="00D64320" w:rsidRPr="00D64320" w:rsidRDefault="00D64320" w:rsidP="006D41E2">
            <w:r w:rsidRPr="00D64320">
              <w:t>2027 год – 1 200 тыс. руб.;</w:t>
            </w:r>
          </w:p>
          <w:p w14:paraId="125739A6" w14:textId="77777777" w:rsidR="00D64320" w:rsidRPr="00D64320" w:rsidRDefault="00D64320" w:rsidP="006D41E2">
            <w:r w:rsidRPr="00D64320">
              <w:lastRenderedPageBreak/>
              <w:t>2028 год – 1 200 тыс. руб.;</w:t>
            </w:r>
          </w:p>
          <w:p w14:paraId="52330D7C" w14:textId="5D907338" w:rsidR="00D64320" w:rsidRPr="00FC5944" w:rsidRDefault="00D64320" w:rsidP="006D41E2">
            <w:r w:rsidRPr="00D64320">
              <w:t>2029 год – 1 200 тыс. руб.</w:t>
            </w:r>
          </w:p>
        </w:tc>
      </w:tr>
      <w:tr w:rsidR="003A0382" w:rsidRPr="00FC5944" w14:paraId="15327586" w14:textId="77777777" w:rsidTr="006D41E2">
        <w:tblPrEx>
          <w:tblCellMar>
            <w:top w:w="45" w:type="dxa"/>
            <w:left w:w="45" w:type="dxa"/>
            <w:bottom w:w="45" w:type="dxa"/>
            <w:right w:w="45" w:type="dxa"/>
          </w:tblCellMar>
        </w:tblPrEx>
        <w:trPr>
          <w:trHeight w:val="665"/>
        </w:trPr>
        <w:tc>
          <w:tcPr>
            <w:tcW w:w="2817" w:type="dxa"/>
          </w:tcPr>
          <w:p w14:paraId="10F15EB8" w14:textId="374B464F" w:rsidR="003A0382" w:rsidRPr="00FC5944" w:rsidRDefault="003A0382" w:rsidP="006D41E2">
            <w:r w:rsidRPr="00FC5944">
              <w:lastRenderedPageBreak/>
              <w:t>Размер налоговых расходов, направленных на достижение цели подпрограммы</w:t>
            </w:r>
          </w:p>
        </w:tc>
        <w:tc>
          <w:tcPr>
            <w:tcW w:w="7230" w:type="dxa"/>
          </w:tcPr>
          <w:p w14:paraId="16CB6D72" w14:textId="77777777" w:rsidR="003A0382" w:rsidRPr="00FC5944" w:rsidRDefault="003A0382" w:rsidP="006D41E2">
            <w:pPr>
              <w:pStyle w:val="ConsPlusNormal"/>
              <w:autoSpaceDE/>
              <w:autoSpaceDN/>
              <w:jc w:val="both"/>
              <w:rPr>
                <w:rFonts w:ascii="Times New Roman" w:hAnsi="Times New Roman" w:cs="Times New Roman"/>
                <w:sz w:val="24"/>
                <w:szCs w:val="24"/>
              </w:rPr>
            </w:pPr>
            <w:r w:rsidRPr="00FC5944">
              <w:rPr>
                <w:rFonts w:ascii="Times New Roman" w:hAnsi="Times New Roman" w:cs="Times New Roman"/>
                <w:sz w:val="24"/>
                <w:szCs w:val="24"/>
              </w:rPr>
              <w:t>Подпрограммой не предусмотрено</w:t>
            </w:r>
          </w:p>
        </w:tc>
      </w:tr>
      <w:tr w:rsidR="003A0382" w:rsidRPr="00FC5944" w14:paraId="58A9FAD9" w14:textId="77777777" w:rsidTr="006D41E2">
        <w:tblPrEx>
          <w:tblCellMar>
            <w:top w:w="45" w:type="dxa"/>
            <w:left w:w="45" w:type="dxa"/>
            <w:bottom w:w="45" w:type="dxa"/>
            <w:right w:w="45" w:type="dxa"/>
          </w:tblCellMar>
        </w:tblPrEx>
        <w:trPr>
          <w:trHeight w:val="665"/>
        </w:trPr>
        <w:tc>
          <w:tcPr>
            <w:tcW w:w="2817" w:type="dxa"/>
          </w:tcPr>
          <w:p w14:paraId="4BD3579E" w14:textId="77777777" w:rsidR="003A0382" w:rsidRPr="00FC5944" w:rsidRDefault="003A0382" w:rsidP="006D41E2">
            <w:r w:rsidRPr="00FC5944">
              <w:t xml:space="preserve">Ожидаемые результаты реализации программы </w:t>
            </w:r>
          </w:p>
          <w:p w14:paraId="05D51C3F" w14:textId="77777777" w:rsidR="003A0382" w:rsidRPr="00FC5944" w:rsidRDefault="003A0382" w:rsidP="006D41E2"/>
        </w:tc>
        <w:tc>
          <w:tcPr>
            <w:tcW w:w="7230" w:type="dxa"/>
          </w:tcPr>
          <w:p w14:paraId="5BA95A2D" w14:textId="77777777" w:rsidR="003A0382" w:rsidRPr="00FC5944" w:rsidRDefault="003A0382" w:rsidP="003A0382">
            <w:pPr>
              <w:pStyle w:val="ConsPlusNormal"/>
              <w:numPr>
                <w:ilvl w:val="0"/>
                <w:numId w:val="16"/>
              </w:numPr>
              <w:autoSpaceDE/>
              <w:autoSpaceDN/>
              <w:ind w:left="0" w:firstLine="0"/>
              <w:jc w:val="both"/>
              <w:rPr>
                <w:rFonts w:ascii="Times New Roman" w:hAnsi="Times New Roman" w:cs="Times New Roman"/>
                <w:sz w:val="24"/>
                <w:szCs w:val="24"/>
              </w:rPr>
            </w:pPr>
            <w:r w:rsidRPr="00FC5944">
              <w:rPr>
                <w:rFonts w:ascii="Times New Roman" w:hAnsi="Times New Roman" w:cs="Times New Roman"/>
                <w:sz w:val="24"/>
                <w:szCs w:val="24"/>
              </w:rPr>
              <w:t xml:space="preserve">Рост политической и общественной активности избирателей; </w:t>
            </w:r>
          </w:p>
          <w:p w14:paraId="0AF56085" w14:textId="77777777" w:rsidR="003A0382" w:rsidRPr="00FC5944" w:rsidRDefault="003A0382" w:rsidP="003A0382">
            <w:pPr>
              <w:pStyle w:val="ConsPlusNormal"/>
              <w:numPr>
                <w:ilvl w:val="0"/>
                <w:numId w:val="16"/>
              </w:numPr>
              <w:autoSpaceDE/>
              <w:autoSpaceDN/>
              <w:ind w:left="0" w:firstLine="0"/>
              <w:jc w:val="both"/>
              <w:rPr>
                <w:rFonts w:ascii="Times New Roman" w:hAnsi="Times New Roman" w:cs="Times New Roman"/>
                <w:sz w:val="24"/>
                <w:szCs w:val="24"/>
              </w:rPr>
            </w:pPr>
            <w:r w:rsidRPr="00FC5944">
              <w:rPr>
                <w:rFonts w:ascii="Times New Roman" w:hAnsi="Times New Roman" w:cs="Times New Roman"/>
                <w:sz w:val="24"/>
                <w:szCs w:val="24"/>
              </w:rPr>
              <w:t xml:space="preserve">Формирование подготовленных кадров (членов УИК) в области избирательного законодательства и резерва организаторов выборов; </w:t>
            </w:r>
          </w:p>
          <w:p w14:paraId="02847E93" w14:textId="77777777" w:rsidR="003A0382" w:rsidRPr="00FC5944" w:rsidRDefault="003A0382" w:rsidP="003A0382">
            <w:pPr>
              <w:pStyle w:val="ConsPlusNormal"/>
              <w:numPr>
                <w:ilvl w:val="0"/>
                <w:numId w:val="16"/>
              </w:numPr>
              <w:autoSpaceDE/>
              <w:autoSpaceDN/>
              <w:ind w:left="0" w:firstLine="0"/>
              <w:jc w:val="both"/>
              <w:rPr>
                <w:rFonts w:ascii="Times New Roman" w:hAnsi="Times New Roman" w:cs="Times New Roman"/>
                <w:sz w:val="24"/>
                <w:szCs w:val="24"/>
              </w:rPr>
            </w:pPr>
            <w:r w:rsidRPr="00FC5944">
              <w:rPr>
                <w:rFonts w:ascii="Times New Roman" w:hAnsi="Times New Roman" w:cs="Times New Roman"/>
                <w:sz w:val="24"/>
                <w:szCs w:val="24"/>
              </w:rPr>
              <w:t>Создание механизмов, исключающих факты нарушений избирательного законодательства в деятельности избирательных комиссий;</w:t>
            </w:r>
          </w:p>
          <w:p w14:paraId="2FF87FFB" w14:textId="77777777" w:rsidR="003A0382" w:rsidRPr="00FC5944" w:rsidRDefault="003A0382" w:rsidP="003A0382">
            <w:pPr>
              <w:pStyle w:val="ConsPlusNormal"/>
              <w:numPr>
                <w:ilvl w:val="0"/>
                <w:numId w:val="16"/>
              </w:numPr>
              <w:autoSpaceDE/>
              <w:autoSpaceDN/>
              <w:ind w:left="0" w:firstLine="0"/>
              <w:jc w:val="both"/>
              <w:rPr>
                <w:rFonts w:ascii="Times New Roman" w:hAnsi="Times New Roman" w:cs="Times New Roman"/>
                <w:sz w:val="24"/>
                <w:szCs w:val="24"/>
              </w:rPr>
            </w:pPr>
            <w:r w:rsidRPr="00FC5944">
              <w:rPr>
                <w:rFonts w:ascii="Times New Roman" w:hAnsi="Times New Roman" w:cs="Times New Roman"/>
                <w:sz w:val="24"/>
                <w:szCs w:val="24"/>
              </w:rPr>
              <w:t xml:space="preserve">Повышение уровня доверия населения к избираемым органам местного самоуправления; </w:t>
            </w:r>
          </w:p>
          <w:p w14:paraId="6B528AF6" w14:textId="77777777" w:rsidR="003A0382" w:rsidRPr="00FC5944" w:rsidRDefault="003A0382" w:rsidP="003A0382">
            <w:pPr>
              <w:pStyle w:val="ConsPlusNormal"/>
              <w:numPr>
                <w:ilvl w:val="0"/>
                <w:numId w:val="16"/>
              </w:numPr>
              <w:autoSpaceDE/>
              <w:autoSpaceDN/>
              <w:ind w:left="0" w:firstLine="0"/>
              <w:jc w:val="both"/>
              <w:rPr>
                <w:rFonts w:ascii="Times New Roman" w:hAnsi="Times New Roman" w:cs="Times New Roman"/>
                <w:sz w:val="24"/>
                <w:szCs w:val="24"/>
              </w:rPr>
            </w:pPr>
            <w:r w:rsidRPr="00FC5944">
              <w:rPr>
                <w:rFonts w:ascii="Times New Roman" w:hAnsi="Times New Roman" w:cs="Times New Roman"/>
                <w:sz w:val="24"/>
                <w:szCs w:val="24"/>
              </w:rPr>
              <w:t>Укрепление материально-технической базы УИК.</w:t>
            </w:r>
          </w:p>
        </w:tc>
      </w:tr>
    </w:tbl>
    <w:p w14:paraId="0C093DDD" w14:textId="77777777" w:rsidR="003A0382" w:rsidRPr="00FC5944" w:rsidRDefault="003A0382" w:rsidP="003A0382">
      <w:pPr>
        <w:jc w:val="center"/>
        <w:rPr>
          <w:b/>
          <w:bCs/>
        </w:rPr>
      </w:pPr>
    </w:p>
    <w:p w14:paraId="5996F165" w14:textId="736FFCA8" w:rsidR="003A0382" w:rsidRPr="00FC5944" w:rsidRDefault="00B85718" w:rsidP="00193789">
      <w:pPr>
        <w:numPr>
          <w:ilvl w:val="0"/>
          <w:numId w:val="14"/>
        </w:numPr>
        <w:ind w:left="0" w:firstLine="0"/>
        <w:jc w:val="center"/>
        <w:rPr>
          <w:b/>
        </w:rPr>
      </w:pPr>
      <w:r>
        <w:rPr>
          <w:b/>
        </w:rPr>
        <w:t>Характеристика текущего состояния сферы реализации подпрограммы и прогноз развития на перспективу</w:t>
      </w:r>
    </w:p>
    <w:p w14:paraId="0EB78CAE" w14:textId="77777777" w:rsidR="003A0382" w:rsidRPr="00FC5944" w:rsidRDefault="003A0382" w:rsidP="003A0382">
      <w:pPr>
        <w:ind w:left="1068"/>
        <w:jc w:val="both"/>
        <w:rPr>
          <w:b/>
        </w:rPr>
      </w:pPr>
    </w:p>
    <w:p w14:paraId="329CB2A6" w14:textId="77777777" w:rsidR="003A0382" w:rsidRPr="00FC5944" w:rsidRDefault="003A0382" w:rsidP="003A0382">
      <w:pPr>
        <w:ind w:firstLine="708"/>
        <w:jc w:val="both"/>
      </w:pPr>
      <w:r w:rsidRPr="00FC5944">
        <w:t>Областным законом от 15 апреля 2019 года № 17-оз «Об административно-территориальных преобразованиях во Всеволожском муниципальном районе Ленинградской области в связи с изменением категории населённого пункта Мурино», изменена категория населённого пункта Мурино с «посёлка» на «город», а муниципальное образование «Муринское сельское поселение» преобразовано в «Муринское городское поселение». Изменения произошли и в политической жизни Мурино: в 2019 году состоялись выборы в совет депутатов уже городского поселения, в результате которых было избрано 20 депутатов со сроком полномочий 2019–2024 годов.</w:t>
      </w:r>
    </w:p>
    <w:p w14:paraId="0E67C055" w14:textId="77777777" w:rsidR="00D64320" w:rsidRDefault="00D64320" w:rsidP="003A0382">
      <w:pPr>
        <w:ind w:firstLine="708"/>
        <w:jc w:val="both"/>
      </w:pPr>
      <w:r w:rsidRPr="00D64320">
        <w:t xml:space="preserve">На сегодняшний день, муниципальное образование стремительно растёт и развивается. Согласно официальным данным Управления федеральной статистики по г. Санкт-Петербургу и Ленинградской области, по состоянию на 01.01.2020 г. численность населения муниципального образования составляла 65 885 человек, а по состоянию на 01.01.2022 г. – уже 90 571 человек. По численности населения г. Мурино в текущем году официально стал самым большим городом Ленинградской области. На территории муниципального образования (помимо частного сектора) введены в эксплуатацию и заселены 240 многоквартирных жилых домов общей площадью жилых помещений более 5,4 млн. кв. м. В связи с интенсивным строительством, количество жителей продолжает непрерывно расти. </w:t>
      </w:r>
    </w:p>
    <w:p w14:paraId="48D253C6" w14:textId="3D4A36CD" w:rsidR="003A0382" w:rsidRPr="00FC5944" w:rsidRDefault="003A0382" w:rsidP="003A0382">
      <w:pPr>
        <w:ind w:firstLine="708"/>
        <w:jc w:val="both"/>
      </w:pPr>
      <w:r w:rsidRPr="00FC5944">
        <w:t>Рост численности населения влечёт за собой рост числа избирателей, и, как следствие, увеличение числа участковых избирательных комиссий на территории муниципального образования, число которых в 2020 году составляло 21 ед., в 2021 –</w:t>
      </w:r>
      <w:r w:rsidR="00C8625D" w:rsidRPr="00FC5944">
        <w:t xml:space="preserve"> </w:t>
      </w:r>
      <w:r w:rsidRPr="00FC5944">
        <w:t>24 ед.</w:t>
      </w:r>
      <w:r w:rsidR="00C8625D" w:rsidRPr="00FC5944">
        <w:t>, в 2022 – уже 28 ед.</w:t>
      </w:r>
      <w:r w:rsidRPr="00FC5944">
        <w:t xml:space="preserve"> </w:t>
      </w:r>
    </w:p>
    <w:p w14:paraId="47E4A43A" w14:textId="77777777" w:rsidR="003A0382" w:rsidRPr="00FC5944" w:rsidRDefault="003A0382" w:rsidP="003A0382">
      <w:pPr>
        <w:ind w:firstLine="708"/>
        <w:jc w:val="both"/>
      </w:pPr>
    </w:p>
    <w:p w14:paraId="297D21FC" w14:textId="2A3CB38A" w:rsidR="003A0382" w:rsidRPr="00FC5944" w:rsidRDefault="003A0382" w:rsidP="00193789">
      <w:pPr>
        <w:numPr>
          <w:ilvl w:val="0"/>
          <w:numId w:val="14"/>
        </w:numPr>
        <w:ind w:left="0" w:firstLine="0"/>
        <w:jc w:val="center"/>
        <w:rPr>
          <w:b/>
        </w:rPr>
      </w:pPr>
      <w:r w:rsidRPr="00FC5944">
        <w:rPr>
          <w:b/>
        </w:rPr>
        <w:t>Основные цели и задачи подпрограммы</w:t>
      </w:r>
    </w:p>
    <w:p w14:paraId="408D7D04" w14:textId="77777777" w:rsidR="003A0382" w:rsidRPr="00FC5944" w:rsidRDefault="003A0382" w:rsidP="003A0382">
      <w:pPr>
        <w:ind w:left="1068"/>
        <w:jc w:val="both"/>
        <w:rPr>
          <w:b/>
        </w:rPr>
      </w:pPr>
    </w:p>
    <w:p w14:paraId="0F01CC56" w14:textId="52876A20" w:rsidR="003A0382" w:rsidRPr="00FC5944" w:rsidRDefault="003A0382" w:rsidP="00D64320">
      <w:pPr>
        <w:tabs>
          <w:tab w:val="left" w:pos="720"/>
        </w:tabs>
        <w:ind w:firstLine="709"/>
        <w:jc w:val="both"/>
      </w:pPr>
      <w:r w:rsidRPr="00FC5944">
        <w:t xml:space="preserve">Основными целями и задачами </w:t>
      </w:r>
      <w:r w:rsidR="006373E8">
        <w:t>под</w:t>
      </w:r>
      <w:r w:rsidRPr="00FC5944">
        <w:t xml:space="preserve">программы являются: </w:t>
      </w:r>
    </w:p>
    <w:p w14:paraId="5308B677" w14:textId="77777777" w:rsidR="003A0382" w:rsidRPr="00D64320" w:rsidRDefault="003A0382" w:rsidP="00D64320">
      <w:pPr>
        <w:pStyle w:val="ac"/>
        <w:numPr>
          <w:ilvl w:val="0"/>
          <w:numId w:val="25"/>
        </w:numPr>
        <w:spacing w:after="0"/>
        <w:ind w:left="0" w:firstLine="0"/>
        <w:jc w:val="both"/>
        <w:rPr>
          <w:rFonts w:ascii="Times New Roman" w:hAnsi="Times New Roman" w:cs="Times New Roman"/>
          <w:sz w:val="24"/>
          <w:szCs w:val="24"/>
        </w:rPr>
      </w:pPr>
      <w:r w:rsidRPr="00D64320">
        <w:rPr>
          <w:rFonts w:ascii="Times New Roman" w:hAnsi="Times New Roman" w:cs="Times New Roman"/>
          <w:sz w:val="24"/>
          <w:szCs w:val="24"/>
        </w:rPr>
        <w:t>Оснащение и организация бесперебойного функционирования деятельности УИК на территории муниципального образования;</w:t>
      </w:r>
    </w:p>
    <w:p w14:paraId="104CC80D" w14:textId="77777777" w:rsidR="003A0382" w:rsidRPr="00D64320" w:rsidRDefault="003A0382" w:rsidP="00D64320">
      <w:pPr>
        <w:pStyle w:val="ac"/>
        <w:numPr>
          <w:ilvl w:val="0"/>
          <w:numId w:val="25"/>
        </w:numPr>
        <w:spacing w:after="0"/>
        <w:ind w:left="0" w:firstLine="0"/>
        <w:jc w:val="both"/>
        <w:rPr>
          <w:rFonts w:ascii="Times New Roman" w:hAnsi="Times New Roman" w:cs="Times New Roman"/>
          <w:color w:val="000000"/>
          <w:sz w:val="24"/>
          <w:szCs w:val="24"/>
        </w:rPr>
      </w:pPr>
      <w:r w:rsidRPr="00D64320">
        <w:rPr>
          <w:rFonts w:ascii="Times New Roman" w:hAnsi="Times New Roman" w:cs="Times New Roman"/>
          <w:color w:val="000000"/>
          <w:sz w:val="24"/>
          <w:szCs w:val="24"/>
        </w:rPr>
        <w:t>Создание условий для активного и осознанного участия граждан в выборах, референдумах и иных формах непосредственного осуществления населением муниципального образования местного самоуправления;</w:t>
      </w:r>
    </w:p>
    <w:p w14:paraId="6CA365E0" w14:textId="77777777" w:rsidR="003A0382" w:rsidRPr="00D64320" w:rsidRDefault="003A0382" w:rsidP="00D64320">
      <w:pPr>
        <w:pStyle w:val="ConsPlusNormal"/>
        <w:numPr>
          <w:ilvl w:val="0"/>
          <w:numId w:val="25"/>
        </w:numPr>
        <w:adjustRightInd w:val="0"/>
        <w:ind w:left="0" w:firstLine="0"/>
        <w:jc w:val="both"/>
        <w:rPr>
          <w:rFonts w:ascii="Times New Roman" w:hAnsi="Times New Roman" w:cs="Times New Roman"/>
          <w:color w:val="000000"/>
          <w:sz w:val="24"/>
          <w:szCs w:val="24"/>
        </w:rPr>
      </w:pPr>
      <w:r w:rsidRPr="00D64320">
        <w:rPr>
          <w:rFonts w:ascii="Times New Roman" w:hAnsi="Times New Roman" w:cs="Times New Roman"/>
          <w:color w:val="000000"/>
          <w:sz w:val="24"/>
          <w:szCs w:val="24"/>
        </w:rPr>
        <w:t>Рост политической и общественной активности избирателей;</w:t>
      </w:r>
    </w:p>
    <w:p w14:paraId="53882355" w14:textId="77777777" w:rsidR="003A0382" w:rsidRPr="00D64320" w:rsidRDefault="003A0382" w:rsidP="00D64320">
      <w:pPr>
        <w:pStyle w:val="ConsPlusNormal"/>
        <w:numPr>
          <w:ilvl w:val="0"/>
          <w:numId w:val="25"/>
        </w:numPr>
        <w:adjustRightInd w:val="0"/>
        <w:ind w:left="0" w:firstLine="0"/>
        <w:jc w:val="both"/>
        <w:rPr>
          <w:rFonts w:ascii="Times New Roman" w:hAnsi="Times New Roman" w:cs="Times New Roman"/>
          <w:color w:val="000000"/>
          <w:sz w:val="24"/>
          <w:szCs w:val="24"/>
        </w:rPr>
      </w:pPr>
      <w:r w:rsidRPr="00D64320">
        <w:rPr>
          <w:rFonts w:ascii="Times New Roman" w:hAnsi="Times New Roman" w:cs="Times New Roman"/>
          <w:color w:val="000000"/>
          <w:sz w:val="24"/>
          <w:szCs w:val="24"/>
        </w:rPr>
        <w:lastRenderedPageBreak/>
        <w:t xml:space="preserve">Формирование подготовленных кадров (членов УИК) в области избирательного законодательства и резерва организаторов выборов; </w:t>
      </w:r>
    </w:p>
    <w:p w14:paraId="28C04F85" w14:textId="77777777" w:rsidR="003A0382" w:rsidRPr="00D64320" w:rsidRDefault="003A0382" w:rsidP="00D64320">
      <w:pPr>
        <w:pStyle w:val="ConsPlusNormal"/>
        <w:numPr>
          <w:ilvl w:val="0"/>
          <w:numId w:val="25"/>
        </w:numPr>
        <w:adjustRightInd w:val="0"/>
        <w:ind w:left="0" w:firstLine="0"/>
        <w:jc w:val="both"/>
        <w:rPr>
          <w:rFonts w:ascii="Times New Roman" w:hAnsi="Times New Roman" w:cs="Times New Roman"/>
          <w:color w:val="000000"/>
          <w:sz w:val="24"/>
          <w:szCs w:val="24"/>
        </w:rPr>
      </w:pPr>
      <w:r w:rsidRPr="00D64320">
        <w:rPr>
          <w:rFonts w:ascii="Times New Roman" w:hAnsi="Times New Roman" w:cs="Times New Roman"/>
          <w:color w:val="000000"/>
          <w:sz w:val="24"/>
          <w:szCs w:val="24"/>
        </w:rPr>
        <w:t>Создание механизмов, исключающих факты нарушений избирательного законодательства в деятельности избирательных комиссий;</w:t>
      </w:r>
    </w:p>
    <w:p w14:paraId="74B75A69" w14:textId="77777777" w:rsidR="003A0382" w:rsidRPr="00D64320" w:rsidRDefault="003A0382" w:rsidP="00D64320">
      <w:pPr>
        <w:pStyle w:val="ConsPlusNormal"/>
        <w:numPr>
          <w:ilvl w:val="0"/>
          <w:numId w:val="25"/>
        </w:numPr>
        <w:adjustRightInd w:val="0"/>
        <w:ind w:left="0" w:firstLine="0"/>
        <w:jc w:val="both"/>
        <w:rPr>
          <w:rFonts w:ascii="Times New Roman" w:hAnsi="Times New Roman" w:cs="Times New Roman"/>
          <w:color w:val="000000"/>
          <w:sz w:val="24"/>
          <w:szCs w:val="24"/>
        </w:rPr>
      </w:pPr>
      <w:r w:rsidRPr="00D64320">
        <w:rPr>
          <w:rFonts w:ascii="Times New Roman" w:hAnsi="Times New Roman" w:cs="Times New Roman"/>
          <w:color w:val="000000"/>
          <w:sz w:val="24"/>
          <w:szCs w:val="24"/>
        </w:rPr>
        <w:t xml:space="preserve">Повышение уровня доверия населения к избираемым органам местного самоуправления; </w:t>
      </w:r>
    </w:p>
    <w:p w14:paraId="391457B8" w14:textId="18E608AD" w:rsidR="003A0382" w:rsidRDefault="003A0382" w:rsidP="00D64320">
      <w:pPr>
        <w:pStyle w:val="ac"/>
        <w:numPr>
          <w:ilvl w:val="0"/>
          <w:numId w:val="25"/>
        </w:numPr>
        <w:spacing w:after="0"/>
        <w:ind w:left="0" w:firstLine="0"/>
        <w:jc w:val="both"/>
        <w:rPr>
          <w:rFonts w:ascii="Times New Roman" w:hAnsi="Times New Roman" w:cs="Times New Roman"/>
          <w:color w:val="000000"/>
          <w:sz w:val="24"/>
          <w:szCs w:val="24"/>
        </w:rPr>
      </w:pPr>
      <w:r w:rsidRPr="00D64320">
        <w:rPr>
          <w:rFonts w:ascii="Times New Roman" w:hAnsi="Times New Roman" w:cs="Times New Roman"/>
          <w:color w:val="000000"/>
          <w:sz w:val="24"/>
          <w:szCs w:val="24"/>
        </w:rPr>
        <w:t>Укрепление материально-технической базы УИК.</w:t>
      </w:r>
    </w:p>
    <w:p w14:paraId="4BE78F5E" w14:textId="77777777" w:rsidR="00B85718" w:rsidRPr="000B5F2A" w:rsidRDefault="00B85718" w:rsidP="00B85718">
      <w:pPr>
        <w:pStyle w:val="ac"/>
        <w:spacing w:after="0"/>
        <w:ind w:left="0"/>
        <w:jc w:val="both"/>
        <w:rPr>
          <w:rFonts w:ascii="Times New Roman" w:hAnsi="Times New Roman" w:cs="Times New Roman"/>
          <w:color w:val="000000"/>
          <w:sz w:val="24"/>
          <w:szCs w:val="24"/>
        </w:rPr>
      </w:pPr>
    </w:p>
    <w:p w14:paraId="6DCB6305" w14:textId="2FFB6F3D" w:rsidR="003A0382" w:rsidRPr="000B5F2A" w:rsidRDefault="00F52CAC" w:rsidP="000B5F2A">
      <w:pPr>
        <w:pStyle w:val="ac"/>
        <w:numPr>
          <w:ilvl w:val="0"/>
          <w:numId w:val="14"/>
        </w:numPr>
        <w:ind w:left="0" w:firstLine="0"/>
        <w:jc w:val="center"/>
        <w:rPr>
          <w:rFonts w:ascii="Times New Roman" w:hAnsi="Times New Roman" w:cs="Times New Roman"/>
          <w:b/>
        </w:rPr>
      </w:pPr>
      <w:r w:rsidRPr="00F52CAC">
        <w:rPr>
          <w:rFonts w:ascii="Times New Roman" w:eastAsia="Times New Roman" w:hAnsi="Times New Roman" w:cs="Times New Roman"/>
          <w:b/>
          <w:sz w:val="24"/>
          <w:szCs w:val="24"/>
        </w:rPr>
        <w:t xml:space="preserve">Основные мероприятия подпрограммы </w:t>
      </w:r>
      <w:r>
        <w:rPr>
          <w:rFonts w:ascii="Times New Roman" w:eastAsia="Times New Roman" w:hAnsi="Times New Roman" w:cs="Times New Roman"/>
          <w:b/>
          <w:sz w:val="24"/>
          <w:szCs w:val="24"/>
        </w:rPr>
        <w:t xml:space="preserve">и её </w:t>
      </w:r>
      <w:r w:rsidR="000B5F2A" w:rsidRPr="000B5F2A">
        <w:rPr>
          <w:rFonts w:ascii="Times New Roman" w:eastAsia="Times New Roman" w:hAnsi="Times New Roman" w:cs="Times New Roman"/>
          <w:b/>
          <w:sz w:val="24"/>
          <w:szCs w:val="24"/>
        </w:rPr>
        <w:t>целевы</w:t>
      </w:r>
      <w:r>
        <w:rPr>
          <w:rFonts w:ascii="Times New Roman" w:eastAsia="Times New Roman" w:hAnsi="Times New Roman" w:cs="Times New Roman"/>
          <w:b/>
          <w:sz w:val="24"/>
          <w:szCs w:val="24"/>
        </w:rPr>
        <w:t>е</w:t>
      </w:r>
      <w:r w:rsidR="000B5F2A" w:rsidRPr="000B5F2A">
        <w:rPr>
          <w:rFonts w:ascii="Times New Roman" w:eastAsia="Times New Roman" w:hAnsi="Times New Roman" w:cs="Times New Roman"/>
          <w:b/>
          <w:sz w:val="24"/>
          <w:szCs w:val="24"/>
        </w:rPr>
        <w:t xml:space="preserve"> показател</w:t>
      </w:r>
      <w:r>
        <w:rPr>
          <w:rFonts w:ascii="Times New Roman" w:eastAsia="Times New Roman" w:hAnsi="Times New Roman" w:cs="Times New Roman"/>
          <w:b/>
          <w:sz w:val="24"/>
          <w:szCs w:val="24"/>
        </w:rPr>
        <w:t>и</w:t>
      </w:r>
      <w:r w:rsidR="000B5F2A" w:rsidRPr="000B5F2A">
        <w:rPr>
          <w:rFonts w:ascii="Times New Roman" w:eastAsia="Times New Roman" w:hAnsi="Times New Roman" w:cs="Times New Roman"/>
          <w:b/>
          <w:sz w:val="24"/>
          <w:szCs w:val="24"/>
        </w:rPr>
        <w:t xml:space="preserve"> (индикатор</w:t>
      </w:r>
      <w:r>
        <w:rPr>
          <w:rFonts w:ascii="Times New Roman" w:eastAsia="Times New Roman" w:hAnsi="Times New Roman" w:cs="Times New Roman"/>
          <w:b/>
          <w:sz w:val="24"/>
          <w:szCs w:val="24"/>
        </w:rPr>
        <w:t>ы</w:t>
      </w:r>
      <w:r w:rsidR="000B5F2A" w:rsidRPr="000B5F2A">
        <w:rPr>
          <w:rFonts w:ascii="Times New Roman" w:eastAsia="Times New Roman" w:hAnsi="Times New Roman" w:cs="Times New Roman"/>
          <w:b/>
          <w:sz w:val="24"/>
          <w:szCs w:val="24"/>
        </w:rPr>
        <w:t xml:space="preserve">) </w:t>
      </w:r>
    </w:p>
    <w:p w14:paraId="6C272967" w14:textId="77777777" w:rsidR="002859C9" w:rsidRDefault="003A0382" w:rsidP="003A0382">
      <w:pPr>
        <w:ind w:firstLine="720"/>
        <w:jc w:val="both"/>
        <w:rPr>
          <w:color w:val="000000"/>
        </w:rPr>
      </w:pPr>
      <w:r w:rsidRPr="00F52CAC">
        <w:rPr>
          <w:color w:val="000000"/>
        </w:rPr>
        <w:t xml:space="preserve">В соответствии с приоритетами политики администрации муниципального образования в области организации проведения выборов и референдумов на территории муниципального образования, подпрограмма включает комплекс взаимосвязанных мероприятий, необходимых для достижения поставленных целей, приведённых в приложении № </w:t>
      </w:r>
      <w:r w:rsidR="007F023C" w:rsidRPr="00F52CAC">
        <w:rPr>
          <w:color w:val="000000"/>
        </w:rPr>
        <w:t>5</w:t>
      </w:r>
      <w:r w:rsidRPr="00F52CAC">
        <w:rPr>
          <w:color w:val="000000"/>
        </w:rPr>
        <w:t xml:space="preserve"> «Перечень основных мероприятий муниципальной программы».</w:t>
      </w:r>
      <w:r w:rsidR="004A7E8A">
        <w:rPr>
          <w:color w:val="000000"/>
        </w:rPr>
        <w:t xml:space="preserve"> </w:t>
      </w:r>
    </w:p>
    <w:p w14:paraId="2EA2B346" w14:textId="6C469DF8" w:rsidR="003A0382" w:rsidRPr="00FC5944" w:rsidRDefault="004A7E8A" w:rsidP="003A0382">
      <w:pPr>
        <w:ind w:firstLine="720"/>
        <w:jc w:val="both"/>
        <w:rPr>
          <w:color w:val="000000"/>
        </w:rPr>
      </w:pPr>
      <w:r w:rsidRPr="004A7E8A">
        <w:rPr>
          <w:color w:val="000000"/>
        </w:rPr>
        <w:t>Целевыми показателями (индикаторами)</w:t>
      </w:r>
      <w:r w:rsidR="00117AA1">
        <w:rPr>
          <w:color w:val="000000"/>
        </w:rPr>
        <w:t xml:space="preserve"> </w:t>
      </w:r>
      <w:r w:rsidR="00117AA1" w:rsidRPr="004A7E8A">
        <w:rPr>
          <w:color w:val="000000"/>
        </w:rPr>
        <w:t>в результате реализации мероприятий подпрограммы</w:t>
      </w:r>
      <w:r w:rsidR="00117AA1">
        <w:rPr>
          <w:color w:val="000000"/>
        </w:rPr>
        <w:t>,</w:t>
      </w:r>
      <w:r w:rsidR="00117AA1" w:rsidRPr="004A7E8A">
        <w:rPr>
          <w:color w:val="000000"/>
        </w:rPr>
        <w:t xml:space="preserve"> </w:t>
      </w:r>
      <w:r w:rsidRPr="004A7E8A">
        <w:rPr>
          <w:color w:val="000000"/>
        </w:rPr>
        <w:t xml:space="preserve">в свою очередь, </w:t>
      </w:r>
      <w:r w:rsidR="00A75E72">
        <w:rPr>
          <w:color w:val="000000"/>
        </w:rPr>
        <w:t>стан</w:t>
      </w:r>
      <w:r w:rsidR="00117AA1">
        <w:rPr>
          <w:color w:val="000000"/>
        </w:rPr>
        <w:t>ет</w:t>
      </w:r>
      <w:r w:rsidR="00A75E72">
        <w:rPr>
          <w:color w:val="000000"/>
        </w:rPr>
        <w:t xml:space="preserve"> </w:t>
      </w:r>
      <w:r w:rsidR="00117AA1" w:rsidRPr="00117AA1">
        <w:rPr>
          <w:color w:val="000000"/>
        </w:rPr>
        <w:t>бесперебойно</w:t>
      </w:r>
      <w:r w:rsidR="00117AA1">
        <w:rPr>
          <w:color w:val="000000"/>
        </w:rPr>
        <w:t>е</w:t>
      </w:r>
      <w:r w:rsidR="00117AA1" w:rsidRPr="00117AA1">
        <w:rPr>
          <w:color w:val="000000"/>
        </w:rPr>
        <w:t xml:space="preserve"> функционировани</w:t>
      </w:r>
      <w:r w:rsidR="00117AA1">
        <w:rPr>
          <w:color w:val="000000"/>
        </w:rPr>
        <w:t>е</w:t>
      </w:r>
      <w:r w:rsidR="00117AA1" w:rsidRPr="00117AA1">
        <w:rPr>
          <w:color w:val="000000"/>
        </w:rPr>
        <w:t xml:space="preserve"> деятельности </w:t>
      </w:r>
      <w:r w:rsidR="00117AA1">
        <w:rPr>
          <w:color w:val="000000"/>
        </w:rPr>
        <w:t xml:space="preserve">сформированных и оснащённых должным образом участковых избирательных комиссий муниципального образования.  </w:t>
      </w:r>
      <w:r w:rsidR="00A75E72">
        <w:rPr>
          <w:color w:val="000000"/>
        </w:rPr>
        <w:t xml:space="preserve"> </w:t>
      </w:r>
    </w:p>
    <w:p w14:paraId="1CD434B5" w14:textId="0BC3D957" w:rsidR="007F023C" w:rsidRDefault="007F023C" w:rsidP="003A0382">
      <w:pPr>
        <w:tabs>
          <w:tab w:val="left" w:pos="0"/>
        </w:tabs>
        <w:snapToGrid w:val="0"/>
        <w:ind w:firstLine="709"/>
        <w:jc w:val="both"/>
        <w:rPr>
          <w:b/>
        </w:rPr>
      </w:pPr>
    </w:p>
    <w:p w14:paraId="7375900E" w14:textId="002464CC" w:rsidR="000B5F2A" w:rsidRDefault="000B5F2A" w:rsidP="003A0382">
      <w:pPr>
        <w:tabs>
          <w:tab w:val="left" w:pos="0"/>
        </w:tabs>
        <w:snapToGrid w:val="0"/>
        <w:ind w:firstLine="709"/>
        <w:jc w:val="both"/>
        <w:rPr>
          <w:b/>
        </w:rPr>
      </w:pPr>
    </w:p>
    <w:p w14:paraId="0F3B9564" w14:textId="7BDEE868" w:rsidR="000B5F2A" w:rsidRDefault="000B5F2A" w:rsidP="003A0382">
      <w:pPr>
        <w:tabs>
          <w:tab w:val="left" w:pos="0"/>
        </w:tabs>
        <w:snapToGrid w:val="0"/>
        <w:ind w:firstLine="709"/>
        <w:jc w:val="both"/>
        <w:rPr>
          <w:b/>
        </w:rPr>
      </w:pPr>
    </w:p>
    <w:p w14:paraId="3186C624" w14:textId="1A6C0F66" w:rsidR="000B5F2A" w:rsidRDefault="000B5F2A" w:rsidP="003A0382">
      <w:pPr>
        <w:tabs>
          <w:tab w:val="left" w:pos="0"/>
        </w:tabs>
        <w:snapToGrid w:val="0"/>
        <w:ind w:firstLine="709"/>
        <w:jc w:val="both"/>
        <w:rPr>
          <w:b/>
        </w:rPr>
      </w:pPr>
    </w:p>
    <w:p w14:paraId="3E9777FF" w14:textId="53E35777" w:rsidR="000B5F2A" w:rsidRDefault="000B5F2A" w:rsidP="003A0382">
      <w:pPr>
        <w:tabs>
          <w:tab w:val="left" w:pos="0"/>
        </w:tabs>
        <w:snapToGrid w:val="0"/>
        <w:ind w:firstLine="709"/>
        <w:jc w:val="both"/>
        <w:rPr>
          <w:b/>
        </w:rPr>
      </w:pPr>
    </w:p>
    <w:p w14:paraId="539F444D" w14:textId="200C102C" w:rsidR="000B5F2A" w:rsidRDefault="000B5F2A" w:rsidP="003A0382">
      <w:pPr>
        <w:tabs>
          <w:tab w:val="left" w:pos="0"/>
        </w:tabs>
        <w:snapToGrid w:val="0"/>
        <w:ind w:firstLine="709"/>
        <w:jc w:val="both"/>
        <w:rPr>
          <w:b/>
        </w:rPr>
      </w:pPr>
    </w:p>
    <w:p w14:paraId="09D5256E" w14:textId="51099E57" w:rsidR="000B5F2A" w:rsidRDefault="000B5F2A" w:rsidP="003A0382">
      <w:pPr>
        <w:tabs>
          <w:tab w:val="left" w:pos="0"/>
        </w:tabs>
        <w:snapToGrid w:val="0"/>
        <w:ind w:firstLine="709"/>
        <w:jc w:val="both"/>
        <w:rPr>
          <w:b/>
        </w:rPr>
      </w:pPr>
    </w:p>
    <w:p w14:paraId="790C3DFA" w14:textId="65B29FDF" w:rsidR="000B5F2A" w:rsidRDefault="000B5F2A" w:rsidP="003A0382">
      <w:pPr>
        <w:tabs>
          <w:tab w:val="left" w:pos="0"/>
        </w:tabs>
        <w:snapToGrid w:val="0"/>
        <w:ind w:firstLine="709"/>
        <w:jc w:val="both"/>
        <w:rPr>
          <w:b/>
        </w:rPr>
      </w:pPr>
    </w:p>
    <w:p w14:paraId="10AC1830" w14:textId="3528ABAD" w:rsidR="000B5F2A" w:rsidRDefault="000B5F2A" w:rsidP="003A0382">
      <w:pPr>
        <w:tabs>
          <w:tab w:val="left" w:pos="0"/>
        </w:tabs>
        <w:snapToGrid w:val="0"/>
        <w:ind w:firstLine="709"/>
        <w:jc w:val="both"/>
        <w:rPr>
          <w:b/>
        </w:rPr>
      </w:pPr>
    </w:p>
    <w:p w14:paraId="744ED533" w14:textId="0F55FF10" w:rsidR="000B5F2A" w:rsidRDefault="000B5F2A" w:rsidP="003A0382">
      <w:pPr>
        <w:tabs>
          <w:tab w:val="left" w:pos="0"/>
        </w:tabs>
        <w:snapToGrid w:val="0"/>
        <w:ind w:firstLine="709"/>
        <w:jc w:val="both"/>
        <w:rPr>
          <w:b/>
        </w:rPr>
      </w:pPr>
    </w:p>
    <w:p w14:paraId="7126D443" w14:textId="79AA0B2B" w:rsidR="000B5F2A" w:rsidRDefault="000B5F2A" w:rsidP="003A0382">
      <w:pPr>
        <w:tabs>
          <w:tab w:val="left" w:pos="0"/>
        </w:tabs>
        <w:snapToGrid w:val="0"/>
        <w:ind w:firstLine="709"/>
        <w:jc w:val="both"/>
        <w:rPr>
          <w:b/>
        </w:rPr>
      </w:pPr>
    </w:p>
    <w:p w14:paraId="0B7B6224" w14:textId="1770B9C0" w:rsidR="000B5F2A" w:rsidRDefault="000B5F2A" w:rsidP="003A0382">
      <w:pPr>
        <w:tabs>
          <w:tab w:val="left" w:pos="0"/>
        </w:tabs>
        <w:snapToGrid w:val="0"/>
        <w:ind w:firstLine="709"/>
        <w:jc w:val="both"/>
        <w:rPr>
          <w:b/>
        </w:rPr>
      </w:pPr>
    </w:p>
    <w:p w14:paraId="5A92B6D7" w14:textId="497D49DF" w:rsidR="000B5F2A" w:rsidRDefault="000B5F2A" w:rsidP="003A0382">
      <w:pPr>
        <w:tabs>
          <w:tab w:val="left" w:pos="0"/>
        </w:tabs>
        <w:snapToGrid w:val="0"/>
        <w:ind w:firstLine="709"/>
        <w:jc w:val="both"/>
        <w:rPr>
          <w:b/>
        </w:rPr>
      </w:pPr>
    </w:p>
    <w:p w14:paraId="6687BBD6" w14:textId="003DFA0E" w:rsidR="000B5F2A" w:rsidRDefault="000B5F2A" w:rsidP="003A0382">
      <w:pPr>
        <w:tabs>
          <w:tab w:val="left" w:pos="0"/>
        </w:tabs>
        <w:snapToGrid w:val="0"/>
        <w:ind w:firstLine="709"/>
        <w:jc w:val="both"/>
        <w:rPr>
          <w:b/>
        </w:rPr>
      </w:pPr>
    </w:p>
    <w:p w14:paraId="64AEA17B" w14:textId="1A75E6F2" w:rsidR="000B5F2A" w:rsidRDefault="000B5F2A" w:rsidP="003A0382">
      <w:pPr>
        <w:tabs>
          <w:tab w:val="left" w:pos="0"/>
        </w:tabs>
        <w:snapToGrid w:val="0"/>
        <w:ind w:firstLine="709"/>
        <w:jc w:val="both"/>
        <w:rPr>
          <w:b/>
        </w:rPr>
      </w:pPr>
    </w:p>
    <w:p w14:paraId="38298C0F" w14:textId="2CEEF37E" w:rsidR="000B5F2A" w:rsidRDefault="000B5F2A" w:rsidP="003A0382">
      <w:pPr>
        <w:tabs>
          <w:tab w:val="left" w:pos="0"/>
        </w:tabs>
        <w:snapToGrid w:val="0"/>
        <w:ind w:firstLine="709"/>
        <w:jc w:val="both"/>
        <w:rPr>
          <w:b/>
        </w:rPr>
      </w:pPr>
    </w:p>
    <w:p w14:paraId="65FFECA8" w14:textId="2626D89A" w:rsidR="000B5F2A" w:rsidRDefault="000B5F2A" w:rsidP="003A0382">
      <w:pPr>
        <w:tabs>
          <w:tab w:val="left" w:pos="0"/>
        </w:tabs>
        <w:snapToGrid w:val="0"/>
        <w:ind w:firstLine="709"/>
        <w:jc w:val="both"/>
        <w:rPr>
          <w:b/>
        </w:rPr>
      </w:pPr>
    </w:p>
    <w:p w14:paraId="3B50512E" w14:textId="13472542" w:rsidR="000B5F2A" w:rsidRDefault="000B5F2A" w:rsidP="003A0382">
      <w:pPr>
        <w:tabs>
          <w:tab w:val="left" w:pos="0"/>
        </w:tabs>
        <w:snapToGrid w:val="0"/>
        <w:ind w:firstLine="709"/>
        <w:jc w:val="both"/>
        <w:rPr>
          <w:b/>
        </w:rPr>
      </w:pPr>
    </w:p>
    <w:p w14:paraId="2B6D1CC2" w14:textId="13F518C5" w:rsidR="000B5F2A" w:rsidRDefault="000B5F2A" w:rsidP="003A0382">
      <w:pPr>
        <w:tabs>
          <w:tab w:val="left" w:pos="0"/>
        </w:tabs>
        <w:snapToGrid w:val="0"/>
        <w:ind w:firstLine="709"/>
        <w:jc w:val="both"/>
        <w:rPr>
          <w:b/>
        </w:rPr>
      </w:pPr>
    </w:p>
    <w:p w14:paraId="3CC3EC52" w14:textId="434DECD1" w:rsidR="000B5F2A" w:rsidRDefault="000B5F2A" w:rsidP="003A0382">
      <w:pPr>
        <w:tabs>
          <w:tab w:val="left" w:pos="0"/>
        </w:tabs>
        <w:snapToGrid w:val="0"/>
        <w:ind w:firstLine="709"/>
        <w:jc w:val="both"/>
        <w:rPr>
          <w:b/>
        </w:rPr>
      </w:pPr>
    </w:p>
    <w:p w14:paraId="1F82DE67" w14:textId="7A9ACC0A" w:rsidR="000B5F2A" w:rsidRDefault="000B5F2A" w:rsidP="003A0382">
      <w:pPr>
        <w:tabs>
          <w:tab w:val="left" w:pos="0"/>
        </w:tabs>
        <w:snapToGrid w:val="0"/>
        <w:ind w:firstLine="709"/>
        <w:jc w:val="both"/>
        <w:rPr>
          <w:b/>
        </w:rPr>
      </w:pPr>
    </w:p>
    <w:p w14:paraId="1F92856F" w14:textId="5315B915" w:rsidR="000B5F2A" w:rsidRDefault="000B5F2A" w:rsidP="003A0382">
      <w:pPr>
        <w:tabs>
          <w:tab w:val="left" w:pos="0"/>
        </w:tabs>
        <w:snapToGrid w:val="0"/>
        <w:ind w:firstLine="709"/>
        <w:jc w:val="both"/>
        <w:rPr>
          <w:b/>
        </w:rPr>
      </w:pPr>
    </w:p>
    <w:p w14:paraId="036A3898" w14:textId="1D09CA28" w:rsidR="000B5F2A" w:rsidRDefault="000B5F2A" w:rsidP="003A0382">
      <w:pPr>
        <w:tabs>
          <w:tab w:val="left" w:pos="0"/>
        </w:tabs>
        <w:snapToGrid w:val="0"/>
        <w:ind w:firstLine="709"/>
        <w:jc w:val="both"/>
        <w:rPr>
          <w:b/>
        </w:rPr>
      </w:pPr>
    </w:p>
    <w:p w14:paraId="1B9D1715" w14:textId="748B3D18" w:rsidR="000B5F2A" w:rsidRDefault="000B5F2A" w:rsidP="003A0382">
      <w:pPr>
        <w:tabs>
          <w:tab w:val="left" w:pos="0"/>
        </w:tabs>
        <w:snapToGrid w:val="0"/>
        <w:ind w:firstLine="709"/>
        <w:jc w:val="both"/>
        <w:rPr>
          <w:b/>
        </w:rPr>
      </w:pPr>
    </w:p>
    <w:p w14:paraId="1CB3B1F7" w14:textId="34BF081A" w:rsidR="000B5F2A" w:rsidRDefault="000B5F2A" w:rsidP="003A0382">
      <w:pPr>
        <w:tabs>
          <w:tab w:val="left" w:pos="0"/>
        </w:tabs>
        <w:snapToGrid w:val="0"/>
        <w:ind w:firstLine="709"/>
        <w:jc w:val="both"/>
        <w:rPr>
          <w:b/>
        </w:rPr>
      </w:pPr>
    </w:p>
    <w:p w14:paraId="1FA6B034" w14:textId="58C27DCD" w:rsidR="000B5F2A" w:rsidRDefault="000B5F2A" w:rsidP="003A0382">
      <w:pPr>
        <w:tabs>
          <w:tab w:val="left" w:pos="0"/>
        </w:tabs>
        <w:snapToGrid w:val="0"/>
        <w:ind w:firstLine="709"/>
        <w:jc w:val="both"/>
        <w:rPr>
          <w:b/>
        </w:rPr>
      </w:pPr>
    </w:p>
    <w:p w14:paraId="3861032E" w14:textId="7CC3D027" w:rsidR="000B5F2A" w:rsidRDefault="000B5F2A" w:rsidP="003A0382">
      <w:pPr>
        <w:tabs>
          <w:tab w:val="left" w:pos="0"/>
        </w:tabs>
        <w:snapToGrid w:val="0"/>
        <w:ind w:firstLine="709"/>
        <w:jc w:val="both"/>
        <w:rPr>
          <w:b/>
        </w:rPr>
      </w:pPr>
    </w:p>
    <w:p w14:paraId="7F155D34" w14:textId="71A5899A" w:rsidR="000B5F2A" w:rsidRDefault="000B5F2A" w:rsidP="003A0382">
      <w:pPr>
        <w:tabs>
          <w:tab w:val="left" w:pos="0"/>
        </w:tabs>
        <w:snapToGrid w:val="0"/>
        <w:ind w:firstLine="709"/>
        <w:jc w:val="both"/>
        <w:rPr>
          <w:b/>
        </w:rPr>
      </w:pPr>
    </w:p>
    <w:p w14:paraId="769CC091" w14:textId="769482F8" w:rsidR="000B5F2A" w:rsidRDefault="000B5F2A" w:rsidP="003A0382">
      <w:pPr>
        <w:tabs>
          <w:tab w:val="left" w:pos="0"/>
        </w:tabs>
        <w:snapToGrid w:val="0"/>
        <w:ind w:firstLine="709"/>
        <w:jc w:val="both"/>
        <w:rPr>
          <w:b/>
        </w:rPr>
      </w:pPr>
    </w:p>
    <w:p w14:paraId="3A714D85" w14:textId="27B7B0AC" w:rsidR="000B5F2A" w:rsidRDefault="000B5F2A" w:rsidP="003A0382">
      <w:pPr>
        <w:tabs>
          <w:tab w:val="left" w:pos="0"/>
        </w:tabs>
        <w:snapToGrid w:val="0"/>
        <w:ind w:firstLine="709"/>
        <w:jc w:val="both"/>
        <w:rPr>
          <w:b/>
        </w:rPr>
      </w:pPr>
    </w:p>
    <w:p w14:paraId="4D0189A8" w14:textId="4F0ABD55" w:rsidR="000B5F2A" w:rsidRDefault="000B5F2A" w:rsidP="003A0382">
      <w:pPr>
        <w:tabs>
          <w:tab w:val="left" w:pos="0"/>
        </w:tabs>
        <w:snapToGrid w:val="0"/>
        <w:ind w:firstLine="709"/>
        <w:jc w:val="both"/>
        <w:rPr>
          <w:b/>
        </w:rPr>
      </w:pPr>
    </w:p>
    <w:p w14:paraId="6A0E54C5" w14:textId="42D7032D" w:rsidR="000B5F2A" w:rsidRDefault="000B5F2A" w:rsidP="003A0382">
      <w:pPr>
        <w:tabs>
          <w:tab w:val="left" w:pos="0"/>
        </w:tabs>
        <w:snapToGrid w:val="0"/>
        <w:ind w:firstLine="709"/>
        <w:jc w:val="both"/>
        <w:rPr>
          <w:b/>
        </w:rPr>
      </w:pPr>
    </w:p>
    <w:p w14:paraId="4DA1A79E" w14:textId="4DA8432C" w:rsidR="000B5F2A" w:rsidRDefault="000B5F2A" w:rsidP="003A0382">
      <w:pPr>
        <w:tabs>
          <w:tab w:val="left" w:pos="0"/>
        </w:tabs>
        <w:snapToGrid w:val="0"/>
        <w:ind w:firstLine="709"/>
        <w:jc w:val="both"/>
        <w:rPr>
          <w:b/>
        </w:rPr>
      </w:pPr>
    </w:p>
    <w:p w14:paraId="4B25C29B" w14:textId="02A78310" w:rsidR="000B5F2A" w:rsidRDefault="000B5F2A" w:rsidP="003A0382">
      <w:pPr>
        <w:tabs>
          <w:tab w:val="left" w:pos="0"/>
        </w:tabs>
        <w:snapToGrid w:val="0"/>
        <w:ind w:firstLine="709"/>
        <w:jc w:val="both"/>
        <w:rPr>
          <w:b/>
        </w:rPr>
      </w:pPr>
    </w:p>
    <w:p w14:paraId="1CE79462" w14:textId="77777777" w:rsidR="007F023C" w:rsidRDefault="007F023C" w:rsidP="003A0382">
      <w:pPr>
        <w:tabs>
          <w:tab w:val="left" w:pos="0"/>
        </w:tabs>
        <w:snapToGrid w:val="0"/>
        <w:ind w:firstLine="709"/>
        <w:jc w:val="both"/>
      </w:pPr>
    </w:p>
    <w:tbl>
      <w:tblPr>
        <w:tblW w:w="9965" w:type="dxa"/>
        <w:tblInd w:w="-72" w:type="dxa"/>
        <w:tblLayout w:type="fixed"/>
        <w:tblLook w:val="0000" w:firstRow="0" w:lastRow="0" w:firstColumn="0" w:lastColumn="0" w:noHBand="0" w:noVBand="0"/>
      </w:tblPr>
      <w:tblGrid>
        <w:gridCol w:w="4747"/>
        <w:gridCol w:w="5218"/>
      </w:tblGrid>
      <w:tr w:rsidR="006D41E2" w:rsidRPr="00FC5944" w14:paraId="68A775DF" w14:textId="77777777" w:rsidTr="006D41E2">
        <w:trPr>
          <w:trHeight w:val="53"/>
        </w:trPr>
        <w:tc>
          <w:tcPr>
            <w:tcW w:w="4747" w:type="dxa"/>
          </w:tcPr>
          <w:p w14:paraId="1207F084" w14:textId="356C4D6E" w:rsidR="007F023C" w:rsidRDefault="007F023C" w:rsidP="006D41E2">
            <w:pPr>
              <w:rPr>
                <w:smallCaps/>
              </w:rPr>
            </w:pPr>
          </w:p>
          <w:p w14:paraId="55A2A2E3" w14:textId="77777777" w:rsidR="007F023C" w:rsidRDefault="007F023C" w:rsidP="006D41E2">
            <w:pPr>
              <w:rPr>
                <w:smallCaps/>
              </w:rPr>
            </w:pPr>
          </w:p>
          <w:p w14:paraId="2617989C" w14:textId="77777777" w:rsidR="007F023C" w:rsidRPr="00FC5944" w:rsidRDefault="007F023C" w:rsidP="006D41E2">
            <w:pPr>
              <w:rPr>
                <w:smallCaps/>
              </w:rPr>
            </w:pPr>
          </w:p>
        </w:tc>
        <w:tc>
          <w:tcPr>
            <w:tcW w:w="5218" w:type="dxa"/>
          </w:tcPr>
          <w:p w14:paraId="7246513D" w14:textId="77777777" w:rsidR="006D41E2" w:rsidRPr="00FC5944" w:rsidRDefault="006D41E2" w:rsidP="006D41E2">
            <w:pPr>
              <w:jc w:val="both"/>
            </w:pPr>
            <w:r w:rsidRPr="00FC5944">
              <w:t xml:space="preserve">Приложение 2 </w:t>
            </w:r>
          </w:p>
          <w:p w14:paraId="0EA796B0" w14:textId="5BA4BC7F" w:rsidR="006D41E2" w:rsidRPr="00FC5944" w:rsidRDefault="006D41E2" w:rsidP="006D41E2">
            <w:pPr>
              <w:jc w:val="both"/>
              <w:rPr>
                <w:b/>
              </w:rPr>
            </w:pPr>
            <w:r w:rsidRPr="00FC5944">
              <w:t>к муниципальной программе «Устойчивое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w:t>
            </w:r>
            <w:r w:rsidR="00C8625D" w:rsidRPr="00FC5944">
              <w:t>9</w:t>
            </w:r>
            <w:r w:rsidRPr="00FC5944">
              <w:t xml:space="preserve"> годы»</w:t>
            </w:r>
          </w:p>
          <w:p w14:paraId="4E4C856D" w14:textId="77777777" w:rsidR="006D41E2" w:rsidRPr="00FC5944" w:rsidRDefault="006D41E2" w:rsidP="006D41E2">
            <w:r w:rsidRPr="00FC5944">
              <w:t xml:space="preserve">                           </w:t>
            </w:r>
          </w:p>
        </w:tc>
      </w:tr>
      <w:tr w:rsidR="006D41E2" w:rsidRPr="00FC5944" w14:paraId="09121134" w14:textId="77777777" w:rsidTr="006D41E2">
        <w:trPr>
          <w:trHeight w:val="159"/>
        </w:trPr>
        <w:tc>
          <w:tcPr>
            <w:tcW w:w="4747" w:type="dxa"/>
          </w:tcPr>
          <w:p w14:paraId="7B61CC97" w14:textId="77777777" w:rsidR="006D41E2" w:rsidRPr="00FC5944" w:rsidRDefault="006D41E2" w:rsidP="006D41E2">
            <w:pPr>
              <w:rPr>
                <w:smallCaps/>
              </w:rPr>
            </w:pPr>
          </w:p>
        </w:tc>
        <w:tc>
          <w:tcPr>
            <w:tcW w:w="5218" w:type="dxa"/>
          </w:tcPr>
          <w:p w14:paraId="71F2C23A" w14:textId="77777777" w:rsidR="006D41E2" w:rsidRPr="00FC5944" w:rsidRDefault="006D41E2" w:rsidP="006D41E2">
            <w:pPr>
              <w:jc w:val="center"/>
            </w:pPr>
          </w:p>
        </w:tc>
      </w:tr>
      <w:tr w:rsidR="006D41E2" w:rsidRPr="00FC5944" w14:paraId="1A92274C" w14:textId="77777777" w:rsidTr="006D41E2">
        <w:trPr>
          <w:trHeight w:val="53"/>
        </w:trPr>
        <w:tc>
          <w:tcPr>
            <w:tcW w:w="4747" w:type="dxa"/>
          </w:tcPr>
          <w:p w14:paraId="152A9B2F" w14:textId="77777777" w:rsidR="006D41E2" w:rsidRPr="00FC5944" w:rsidRDefault="006D41E2" w:rsidP="006D41E2">
            <w:pPr>
              <w:rPr>
                <w:smallCaps/>
              </w:rPr>
            </w:pPr>
          </w:p>
        </w:tc>
        <w:tc>
          <w:tcPr>
            <w:tcW w:w="5218" w:type="dxa"/>
          </w:tcPr>
          <w:p w14:paraId="1E9022C2" w14:textId="77777777" w:rsidR="006D41E2" w:rsidRPr="00FC5944" w:rsidRDefault="006D41E2" w:rsidP="006D41E2">
            <w:pPr>
              <w:jc w:val="center"/>
            </w:pPr>
          </w:p>
        </w:tc>
      </w:tr>
    </w:tbl>
    <w:p w14:paraId="73FA58A3" w14:textId="4D11E670" w:rsidR="006D41E2" w:rsidRPr="00FC5944" w:rsidRDefault="00DD53E3" w:rsidP="006D41E2">
      <w:pPr>
        <w:jc w:val="center"/>
        <w:rPr>
          <w:b/>
          <w:bCs/>
        </w:rPr>
      </w:pPr>
      <w:r>
        <w:rPr>
          <w:b/>
          <w:bCs/>
        </w:rPr>
        <w:t>ПОДПРОГРАММА</w:t>
      </w:r>
      <w:r w:rsidR="006D41E2" w:rsidRPr="00FC5944">
        <w:rPr>
          <w:b/>
          <w:bCs/>
        </w:rPr>
        <w:t xml:space="preserve"> </w:t>
      </w:r>
    </w:p>
    <w:p w14:paraId="662750BC" w14:textId="09701490" w:rsidR="006D41E2" w:rsidRPr="00FC5944" w:rsidRDefault="006D41E2" w:rsidP="006D41E2">
      <w:pPr>
        <w:jc w:val="center"/>
        <w:rPr>
          <w:b/>
          <w:bCs/>
        </w:rPr>
      </w:pPr>
      <w:r w:rsidRPr="00FC5944">
        <w:rPr>
          <w:b/>
          <w:bCs/>
        </w:rPr>
        <w:t>«Развитие системы информирования населения о деятельности органов местного самоуправления МО «Муринское городское поселение» Всеволожского муниципального района Ленинградской области на 2021-202</w:t>
      </w:r>
      <w:r w:rsidR="00C8625D" w:rsidRPr="00FC5944">
        <w:rPr>
          <w:b/>
          <w:bCs/>
        </w:rPr>
        <w:t>9</w:t>
      </w:r>
      <w:r w:rsidRPr="00FC5944">
        <w:rPr>
          <w:b/>
          <w:bCs/>
        </w:rPr>
        <w:t xml:space="preserve"> годы»</w:t>
      </w:r>
    </w:p>
    <w:p w14:paraId="0D512F51" w14:textId="77777777" w:rsidR="006D41E2" w:rsidRPr="00FC5944" w:rsidRDefault="006D41E2" w:rsidP="006D41E2">
      <w:pPr>
        <w:jc w:val="center"/>
        <w:rPr>
          <w:b/>
          <w:bCs/>
        </w:rPr>
      </w:pPr>
    </w:p>
    <w:p w14:paraId="7E90E2EE" w14:textId="2256C5C3" w:rsidR="006D41E2" w:rsidRPr="00FC5944" w:rsidRDefault="006D41E2" w:rsidP="006D41E2">
      <w:pPr>
        <w:jc w:val="center"/>
      </w:pPr>
      <w:r w:rsidRPr="00FC5944">
        <w:rPr>
          <w:b/>
        </w:rPr>
        <w:t>1. Паспорт подпрограммы «Развитие системы информирования населения о деятельности органов местного самоуправления МО «Муринское городское поселение» Всеволожского муниципального района Ленинградской области на 2021-202</w:t>
      </w:r>
      <w:r w:rsidR="00C8625D" w:rsidRPr="00FC5944">
        <w:rPr>
          <w:b/>
        </w:rPr>
        <w:t>9</w:t>
      </w:r>
      <w:r w:rsidRPr="00FC5944">
        <w:rPr>
          <w:b/>
        </w:rPr>
        <w:t xml:space="preserve"> годы» </w:t>
      </w:r>
      <w:r w:rsidRPr="00FC5944">
        <w:t xml:space="preserve">(далее – подпрограмма) </w:t>
      </w:r>
    </w:p>
    <w:p w14:paraId="175EC09F" w14:textId="77777777" w:rsidR="006D41E2" w:rsidRPr="00FC5944" w:rsidRDefault="006D41E2" w:rsidP="006D41E2">
      <w:pPr>
        <w:jc w:val="center"/>
      </w:pPr>
    </w:p>
    <w:tbl>
      <w:tblPr>
        <w:tblW w:w="49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5"/>
        <w:gridCol w:w="6844"/>
      </w:tblGrid>
      <w:tr w:rsidR="006D41E2" w:rsidRPr="00FC5944" w14:paraId="20F761DD" w14:textId="77777777" w:rsidTr="00570494">
        <w:trPr>
          <w:trHeight w:val="887"/>
        </w:trPr>
        <w:tc>
          <w:tcPr>
            <w:tcW w:w="2735" w:type="dxa"/>
          </w:tcPr>
          <w:p w14:paraId="2910467D" w14:textId="77777777" w:rsidR="006D41E2" w:rsidRPr="00FC5944" w:rsidRDefault="006D41E2" w:rsidP="006D41E2">
            <w:r w:rsidRPr="00FC5944">
              <w:t>Ответственный исполнитель подпрограммы</w:t>
            </w:r>
          </w:p>
        </w:tc>
        <w:tc>
          <w:tcPr>
            <w:tcW w:w="6844" w:type="dxa"/>
          </w:tcPr>
          <w:p w14:paraId="706D021F" w14:textId="3AE39C8D" w:rsidR="006D41E2" w:rsidRPr="00FC5944" w:rsidRDefault="006D41E2" w:rsidP="007A70BF">
            <w:pPr>
              <w:pStyle w:val="Heading"/>
              <w:jc w:val="both"/>
              <w:rPr>
                <w:rFonts w:ascii="Times New Roman" w:hAnsi="Times New Roman"/>
                <w:b w:val="0"/>
                <w:sz w:val="24"/>
                <w:szCs w:val="24"/>
              </w:rPr>
            </w:pPr>
            <w:r w:rsidRPr="00FC5944">
              <w:rPr>
                <w:rFonts w:ascii="Times New Roman" w:hAnsi="Times New Roman"/>
                <w:b w:val="0"/>
                <w:sz w:val="24"/>
                <w:szCs w:val="24"/>
              </w:rPr>
              <w:t xml:space="preserve">Организационный отдел администрации </w:t>
            </w:r>
            <w:r w:rsidR="007A70BF">
              <w:rPr>
                <w:rFonts w:ascii="Times New Roman" w:hAnsi="Times New Roman"/>
                <w:b w:val="0"/>
                <w:sz w:val="24"/>
                <w:szCs w:val="24"/>
              </w:rPr>
              <w:t>муниципального образования</w:t>
            </w:r>
            <w:r w:rsidRPr="00FC5944">
              <w:rPr>
                <w:rFonts w:ascii="Times New Roman" w:hAnsi="Times New Roman"/>
                <w:b w:val="0"/>
                <w:sz w:val="24"/>
                <w:szCs w:val="24"/>
              </w:rPr>
              <w:t xml:space="preserve"> «Муринское городское поселение» Всеволожского муниципального района Ленинградской области (далее – администрация, </w:t>
            </w:r>
            <w:r w:rsidR="007A70BF">
              <w:rPr>
                <w:rFonts w:ascii="Times New Roman" w:hAnsi="Times New Roman"/>
                <w:b w:val="0"/>
                <w:sz w:val="24"/>
                <w:szCs w:val="24"/>
              </w:rPr>
              <w:t>муниципальное образование</w:t>
            </w:r>
            <w:r w:rsidRPr="00FC5944">
              <w:rPr>
                <w:rFonts w:ascii="Times New Roman" w:hAnsi="Times New Roman"/>
                <w:b w:val="0"/>
                <w:sz w:val="24"/>
                <w:szCs w:val="24"/>
              </w:rPr>
              <w:t>)</w:t>
            </w:r>
          </w:p>
        </w:tc>
      </w:tr>
      <w:tr w:rsidR="007A70BF" w:rsidRPr="00FC5944" w14:paraId="68A57B62" w14:textId="77777777" w:rsidTr="00570494">
        <w:trPr>
          <w:trHeight w:val="497"/>
        </w:trPr>
        <w:tc>
          <w:tcPr>
            <w:tcW w:w="2735" w:type="dxa"/>
          </w:tcPr>
          <w:p w14:paraId="7D7074F5" w14:textId="6F0F861D" w:rsidR="007A70BF" w:rsidRPr="00FC5944" w:rsidRDefault="007A70BF" w:rsidP="006D41E2">
            <w:r>
              <w:t>Соисполнители подпрограммы</w:t>
            </w:r>
          </w:p>
        </w:tc>
        <w:tc>
          <w:tcPr>
            <w:tcW w:w="6844" w:type="dxa"/>
          </w:tcPr>
          <w:p w14:paraId="5E43C33A" w14:textId="3EB10F37" w:rsidR="007A70BF" w:rsidRPr="00FC5944" w:rsidRDefault="007A70BF" w:rsidP="006D41E2">
            <w:pPr>
              <w:pStyle w:val="Heading"/>
              <w:jc w:val="both"/>
              <w:rPr>
                <w:rFonts w:ascii="Times New Roman" w:hAnsi="Times New Roman"/>
                <w:b w:val="0"/>
                <w:sz w:val="24"/>
                <w:szCs w:val="24"/>
              </w:rPr>
            </w:pPr>
            <w:r w:rsidRPr="007A70BF">
              <w:rPr>
                <w:rFonts w:ascii="Times New Roman" w:hAnsi="Times New Roman"/>
                <w:b w:val="0"/>
                <w:sz w:val="24"/>
                <w:szCs w:val="24"/>
              </w:rPr>
              <w:t>Муниципальное бюджетное учреждение «Редакция газеты «Муринская панорама»</w:t>
            </w:r>
          </w:p>
        </w:tc>
      </w:tr>
      <w:tr w:rsidR="006D41E2" w:rsidRPr="00FC5944" w14:paraId="587C814D" w14:textId="77777777" w:rsidTr="00570494">
        <w:tblPrEx>
          <w:tblCellMar>
            <w:top w:w="45" w:type="dxa"/>
            <w:left w:w="45" w:type="dxa"/>
            <w:bottom w:w="45" w:type="dxa"/>
            <w:right w:w="45" w:type="dxa"/>
          </w:tblCellMar>
        </w:tblPrEx>
        <w:tc>
          <w:tcPr>
            <w:tcW w:w="2735" w:type="dxa"/>
          </w:tcPr>
          <w:p w14:paraId="4D7225D7" w14:textId="77777777" w:rsidR="006D41E2" w:rsidRPr="00FC5944" w:rsidRDefault="006D41E2" w:rsidP="006D41E2">
            <w:r w:rsidRPr="00FC5944">
              <w:t>Участники подпрограммы</w:t>
            </w:r>
          </w:p>
        </w:tc>
        <w:tc>
          <w:tcPr>
            <w:tcW w:w="6844" w:type="dxa"/>
          </w:tcPr>
          <w:p w14:paraId="2F2278AE" w14:textId="1CC14CEE" w:rsidR="006D41E2" w:rsidRPr="00FC5944" w:rsidRDefault="006D41E2" w:rsidP="007A70BF">
            <w:pPr>
              <w:jc w:val="both"/>
            </w:pPr>
            <w:r w:rsidRPr="00FC5944">
              <w:t xml:space="preserve">Организационный отдел, отдел финансового управления, </w:t>
            </w:r>
          </w:p>
        </w:tc>
      </w:tr>
      <w:tr w:rsidR="006D41E2" w:rsidRPr="00FC5944" w14:paraId="795D52B6" w14:textId="77777777" w:rsidTr="00570494">
        <w:tblPrEx>
          <w:tblCellMar>
            <w:top w:w="45" w:type="dxa"/>
            <w:left w:w="45" w:type="dxa"/>
            <w:bottom w:w="45" w:type="dxa"/>
            <w:right w:w="45" w:type="dxa"/>
          </w:tblCellMar>
        </w:tblPrEx>
        <w:tc>
          <w:tcPr>
            <w:tcW w:w="2735" w:type="dxa"/>
          </w:tcPr>
          <w:p w14:paraId="3B795BDD" w14:textId="77777777" w:rsidR="006D41E2" w:rsidRPr="00FC5944" w:rsidRDefault="006D41E2" w:rsidP="006D41E2">
            <w:r w:rsidRPr="00FC5944">
              <w:t xml:space="preserve">Цели подпрограммы </w:t>
            </w:r>
          </w:p>
        </w:tc>
        <w:tc>
          <w:tcPr>
            <w:tcW w:w="6844" w:type="dxa"/>
          </w:tcPr>
          <w:p w14:paraId="39C5EE8C" w14:textId="7028F6FE" w:rsidR="006D41E2" w:rsidRPr="00FC5944" w:rsidRDefault="006D41E2" w:rsidP="006727E5">
            <w:pPr>
              <w:jc w:val="both"/>
            </w:pPr>
            <w:r w:rsidRPr="00FC5944">
              <w:t xml:space="preserve">Освещение деятельности органов местного самоуправления </w:t>
            </w:r>
            <w:r w:rsidR="007A70BF">
              <w:t>муниципального образования</w:t>
            </w:r>
            <w:r w:rsidRPr="00FC5944">
              <w:t xml:space="preserve"> в официальн</w:t>
            </w:r>
            <w:r w:rsidR="006727E5">
              <w:t>ых</w:t>
            </w:r>
            <w:r w:rsidRPr="00FC5944">
              <w:t xml:space="preserve"> </w:t>
            </w:r>
            <w:r w:rsidR="006727E5">
              <w:t>средствах массовой информации</w:t>
            </w:r>
            <w:r w:rsidRPr="00FC5944">
              <w:t xml:space="preserve">, а также в информационно-телекоммуникационной сети Интернет. </w:t>
            </w:r>
          </w:p>
        </w:tc>
      </w:tr>
      <w:tr w:rsidR="006D41E2" w:rsidRPr="00FC5944" w14:paraId="69ECBE35" w14:textId="77777777" w:rsidTr="00570494">
        <w:tblPrEx>
          <w:tblCellMar>
            <w:top w:w="45" w:type="dxa"/>
            <w:left w:w="45" w:type="dxa"/>
            <w:bottom w:w="45" w:type="dxa"/>
            <w:right w:w="45" w:type="dxa"/>
          </w:tblCellMar>
        </w:tblPrEx>
        <w:tc>
          <w:tcPr>
            <w:tcW w:w="2735" w:type="dxa"/>
          </w:tcPr>
          <w:p w14:paraId="0C3B18DD" w14:textId="77777777" w:rsidR="006D41E2" w:rsidRPr="00FC5944" w:rsidRDefault="006D41E2" w:rsidP="006D41E2">
            <w:r w:rsidRPr="00FC5944">
              <w:t>Задачи подпрограммы</w:t>
            </w:r>
          </w:p>
        </w:tc>
        <w:tc>
          <w:tcPr>
            <w:tcW w:w="6844" w:type="dxa"/>
          </w:tcPr>
          <w:p w14:paraId="52359CCB" w14:textId="77777777" w:rsidR="006D41E2" w:rsidRPr="00FC5944" w:rsidRDefault="006D41E2" w:rsidP="006D41E2">
            <w:pPr>
              <w:numPr>
                <w:ilvl w:val="0"/>
                <w:numId w:val="21"/>
              </w:numPr>
              <w:ind w:left="0" w:firstLine="0"/>
              <w:jc w:val="both"/>
            </w:pPr>
            <w:r w:rsidRPr="00FC5944">
              <w:t>Своевременное и достоверное информирование населения о деятельности органов местного самоуправления;</w:t>
            </w:r>
          </w:p>
          <w:p w14:paraId="6DCCEEA9" w14:textId="77777777" w:rsidR="006D41E2" w:rsidRPr="00FC5944" w:rsidRDefault="006D41E2" w:rsidP="006D41E2">
            <w:pPr>
              <w:numPr>
                <w:ilvl w:val="0"/>
                <w:numId w:val="21"/>
              </w:numPr>
              <w:ind w:left="0" w:firstLine="0"/>
              <w:jc w:val="both"/>
            </w:pPr>
            <w:r w:rsidRPr="00FC5944">
              <w:t>Привлечение общественного интереса и укрепление атмосферы доверия граждан к деятельности органов местного самоуправления муниципального образования.</w:t>
            </w:r>
          </w:p>
        </w:tc>
      </w:tr>
      <w:tr w:rsidR="006D41E2" w:rsidRPr="00FC5944" w14:paraId="335E7EA9" w14:textId="77777777" w:rsidTr="00570494">
        <w:tblPrEx>
          <w:tblCellMar>
            <w:top w:w="45" w:type="dxa"/>
            <w:left w:w="45" w:type="dxa"/>
            <w:bottom w:w="45" w:type="dxa"/>
            <w:right w:w="45" w:type="dxa"/>
          </w:tblCellMar>
        </w:tblPrEx>
        <w:tc>
          <w:tcPr>
            <w:tcW w:w="2735" w:type="dxa"/>
          </w:tcPr>
          <w:p w14:paraId="3A49D7FD" w14:textId="77777777" w:rsidR="006D41E2" w:rsidRPr="00FC5944" w:rsidRDefault="006D41E2" w:rsidP="006D41E2">
            <w:r w:rsidRPr="00FC5944">
              <w:t>Сроки реализации подпрограммы</w:t>
            </w:r>
          </w:p>
        </w:tc>
        <w:tc>
          <w:tcPr>
            <w:tcW w:w="6844" w:type="dxa"/>
          </w:tcPr>
          <w:p w14:paraId="3DEFCB7E" w14:textId="470FB541" w:rsidR="006D41E2" w:rsidRPr="00FC5944" w:rsidRDefault="006D41E2" w:rsidP="006D41E2">
            <w:r w:rsidRPr="00FC5944">
              <w:t>2021-202</w:t>
            </w:r>
            <w:r w:rsidR="00C8625D" w:rsidRPr="00FC5944">
              <w:t>9</w:t>
            </w:r>
            <w:r w:rsidRPr="00FC5944">
              <w:t xml:space="preserve"> годы </w:t>
            </w:r>
          </w:p>
        </w:tc>
      </w:tr>
      <w:tr w:rsidR="006D41E2" w:rsidRPr="00FC5944" w14:paraId="399E19EB" w14:textId="77777777" w:rsidTr="00570494">
        <w:tblPrEx>
          <w:tblCellMar>
            <w:top w:w="45" w:type="dxa"/>
            <w:left w:w="45" w:type="dxa"/>
            <w:bottom w:w="45" w:type="dxa"/>
            <w:right w:w="45" w:type="dxa"/>
          </w:tblCellMar>
        </w:tblPrEx>
        <w:tc>
          <w:tcPr>
            <w:tcW w:w="2735" w:type="dxa"/>
          </w:tcPr>
          <w:p w14:paraId="4B2DE3B9" w14:textId="4D916338" w:rsidR="006D41E2" w:rsidRPr="00FC5944" w:rsidRDefault="00947568" w:rsidP="006D41E2">
            <w:r>
              <w:t xml:space="preserve">Финансовое обеспечение подпрограммы – всего, в том числе по годам реализации </w:t>
            </w:r>
          </w:p>
        </w:tc>
        <w:tc>
          <w:tcPr>
            <w:tcW w:w="6844" w:type="dxa"/>
          </w:tcPr>
          <w:p w14:paraId="3A86113D" w14:textId="604A6184" w:rsidR="006D41E2" w:rsidRPr="00947568" w:rsidRDefault="006D41E2" w:rsidP="006D41E2">
            <w:r w:rsidRPr="00947568">
              <w:t xml:space="preserve">Общий объем средств финансирования подпрограммы – </w:t>
            </w:r>
            <w:r w:rsidR="00947568" w:rsidRPr="00947568">
              <w:t>2 709,00</w:t>
            </w:r>
            <w:r w:rsidRPr="00947568">
              <w:t xml:space="preserve"> тыс. руб., в том числе по годам:</w:t>
            </w:r>
          </w:p>
          <w:p w14:paraId="4450339E" w14:textId="77777777" w:rsidR="006D41E2" w:rsidRPr="00947568" w:rsidRDefault="006D41E2" w:rsidP="006D41E2">
            <w:r w:rsidRPr="00947568">
              <w:t>2021 год – 301,0 тыс. руб.;</w:t>
            </w:r>
            <w:r w:rsidRPr="00947568">
              <w:br/>
              <w:t>2022 год – 301,0 тыс. руб.;</w:t>
            </w:r>
          </w:p>
          <w:p w14:paraId="53D901CC" w14:textId="77777777" w:rsidR="006D41E2" w:rsidRPr="00947568" w:rsidRDefault="006D41E2" w:rsidP="006D41E2">
            <w:r w:rsidRPr="00947568">
              <w:t>2023 год – 301,0 тыс. руб.;</w:t>
            </w:r>
          </w:p>
          <w:p w14:paraId="208BE756" w14:textId="77777777" w:rsidR="006D41E2" w:rsidRPr="00947568" w:rsidRDefault="006D41E2" w:rsidP="006D41E2">
            <w:r w:rsidRPr="00947568">
              <w:t>2024 год – 301,0 тыс. руб.</w:t>
            </w:r>
            <w:r w:rsidR="00947568" w:rsidRPr="00947568">
              <w:t>;</w:t>
            </w:r>
          </w:p>
          <w:p w14:paraId="2DC21F76" w14:textId="1C0140B4" w:rsidR="00947568" w:rsidRPr="00947568" w:rsidRDefault="00947568" w:rsidP="006D41E2">
            <w:r w:rsidRPr="00947568">
              <w:t>2025 год – 301,00 тыс. руб.;</w:t>
            </w:r>
          </w:p>
          <w:p w14:paraId="52A873F1" w14:textId="77777777" w:rsidR="00947568" w:rsidRPr="00947568" w:rsidRDefault="00947568" w:rsidP="006D41E2">
            <w:r w:rsidRPr="00947568">
              <w:t>2026 год – 301,00 тыс. руб.;</w:t>
            </w:r>
          </w:p>
          <w:p w14:paraId="0B0841CD" w14:textId="77777777" w:rsidR="00947568" w:rsidRPr="00947568" w:rsidRDefault="00947568" w:rsidP="006D41E2">
            <w:r w:rsidRPr="00947568">
              <w:t>2027 год – 301,00 тыс. руб.;</w:t>
            </w:r>
          </w:p>
          <w:p w14:paraId="4202C8C6" w14:textId="77777777" w:rsidR="00947568" w:rsidRPr="00947568" w:rsidRDefault="00947568" w:rsidP="006D41E2">
            <w:r w:rsidRPr="00947568">
              <w:t>2028 год – 301 тыс. руб.;</w:t>
            </w:r>
          </w:p>
          <w:p w14:paraId="4726E14D" w14:textId="2E876A2E" w:rsidR="00947568" w:rsidRPr="00FC5944" w:rsidRDefault="00947568" w:rsidP="006D41E2">
            <w:r w:rsidRPr="00947568">
              <w:t>2029 год – 301 тыс. руб.</w:t>
            </w:r>
          </w:p>
        </w:tc>
      </w:tr>
      <w:tr w:rsidR="006D41E2" w:rsidRPr="00FC5944" w14:paraId="1BE98D03" w14:textId="77777777" w:rsidTr="00570494">
        <w:tblPrEx>
          <w:tblCellMar>
            <w:top w:w="45" w:type="dxa"/>
            <w:left w:w="45" w:type="dxa"/>
            <w:bottom w:w="45" w:type="dxa"/>
            <w:right w:w="45" w:type="dxa"/>
          </w:tblCellMar>
        </w:tblPrEx>
        <w:trPr>
          <w:trHeight w:val="665"/>
        </w:trPr>
        <w:tc>
          <w:tcPr>
            <w:tcW w:w="2735" w:type="dxa"/>
          </w:tcPr>
          <w:p w14:paraId="01552923" w14:textId="2374BD6B" w:rsidR="006D41E2" w:rsidRPr="00FC5944" w:rsidRDefault="006D41E2" w:rsidP="006D41E2">
            <w:r w:rsidRPr="00FC5944">
              <w:lastRenderedPageBreak/>
              <w:t>Размер налоговых расходов, направленных на достижение цели подпрограммы</w:t>
            </w:r>
          </w:p>
        </w:tc>
        <w:tc>
          <w:tcPr>
            <w:tcW w:w="6844" w:type="dxa"/>
          </w:tcPr>
          <w:p w14:paraId="3B17D23F" w14:textId="647D1314" w:rsidR="006D41E2" w:rsidRPr="00FC5944" w:rsidRDefault="006D41E2" w:rsidP="006D41E2">
            <w:pPr>
              <w:pStyle w:val="ConsPlusNormal"/>
              <w:autoSpaceDE/>
              <w:autoSpaceDN/>
              <w:jc w:val="both"/>
              <w:rPr>
                <w:rFonts w:ascii="Times New Roman" w:hAnsi="Times New Roman" w:cs="Times New Roman"/>
                <w:sz w:val="24"/>
                <w:szCs w:val="24"/>
              </w:rPr>
            </w:pPr>
            <w:r w:rsidRPr="00FC5944">
              <w:rPr>
                <w:rFonts w:ascii="Times New Roman" w:hAnsi="Times New Roman" w:cs="Times New Roman"/>
                <w:sz w:val="24"/>
                <w:szCs w:val="24"/>
              </w:rPr>
              <w:t>П</w:t>
            </w:r>
            <w:r w:rsidR="00DD53E3">
              <w:rPr>
                <w:rFonts w:ascii="Times New Roman" w:hAnsi="Times New Roman" w:cs="Times New Roman"/>
                <w:sz w:val="24"/>
                <w:szCs w:val="24"/>
              </w:rPr>
              <w:t>одп</w:t>
            </w:r>
            <w:r w:rsidRPr="00FC5944">
              <w:rPr>
                <w:rFonts w:ascii="Times New Roman" w:hAnsi="Times New Roman" w:cs="Times New Roman"/>
                <w:sz w:val="24"/>
                <w:szCs w:val="24"/>
              </w:rPr>
              <w:t>рограммой не предусмотрено</w:t>
            </w:r>
          </w:p>
        </w:tc>
      </w:tr>
      <w:tr w:rsidR="006D41E2" w:rsidRPr="00FC5944" w14:paraId="6340C908" w14:textId="77777777" w:rsidTr="00570494">
        <w:tblPrEx>
          <w:tblCellMar>
            <w:top w:w="45" w:type="dxa"/>
            <w:left w:w="45" w:type="dxa"/>
            <w:bottom w:w="45" w:type="dxa"/>
            <w:right w:w="45" w:type="dxa"/>
          </w:tblCellMar>
        </w:tblPrEx>
        <w:trPr>
          <w:trHeight w:val="665"/>
        </w:trPr>
        <w:tc>
          <w:tcPr>
            <w:tcW w:w="2735" w:type="dxa"/>
          </w:tcPr>
          <w:p w14:paraId="69D36E06" w14:textId="77777777" w:rsidR="006D41E2" w:rsidRPr="00FC5944" w:rsidRDefault="006D41E2" w:rsidP="006D41E2">
            <w:r w:rsidRPr="00FC5944">
              <w:t xml:space="preserve">Ожидаемые результаты реализации подпрограммы </w:t>
            </w:r>
          </w:p>
          <w:p w14:paraId="6F30D663" w14:textId="77777777" w:rsidR="006D41E2" w:rsidRPr="00FC5944" w:rsidRDefault="006D41E2" w:rsidP="006D41E2"/>
        </w:tc>
        <w:tc>
          <w:tcPr>
            <w:tcW w:w="6844" w:type="dxa"/>
          </w:tcPr>
          <w:p w14:paraId="3F9D779F" w14:textId="77777777" w:rsidR="006D41E2" w:rsidRPr="00FC5944" w:rsidRDefault="006D41E2" w:rsidP="006D41E2">
            <w:pPr>
              <w:pStyle w:val="ConsPlusNormal"/>
              <w:numPr>
                <w:ilvl w:val="0"/>
                <w:numId w:val="16"/>
              </w:numPr>
              <w:adjustRightInd w:val="0"/>
              <w:ind w:left="0" w:firstLine="0"/>
              <w:jc w:val="both"/>
              <w:rPr>
                <w:rFonts w:ascii="Times New Roman" w:hAnsi="Times New Roman" w:cs="Times New Roman"/>
                <w:sz w:val="24"/>
                <w:szCs w:val="24"/>
              </w:rPr>
            </w:pPr>
            <w:r w:rsidRPr="00FC5944">
              <w:rPr>
                <w:rFonts w:ascii="Times New Roman" w:hAnsi="Times New Roman" w:cs="Times New Roman"/>
                <w:sz w:val="24"/>
                <w:szCs w:val="24"/>
              </w:rPr>
              <w:t>Повышение информационной прозрачности и доступности деятельности органов местного самоуправления муниципального образования;</w:t>
            </w:r>
          </w:p>
          <w:p w14:paraId="1702D8B8" w14:textId="77777777" w:rsidR="006D41E2" w:rsidRPr="00FC5944" w:rsidRDefault="006D41E2" w:rsidP="006D41E2">
            <w:pPr>
              <w:pStyle w:val="ConsPlusNormal"/>
              <w:numPr>
                <w:ilvl w:val="0"/>
                <w:numId w:val="16"/>
              </w:numPr>
              <w:adjustRightInd w:val="0"/>
              <w:ind w:left="0" w:firstLine="0"/>
              <w:jc w:val="both"/>
              <w:rPr>
                <w:rFonts w:ascii="Times New Roman" w:hAnsi="Times New Roman" w:cs="Times New Roman"/>
                <w:sz w:val="24"/>
                <w:szCs w:val="24"/>
              </w:rPr>
            </w:pPr>
            <w:r w:rsidRPr="00FC5944">
              <w:rPr>
                <w:rFonts w:ascii="Times New Roman" w:hAnsi="Times New Roman" w:cs="Times New Roman"/>
                <w:sz w:val="24"/>
                <w:szCs w:val="24"/>
              </w:rPr>
              <w:t>Привлечение общественного интереса и укрепление атмосферы доверия граждан к деятельности администрации муниципального образования</w:t>
            </w:r>
          </w:p>
        </w:tc>
      </w:tr>
    </w:tbl>
    <w:p w14:paraId="476D2EF8" w14:textId="77777777" w:rsidR="006D41E2" w:rsidRPr="00FC5944" w:rsidRDefault="006D41E2" w:rsidP="006D41E2">
      <w:pPr>
        <w:jc w:val="center"/>
        <w:rPr>
          <w:b/>
          <w:bCs/>
        </w:rPr>
      </w:pPr>
    </w:p>
    <w:p w14:paraId="4F5510CF" w14:textId="4B6C68BB" w:rsidR="000B5F2A" w:rsidRPr="000B5F2A" w:rsidRDefault="000B5F2A" w:rsidP="000B5F2A">
      <w:pPr>
        <w:pStyle w:val="ac"/>
        <w:numPr>
          <w:ilvl w:val="0"/>
          <w:numId w:val="26"/>
        </w:numPr>
        <w:ind w:left="0" w:firstLine="0"/>
        <w:jc w:val="center"/>
        <w:rPr>
          <w:rFonts w:ascii="Times New Roman" w:hAnsi="Times New Roman" w:cs="Times New Roman"/>
          <w:b/>
          <w:sz w:val="24"/>
          <w:szCs w:val="24"/>
        </w:rPr>
      </w:pPr>
      <w:r w:rsidRPr="000B5F2A">
        <w:rPr>
          <w:rFonts w:ascii="Times New Roman" w:hAnsi="Times New Roman" w:cs="Times New Roman"/>
          <w:b/>
          <w:sz w:val="24"/>
          <w:szCs w:val="24"/>
        </w:rPr>
        <w:t>Характеристика текущего состояния сферы реализации подпрограммы и прогноз развития на перспективу</w:t>
      </w:r>
    </w:p>
    <w:p w14:paraId="0BDAFB6A" w14:textId="77777777" w:rsidR="006D41E2" w:rsidRPr="00FC5944" w:rsidRDefault="006D41E2" w:rsidP="006D41E2">
      <w:pPr>
        <w:ind w:firstLine="708"/>
        <w:jc w:val="both"/>
      </w:pPr>
      <w:r w:rsidRPr="00FC5944">
        <w:t xml:space="preserve">В современных условиях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 что определяет необходимость выработки целенаправленной информационной политики администрации,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муниципального образования в информации о деятельности органов местного самоуправления муниципального образования. То есть, осуществление информационной стратегии органами местного самоуправления обеспечивает исключительно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 </w:t>
      </w:r>
    </w:p>
    <w:p w14:paraId="6AEBBE8A" w14:textId="77777777" w:rsidR="006D41E2" w:rsidRPr="00FC5944" w:rsidRDefault="006D41E2" w:rsidP="006D41E2">
      <w:pPr>
        <w:ind w:firstLine="708"/>
        <w:jc w:val="both"/>
      </w:pPr>
      <w:r w:rsidRPr="00FC5944">
        <w:t>Официальными периодическими печатными изданиями в качестве официального органа СМИ органов местного самоуправления муниципального образования на данный момент являются:</w:t>
      </w:r>
    </w:p>
    <w:p w14:paraId="70F99457" w14:textId="77777777" w:rsidR="006D41E2" w:rsidRPr="00FC5944" w:rsidRDefault="006D41E2" w:rsidP="006D41E2">
      <w:pPr>
        <w:numPr>
          <w:ilvl w:val="1"/>
          <w:numId w:val="19"/>
        </w:numPr>
        <w:ind w:left="0" w:firstLine="0"/>
        <w:jc w:val="both"/>
      </w:pPr>
      <w:r w:rsidRPr="00FC5944">
        <w:t xml:space="preserve">Муниципальная газета «Муринская панорама»; </w:t>
      </w:r>
    </w:p>
    <w:p w14:paraId="31BCB023" w14:textId="77777777" w:rsidR="006D41E2" w:rsidRPr="00FC5944" w:rsidRDefault="006D41E2" w:rsidP="006D41E2">
      <w:pPr>
        <w:numPr>
          <w:ilvl w:val="1"/>
          <w:numId w:val="19"/>
        </w:numPr>
        <w:ind w:left="0" w:firstLine="0"/>
        <w:jc w:val="both"/>
      </w:pPr>
      <w:r w:rsidRPr="00FC5944">
        <w:t>Районная газета «Всеволожские вести».</w:t>
      </w:r>
    </w:p>
    <w:p w14:paraId="2EBE0329" w14:textId="77777777" w:rsidR="006D41E2" w:rsidRPr="00FC5944" w:rsidRDefault="006D41E2" w:rsidP="006D41E2">
      <w:pPr>
        <w:ind w:firstLine="708"/>
        <w:jc w:val="both"/>
      </w:pPr>
      <w:r w:rsidRPr="00FC5944">
        <w:t>Официальные сетевые издания в качестве официального органа СМИ органов местного самоуправления муниципального образования, в свою очередь, являются:</w:t>
      </w:r>
    </w:p>
    <w:p w14:paraId="4A8C0A92" w14:textId="77777777" w:rsidR="006D41E2" w:rsidRPr="00FC5944" w:rsidRDefault="006D41E2" w:rsidP="006D41E2">
      <w:pPr>
        <w:numPr>
          <w:ilvl w:val="0"/>
          <w:numId w:val="20"/>
        </w:numPr>
        <w:ind w:left="0" w:firstLine="0"/>
        <w:jc w:val="both"/>
      </w:pPr>
      <w:r w:rsidRPr="00FC5944">
        <w:t xml:space="preserve">Официальный сайт муниципального образования в информационно-телекоммуникационной сети Интернет </w:t>
      </w:r>
      <w:hyperlink r:id="rId8" w:history="1">
        <w:r w:rsidRPr="00FC5944">
          <w:rPr>
            <w:rStyle w:val="a9"/>
            <w:rFonts w:eastAsiaTheme="minorEastAsia"/>
          </w:rPr>
          <w:t>http://www.администрация-мурино.рф/</w:t>
        </w:r>
      </w:hyperlink>
      <w:r w:rsidRPr="00FC5944">
        <w:t>;</w:t>
      </w:r>
    </w:p>
    <w:p w14:paraId="797E523C" w14:textId="77777777" w:rsidR="006D41E2" w:rsidRPr="00FC5944" w:rsidRDefault="006D41E2" w:rsidP="006D41E2">
      <w:pPr>
        <w:numPr>
          <w:ilvl w:val="0"/>
          <w:numId w:val="20"/>
        </w:numPr>
        <w:ind w:left="0" w:firstLine="0"/>
        <w:jc w:val="both"/>
      </w:pPr>
      <w:r w:rsidRPr="00FC5944">
        <w:t xml:space="preserve">Ленинградское областное информационное агентство в сети Интернет </w:t>
      </w:r>
      <w:hyperlink r:id="rId9" w:history="1">
        <w:r w:rsidRPr="00FC5944">
          <w:rPr>
            <w:rStyle w:val="a9"/>
            <w:rFonts w:eastAsiaTheme="minorEastAsia"/>
          </w:rPr>
          <w:t>http://www.lenoblinform.ru/</w:t>
        </w:r>
      </w:hyperlink>
      <w:r w:rsidRPr="00FC5944">
        <w:t>.</w:t>
      </w:r>
    </w:p>
    <w:p w14:paraId="71C6D271" w14:textId="2FFF3C98" w:rsidR="00AA609D" w:rsidRDefault="00E03AFB" w:rsidP="00E03AFB">
      <w:pPr>
        <w:ind w:firstLine="708"/>
        <w:jc w:val="both"/>
      </w:pPr>
      <w:r w:rsidRPr="00E03AFB">
        <w:t xml:space="preserve">Первый сайт поселения </w:t>
      </w:r>
      <w:hyperlink r:id="rId10" w:history="1">
        <w:r w:rsidR="00EC4BE4" w:rsidRPr="00563DF8">
          <w:rPr>
            <w:rStyle w:val="a9"/>
          </w:rPr>
          <w:t>http://www.mur-admin.ru</w:t>
        </w:r>
      </w:hyperlink>
      <w:r w:rsidR="00EC4BE4">
        <w:t xml:space="preserve"> </w:t>
      </w:r>
      <w:r w:rsidRPr="00E03AFB">
        <w:t xml:space="preserve"> функционировал с 2009 по 2014 год. Следует отметить, что у Мурино собственный сайт появился одним из первых среди муниципальных образований как Всеволожского</w:t>
      </w:r>
      <w:r w:rsidR="00AA609D">
        <w:t xml:space="preserve"> </w:t>
      </w:r>
      <w:r w:rsidRPr="00E03AFB">
        <w:t>района, так и Ленинградской области.</w:t>
      </w:r>
      <w:r w:rsidR="00AA609D">
        <w:t xml:space="preserve"> </w:t>
      </w:r>
      <w:r w:rsidR="00AA609D" w:rsidRPr="00AA609D">
        <w:t xml:space="preserve">Действующий </w:t>
      </w:r>
      <w:r w:rsidR="00AA609D">
        <w:t xml:space="preserve">портал – официальный сайт муниципального образования </w:t>
      </w:r>
      <w:hyperlink r:id="rId11" w:history="1">
        <w:r w:rsidR="00AA609D" w:rsidRPr="00563DF8">
          <w:rPr>
            <w:rStyle w:val="a9"/>
          </w:rPr>
          <w:t>https://администрация-мурино.рф/</w:t>
        </w:r>
      </w:hyperlink>
      <w:r w:rsidR="00AA609D">
        <w:t xml:space="preserve">, </w:t>
      </w:r>
      <w:r w:rsidR="00AA609D" w:rsidRPr="00AA609D">
        <w:t>созданный в 2014 году,</w:t>
      </w:r>
      <w:r w:rsidR="00AA609D">
        <w:t xml:space="preserve"> наполняется и администрируется на постоянной основе</w:t>
      </w:r>
      <w:r w:rsidR="00AA609D" w:rsidRPr="00AA609D">
        <w:t xml:space="preserve">. </w:t>
      </w:r>
      <w:r w:rsidR="00AA609D">
        <w:t xml:space="preserve">Так, </w:t>
      </w:r>
      <w:r w:rsidR="00AA609D" w:rsidRPr="00AA609D">
        <w:t>за 8 лет работы сайта</w:t>
      </w:r>
      <w:r w:rsidR="006373E8">
        <w:t>,</w:t>
      </w:r>
      <w:r w:rsidR="00AA609D" w:rsidRPr="00AA609D">
        <w:t xml:space="preserve"> раздел «Перспективы развития» просматривали </w:t>
      </w:r>
      <w:r w:rsidR="00AA609D">
        <w:t>более</w:t>
      </w:r>
      <w:r w:rsidR="00AA609D" w:rsidRPr="00AA609D">
        <w:t xml:space="preserve"> 9</w:t>
      </w:r>
      <w:r w:rsidR="00AA609D">
        <w:t>,2</w:t>
      </w:r>
      <w:r w:rsidR="00AA609D" w:rsidRPr="00AA609D">
        <w:t xml:space="preserve"> миллионов раз. </w:t>
      </w:r>
      <w:r w:rsidR="00EC4BE4">
        <w:t xml:space="preserve">В настоящее время, назрела необходимость проведения </w:t>
      </w:r>
      <w:r w:rsidR="00EC4BE4" w:rsidRPr="00EC4BE4">
        <w:t>комплекс</w:t>
      </w:r>
      <w:r w:rsidR="00EC4BE4">
        <w:t>а</w:t>
      </w:r>
      <w:r w:rsidR="00EC4BE4" w:rsidRPr="00EC4BE4">
        <w:t xml:space="preserve"> мероприятий по разработке </w:t>
      </w:r>
      <w:r w:rsidR="00EC4BE4">
        <w:t>современного</w:t>
      </w:r>
      <w:r w:rsidR="00EC4BE4" w:rsidRPr="00EC4BE4">
        <w:t xml:space="preserve"> </w:t>
      </w:r>
      <w:r w:rsidR="00EC4BE4">
        <w:t>портала (</w:t>
      </w:r>
      <w:r w:rsidR="00EC4BE4" w:rsidRPr="00EC4BE4">
        <w:t>сайта</w:t>
      </w:r>
      <w:r w:rsidR="00EC4BE4">
        <w:t>) муниципального образования</w:t>
      </w:r>
      <w:r w:rsidR="00EC4BE4" w:rsidRPr="00EC4BE4">
        <w:t xml:space="preserve"> на </w:t>
      </w:r>
      <w:r w:rsidR="00EC4BE4">
        <w:t xml:space="preserve">новой платформе, так как действующая платформа </w:t>
      </w:r>
      <w:r w:rsidR="00EC4BE4" w:rsidRPr="00EC4BE4">
        <w:t xml:space="preserve">не поддерживает устаревшие классы и методы версии платформы, наполнение мультимедийным контентом, а также имеет ряд недостатков при </w:t>
      </w:r>
      <w:r w:rsidR="00EC4BE4">
        <w:t xml:space="preserve">непосредственном </w:t>
      </w:r>
      <w:r w:rsidR="00EC4BE4" w:rsidRPr="00EC4BE4">
        <w:t>администрировании сайта.</w:t>
      </w:r>
    </w:p>
    <w:p w14:paraId="7E25C7C5" w14:textId="50AE556F" w:rsidR="006D41E2" w:rsidRPr="00FC5944" w:rsidRDefault="00EC4BE4" w:rsidP="00E03AFB">
      <w:pPr>
        <w:ind w:firstLine="708"/>
        <w:jc w:val="both"/>
      </w:pPr>
      <w:r>
        <w:t>И</w:t>
      </w:r>
      <w:r w:rsidR="006D41E2" w:rsidRPr="00FC5944">
        <w:t xml:space="preserve">нформирование населения о деятельности органов местного самоуправления также представлено дополнительными средствами массовой информации в социальных сетях информационно-телекоммуникационной сети Интернет, в первую очередь – группой в </w:t>
      </w:r>
      <w:r w:rsidR="006D41E2" w:rsidRPr="00FC5944">
        <w:lastRenderedPageBreak/>
        <w:t xml:space="preserve">социальной сети ВКонтакте </w:t>
      </w:r>
      <w:hyperlink r:id="rId12" w:history="1">
        <w:r w:rsidR="006D41E2" w:rsidRPr="00FC5944">
          <w:rPr>
            <w:rStyle w:val="a9"/>
            <w:rFonts w:eastAsiaTheme="minorEastAsia"/>
          </w:rPr>
          <w:t>https://vk.com/mo_murino</w:t>
        </w:r>
      </w:hyperlink>
      <w:r>
        <w:t>, имеющий на данный момент более 7 тыс. подписчиков.</w:t>
      </w:r>
    </w:p>
    <w:p w14:paraId="0A6DDA10" w14:textId="77777777" w:rsidR="006D41E2" w:rsidRPr="00FC5944" w:rsidRDefault="006D41E2" w:rsidP="006D41E2">
      <w:pPr>
        <w:tabs>
          <w:tab w:val="left" w:pos="720"/>
        </w:tabs>
        <w:jc w:val="both"/>
      </w:pPr>
      <w:r w:rsidRPr="00FC5944">
        <w:t xml:space="preserve">      </w:t>
      </w:r>
      <w:r w:rsidRPr="00FC5944">
        <w:tab/>
        <w:t xml:space="preserve">Следует отметить, что в настоящее время, </w:t>
      </w:r>
      <w:bookmarkStart w:id="5" w:name="_Hlk87560915"/>
      <w:r w:rsidRPr="00FC5944">
        <w:t xml:space="preserve">развитие онлайнового вещания </w:t>
      </w:r>
      <w:bookmarkEnd w:id="5"/>
      <w:r w:rsidRPr="00FC5944">
        <w:t xml:space="preserve">и распространение видеоконтента — одно из главных направлений его развития. Как показывает статистика, 44 процента россиян постоянно просматривают и скачивают видео в интернете, среди молодёжи данный показатель равен 55 процентам. Всего видео в сети смотрят около 70 миллионов россиян. Учитывая общую тенденцию и возрастной состав жителей Мурино, наполнение Интернет-ресурсов видеоконтентом представляется наиболее эффективным средством общественных коммуникаций и информирования жителей о деятельности органов власти.  </w:t>
      </w:r>
    </w:p>
    <w:p w14:paraId="33535747" w14:textId="59312C77" w:rsidR="006D41E2" w:rsidRPr="00FC5944" w:rsidRDefault="006D41E2" w:rsidP="006D41E2">
      <w:pPr>
        <w:tabs>
          <w:tab w:val="left" w:pos="720"/>
        </w:tabs>
        <w:ind w:firstLine="709"/>
        <w:jc w:val="both"/>
      </w:pPr>
      <w:r w:rsidRPr="00FC5944">
        <w:t xml:space="preserve">В </w:t>
      </w:r>
      <w:r w:rsidR="008B083B">
        <w:t>2021 году</w:t>
      </w:r>
      <w:r w:rsidRPr="00FC5944">
        <w:t xml:space="preserve"> в рамках развитие онлайнового вещания, на базе МБУ «Редакция газеты «Муринская панорама» появилась новая современная </w:t>
      </w:r>
      <w:proofErr w:type="spellStart"/>
      <w:r w:rsidRPr="00FC5944">
        <w:t>медиастудия</w:t>
      </w:r>
      <w:proofErr w:type="spellEnd"/>
      <w:r w:rsidRPr="00FC5944">
        <w:t xml:space="preserve">, позволяющая снимать </w:t>
      </w:r>
      <w:proofErr w:type="spellStart"/>
      <w:r w:rsidRPr="00FC5944">
        <w:t>видеоконтенты</w:t>
      </w:r>
      <w:proofErr w:type="spellEnd"/>
      <w:r w:rsidRPr="00FC5944">
        <w:t xml:space="preserve"> с представителями органов местного самоуправления и приглашёнными гостями, в том числе, в рамках проведения прямых эфиров с возможностью открытого диалога с населением муниципального образования.  </w:t>
      </w:r>
    </w:p>
    <w:p w14:paraId="1F4812DD" w14:textId="7C592978" w:rsidR="006D41E2" w:rsidRDefault="008B083B" w:rsidP="006D41E2">
      <w:pPr>
        <w:tabs>
          <w:tab w:val="left" w:pos="720"/>
        </w:tabs>
        <w:ind w:firstLine="709"/>
        <w:jc w:val="both"/>
      </w:pPr>
      <w:r>
        <w:t>Третий</w:t>
      </w:r>
      <w:r w:rsidR="006D41E2" w:rsidRPr="00FC5944">
        <w:t xml:space="preserve"> год на территории муниципального образования функционирует система мониторинга информационных поводов в социальных сетях и реакции сообществ на действия властей «Инцидент менеджмент». Её основная цель — быстрое реагирование на темы, которые поднимают пользователи соцсетей. Система осуществляет свою работу круглосуточно, собирая и анализируя обращения и жалобы граждан по различным аспектам. Результаты мониторинга попадают к региональному администратору, и, в зависимости от масштаба проблемы происходит сортировка сообщений по направленности. Органы местного самоуправления, в свою очередь, в рамках работы такой системы, должны обеспечить не только объективный ответ в течение сжатого времени на каждое сообщение с момента его регистрации в системе, но и отреагировать, оперативно решив озвученную в сообщении проблему. </w:t>
      </w:r>
      <w:r>
        <w:t>В среднем в квартал поступает порядка 500 таких обращений.</w:t>
      </w:r>
    </w:p>
    <w:p w14:paraId="2B087A7C" w14:textId="77777777" w:rsidR="006D41E2" w:rsidRPr="00FC5944" w:rsidRDefault="006D41E2" w:rsidP="006D41E2">
      <w:pPr>
        <w:tabs>
          <w:tab w:val="left" w:pos="720"/>
        </w:tabs>
        <w:ind w:firstLine="709"/>
        <w:jc w:val="both"/>
      </w:pPr>
      <w:r w:rsidRPr="008B083B">
        <w:t xml:space="preserve">Параллельно системе «Инцидент менеджмент» в администрацию поступают обращения также с платформы обратной связи (ПОС), позволяющей гражданам через форму на портале Госуслуг, мобильное приложение «Госуслуги. Решаем вместе», а также виджеты на сайтах органов власти субъектов РФ направлять обращения в государственные органы и органы местного самоуправления по широкому спектру вопросов. ПОС включает в себя четыре основных компонента: обращения граждан, опросы и голосования по инициативам органов власти и местного самоуправления, инциденты в социальных сетях, подразумевающие поиск проблемных сообщений и реагирование на них органами власти, а также </w:t>
      </w:r>
      <w:proofErr w:type="spellStart"/>
      <w:r w:rsidRPr="008B083B">
        <w:t>госпаблики</w:t>
      </w:r>
      <w:proofErr w:type="spellEnd"/>
      <w:r w:rsidRPr="008B083B">
        <w:t>, которые предполагают централизованное управление аккаунтами в соцсетях и мессенджерах с возможностью модерации и построения контент плана.</w:t>
      </w:r>
      <w:r w:rsidRPr="00FC5944">
        <w:t xml:space="preserve">    </w:t>
      </w:r>
    </w:p>
    <w:p w14:paraId="7F4FA47C" w14:textId="3051A1F2" w:rsidR="006D41E2" w:rsidRPr="00FC5944" w:rsidRDefault="006D41E2" w:rsidP="006D41E2">
      <w:pPr>
        <w:tabs>
          <w:tab w:val="left" w:pos="720"/>
        </w:tabs>
        <w:ind w:firstLine="709"/>
        <w:jc w:val="both"/>
      </w:pPr>
      <w:r w:rsidRPr="00FC5944">
        <w:t>Основная цель этой платформы аналогична цели системы — быстрое решение актуальных проблем граждан. Таким образом, ПОС позволяет получать объективную информацию об актуальных проблемах, волнующих граждан, и принимать необходимые меры для их решения. Электронная форма ПОС размещена на официальном сайте муниципального образования в информационно-телекоммуникационной сети. Виджет отображается на первой странице сайта как в мобильной, так и в десктопной версии.</w:t>
      </w:r>
      <w:r w:rsidR="008B083B">
        <w:t xml:space="preserve"> </w:t>
      </w:r>
      <w:r w:rsidR="008B083B" w:rsidRPr="008B083B">
        <w:t>Так, за 2021 год в админист</w:t>
      </w:r>
      <w:r w:rsidR="008B083B">
        <w:t xml:space="preserve">рацию поступило более 1 200 обращений через электронную платформу ПОС. </w:t>
      </w:r>
    </w:p>
    <w:p w14:paraId="2D662727" w14:textId="77777777" w:rsidR="006D41E2" w:rsidRPr="00FC5944" w:rsidRDefault="006D41E2" w:rsidP="006D41E2">
      <w:pPr>
        <w:tabs>
          <w:tab w:val="left" w:pos="720"/>
        </w:tabs>
        <w:ind w:firstLine="709"/>
        <w:jc w:val="both"/>
      </w:pPr>
      <w:r w:rsidRPr="00FC5944">
        <w:t>Данная подпрограмма позволит наиболее рационально и эффективно использовать информационные каналы, осуществлять комплексный и всесторонний подход к решению задач, стоящих перед местными органами власти в области информирования населения, а также наладить прямой диалог между населением и исполнительно-распорядительной властью, который позволит оперативно устранять недостатки в различных сферах инфраструктуры, в том числе, в рамках системы «Инцидент менеджмент» и ПОС.</w:t>
      </w:r>
    </w:p>
    <w:p w14:paraId="42F8D19E" w14:textId="77777777" w:rsidR="006D41E2" w:rsidRPr="00FC5944" w:rsidRDefault="006D41E2" w:rsidP="006D41E2">
      <w:pPr>
        <w:ind w:firstLine="708"/>
        <w:jc w:val="both"/>
      </w:pPr>
      <w:r w:rsidRPr="00FC5944">
        <w:t xml:space="preserve">Программные мероприятия позволят повысить степень доверия населения к органам местного самоуправления муниципального образования, активизировать освещение социально значимых тем и повысить качество информационных продуктов. </w:t>
      </w:r>
    </w:p>
    <w:p w14:paraId="5E8E7B0E" w14:textId="77777777" w:rsidR="006D41E2" w:rsidRPr="00FC5944" w:rsidRDefault="006D41E2" w:rsidP="006D41E2">
      <w:pPr>
        <w:tabs>
          <w:tab w:val="left" w:pos="720"/>
        </w:tabs>
        <w:jc w:val="both"/>
      </w:pPr>
      <w:r w:rsidRPr="00FC5944">
        <w:lastRenderedPageBreak/>
        <w:t xml:space="preserve">  </w:t>
      </w:r>
      <w:r w:rsidRPr="00FC5944">
        <w:tab/>
        <w:t>Реализация подпрограммы будет способствовать всестороннему информационному обеспечению социально-экономического и общественно- политического развития муниципального образования по всем направлениям деятельности органов местного самоуправления администрации.</w:t>
      </w:r>
    </w:p>
    <w:p w14:paraId="1B13AE11" w14:textId="77777777" w:rsidR="006D41E2" w:rsidRPr="00FC5944" w:rsidRDefault="006D41E2" w:rsidP="006D41E2">
      <w:pPr>
        <w:ind w:firstLine="708"/>
        <w:jc w:val="both"/>
      </w:pPr>
    </w:p>
    <w:p w14:paraId="5D097DD1" w14:textId="2D51DEE7" w:rsidR="006D41E2" w:rsidRPr="00FC5944" w:rsidRDefault="006D41E2" w:rsidP="008B083B">
      <w:pPr>
        <w:numPr>
          <w:ilvl w:val="0"/>
          <w:numId w:val="26"/>
        </w:numPr>
        <w:ind w:left="0" w:firstLine="0"/>
        <w:jc w:val="center"/>
        <w:rPr>
          <w:b/>
        </w:rPr>
      </w:pPr>
      <w:r w:rsidRPr="00FC5944">
        <w:rPr>
          <w:b/>
        </w:rPr>
        <w:t>Основные цели и задачи подпрограммы</w:t>
      </w:r>
    </w:p>
    <w:p w14:paraId="502CAB3E" w14:textId="77777777" w:rsidR="006D41E2" w:rsidRPr="00FC5944" w:rsidRDefault="006D41E2" w:rsidP="006D41E2">
      <w:pPr>
        <w:tabs>
          <w:tab w:val="left" w:pos="720"/>
        </w:tabs>
        <w:jc w:val="both"/>
      </w:pPr>
    </w:p>
    <w:p w14:paraId="5CB24E13" w14:textId="3E2DF6D6" w:rsidR="006D41E2" w:rsidRPr="00FC5944" w:rsidRDefault="006D41E2" w:rsidP="006D41E2">
      <w:pPr>
        <w:tabs>
          <w:tab w:val="left" w:pos="720"/>
        </w:tabs>
        <w:jc w:val="both"/>
      </w:pPr>
      <w:r w:rsidRPr="00FC5944">
        <w:t xml:space="preserve">          Основной целью подпрограммы является обеспечение открытости и прозрачности деятельности органов местного самоуправления пут</w:t>
      </w:r>
      <w:r w:rsidR="007F023C">
        <w:t>ё</w:t>
      </w:r>
      <w:r w:rsidRPr="00FC5944">
        <w:t xml:space="preserve">м формирования комплексной системы информирования населения качественной, своевременной и достоверной информацией о деятельности органов местного самоуправления. </w:t>
      </w:r>
    </w:p>
    <w:p w14:paraId="3F6A25F7" w14:textId="77777777" w:rsidR="006D41E2" w:rsidRPr="00FC5944" w:rsidRDefault="006D41E2" w:rsidP="006D41E2">
      <w:pPr>
        <w:jc w:val="both"/>
      </w:pPr>
      <w:r w:rsidRPr="00FC5944">
        <w:t xml:space="preserve">          Цель будет достигаться путём решения 2 задач: </w:t>
      </w:r>
    </w:p>
    <w:p w14:paraId="663F4042" w14:textId="77777777" w:rsidR="006D41E2" w:rsidRPr="00FC5944" w:rsidRDefault="006D41E2" w:rsidP="006D41E2">
      <w:pPr>
        <w:pStyle w:val="ConsPlusNonformat"/>
        <w:numPr>
          <w:ilvl w:val="1"/>
          <w:numId w:val="18"/>
        </w:numPr>
        <w:ind w:left="0" w:firstLine="0"/>
        <w:jc w:val="both"/>
        <w:rPr>
          <w:rFonts w:ascii="Times New Roman" w:hAnsi="Times New Roman" w:cs="Times New Roman"/>
          <w:sz w:val="24"/>
          <w:szCs w:val="24"/>
        </w:rPr>
      </w:pPr>
      <w:r w:rsidRPr="00FC5944">
        <w:rPr>
          <w:rFonts w:ascii="Times New Roman" w:hAnsi="Times New Roman" w:cs="Times New Roman"/>
          <w:sz w:val="24"/>
          <w:szCs w:val="24"/>
        </w:rPr>
        <w:t>Освещение деятельности органов местного самоуправления муниципального образования в официальных печатных средствах массовой информации;</w:t>
      </w:r>
    </w:p>
    <w:p w14:paraId="2391016A" w14:textId="77777777" w:rsidR="006D41E2" w:rsidRPr="00FC5944" w:rsidRDefault="006D41E2" w:rsidP="006D41E2">
      <w:pPr>
        <w:numPr>
          <w:ilvl w:val="1"/>
          <w:numId w:val="18"/>
        </w:numPr>
        <w:ind w:left="0" w:firstLine="0"/>
        <w:jc w:val="both"/>
      </w:pPr>
      <w:r w:rsidRPr="00FC5944">
        <w:t>Освещение деятельности администрации в информационно-коммуникативной сети Интернет на официальном сайте муниципального образования, в социальных сетях, в сегменте интернет-телевидения.</w:t>
      </w:r>
    </w:p>
    <w:p w14:paraId="0CF00665" w14:textId="77777777" w:rsidR="006D41E2" w:rsidRPr="00FC5944" w:rsidRDefault="006D41E2" w:rsidP="006D41E2">
      <w:pPr>
        <w:ind w:firstLine="709"/>
        <w:jc w:val="both"/>
      </w:pPr>
      <w:r w:rsidRPr="00FC5944">
        <w:t>Для достижения намеченной цели в рамках подпрограммы предусматривается реализация следующих основных мероприятий:</w:t>
      </w:r>
    </w:p>
    <w:p w14:paraId="6F31FDB9" w14:textId="77777777" w:rsidR="006D41E2" w:rsidRPr="00FC5944" w:rsidRDefault="006D41E2" w:rsidP="006D41E2">
      <w:pPr>
        <w:pStyle w:val="ae"/>
        <w:numPr>
          <w:ilvl w:val="0"/>
          <w:numId w:val="22"/>
        </w:numPr>
        <w:ind w:left="0" w:firstLine="0"/>
        <w:jc w:val="both"/>
      </w:pPr>
      <w:r w:rsidRPr="00FC5944">
        <w:t>Всестороннее информационное обеспечение социально-экономического и общественно-политического развития муниципального образования по всем направлениям деятельности органов местного самоуправления;</w:t>
      </w:r>
    </w:p>
    <w:p w14:paraId="6BDF826A" w14:textId="77777777" w:rsidR="006D41E2" w:rsidRPr="00FC5944" w:rsidRDefault="006D41E2" w:rsidP="006D41E2">
      <w:pPr>
        <w:pStyle w:val="ae"/>
        <w:numPr>
          <w:ilvl w:val="0"/>
          <w:numId w:val="22"/>
        </w:numPr>
        <w:ind w:left="0" w:firstLine="0"/>
        <w:jc w:val="both"/>
      </w:pPr>
      <w:r w:rsidRPr="00FC5944">
        <w:t>Повышение информационной прозрачности и доступности деятельности органов местного самоуправления муниципального образования;</w:t>
      </w:r>
    </w:p>
    <w:p w14:paraId="789AFF09" w14:textId="77777777" w:rsidR="006D41E2" w:rsidRPr="00FC5944" w:rsidRDefault="006D41E2" w:rsidP="006D41E2">
      <w:pPr>
        <w:pStyle w:val="ae"/>
        <w:numPr>
          <w:ilvl w:val="0"/>
          <w:numId w:val="22"/>
        </w:numPr>
        <w:ind w:left="0" w:firstLine="0"/>
        <w:jc w:val="both"/>
      </w:pPr>
      <w:r w:rsidRPr="00FC5944">
        <w:t>Привлечение общественного интереса к деятельности администрации и укрепление атмосферы доверия граждан к органам местного самоуправления муниципального образования;</w:t>
      </w:r>
    </w:p>
    <w:p w14:paraId="6D36F713" w14:textId="77777777" w:rsidR="006D41E2" w:rsidRPr="00FC5944" w:rsidRDefault="006D41E2" w:rsidP="006D41E2">
      <w:pPr>
        <w:numPr>
          <w:ilvl w:val="0"/>
          <w:numId w:val="22"/>
        </w:numPr>
        <w:ind w:left="0" w:firstLine="0"/>
        <w:jc w:val="both"/>
      </w:pPr>
      <w:r w:rsidRPr="00FC5944">
        <w:t>Улучшение координации и взаимодействия граждан и</w:t>
      </w:r>
      <w:r w:rsidRPr="00FC5944">
        <w:br/>
        <w:t>администрации по вопросам местного значения, повышение степени доверия к органам местного самоуправления муниципального образования;</w:t>
      </w:r>
    </w:p>
    <w:p w14:paraId="70B18903" w14:textId="77777777" w:rsidR="006D41E2" w:rsidRPr="00FC5944" w:rsidRDefault="006D41E2" w:rsidP="006D41E2">
      <w:pPr>
        <w:numPr>
          <w:ilvl w:val="0"/>
          <w:numId w:val="22"/>
        </w:numPr>
        <w:ind w:left="0" w:firstLine="0"/>
        <w:jc w:val="both"/>
      </w:pPr>
      <w:r w:rsidRPr="00FC5944">
        <w:t>Регулярное информирование населения первыми лицами муниципального образования в форме видеоконференций, отчётов, а также в режиме прямых трансляций о наиболее важных и волнующих жителей вопросов жизнедеятельности муниципалитета;</w:t>
      </w:r>
    </w:p>
    <w:p w14:paraId="65E234B2" w14:textId="77777777" w:rsidR="006D41E2" w:rsidRPr="00FC5944" w:rsidRDefault="006D41E2" w:rsidP="006D41E2">
      <w:pPr>
        <w:numPr>
          <w:ilvl w:val="0"/>
          <w:numId w:val="22"/>
        </w:numPr>
        <w:ind w:left="0" w:firstLine="0"/>
        <w:jc w:val="both"/>
      </w:pPr>
      <w:r w:rsidRPr="00FC5944">
        <w:t>Разработке новых эффективных и высокотехнологичных (интерактивных) информационных проектов, повышающих степень интереса населения и бизнеса к проблематике муниципального образования по социально значимым темам, в СМИ, на Интернет-ресурсах, в социальных сетях и блогосфере.</w:t>
      </w:r>
    </w:p>
    <w:p w14:paraId="495B4D39" w14:textId="72523EF3" w:rsidR="006D41E2" w:rsidRPr="00FC5944" w:rsidRDefault="007F023C" w:rsidP="007F023C">
      <w:pPr>
        <w:ind w:firstLine="720"/>
        <w:jc w:val="both"/>
      </w:pPr>
      <w:r>
        <w:rPr>
          <w:color w:val="000000"/>
        </w:rPr>
        <w:t xml:space="preserve"> </w:t>
      </w:r>
    </w:p>
    <w:p w14:paraId="128F724D" w14:textId="076D9AAD" w:rsidR="006D41E2" w:rsidRPr="00DD53E3" w:rsidRDefault="00DD53E3" w:rsidP="00DD53E3">
      <w:pPr>
        <w:pStyle w:val="ac"/>
        <w:numPr>
          <w:ilvl w:val="1"/>
          <w:numId w:val="18"/>
        </w:numPr>
        <w:ind w:left="0" w:firstLine="0"/>
        <w:jc w:val="center"/>
        <w:rPr>
          <w:rFonts w:ascii="Times New Roman" w:hAnsi="Times New Roman" w:cs="Times New Roman"/>
          <w:b/>
          <w:sz w:val="24"/>
          <w:szCs w:val="24"/>
        </w:rPr>
      </w:pPr>
      <w:r w:rsidRPr="00DD53E3">
        <w:rPr>
          <w:rFonts w:ascii="Times New Roman" w:hAnsi="Times New Roman" w:cs="Times New Roman"/>
          <w:b/>
          <w:sz w:val="24"/>
          <w:szCs w:val="24"/>
        </w:rPr>
        <w:t>Основные мероприятия подпрограммы и её целевые показатели (индикаторы)</w:t>
      </w:r>
    </w:p>
    <w:p w14:paraId="3924DFB6" w14:textId="77777777" w:rsidR="00ED4D44" w:rsidRDefault="006D41E2" w:rsidP="006D41E2">
      <w:pPr>
        <w:ind w:firstLine="720"/>
        <w:jc w:val="both"/>
      </w:pPr>
      <w:r w:rsidRPr="00DD53E3">
        <w:rPr>
          <w:color w:val="000000" w:themeColor="text1"/>
        </w:rPr>
        <w:t xml:space="preserve">В соответствии с приоритетами политики администрации муниципального образования в сфере информирования населения о деятельности органов местного самоуправления, подпрограмма включает комплекс взаимосвязанных мероприятий, необходимых для достижения поставленных целей, приведённых в приложении № </w:t>
      </w:r>
      <w:r w:rsidR="007F023C" w:rsidRPr="00DD53E3">
        <w:rPr>
          <w:color w:val="000000" w:themeColor="text1"/>
        </w:rPr>
        <w:t>5</w:t>
      </w:r>
      <w:r w:rsidRPr="00DD53E3">
        <w:rPr>
          <w:color w:val="000000" w:themeColor="text1"/>
        </w:rPr>
        <w:t xml:space="preserve"> «Перечень основных мероприятий муниципальной программы».</w:t>
      </w:r>
      <w:r w:rsidR="00DD53E3" w:rsidRPr="00DD53E3">
        <w:t xml:space="preserve"> </w:t>
      </w:r>
    </w:p>
    <w:p w14:paraId="2420B310" w14:textId="54937CBA" w:rsidR="006D41E2" w:rsidRPr="00DD53E3" w:rsidRDefault="00DD53E3" w:rsidP="006D41E2">
      <w:pPr>
        <w:ind w:firstLine="720"/>
        <w:jc w:val="both"/>
        <w:rPr>
          <w:color w:val="000000" w:themeColor="text1"/>
        </w:rPr>
      </w:pPr>
      <w:r w:rsidRPr="00DD53E3">
        <w:rPr>
          <w:color w:val="000000" w:themeColor="text1"/>
        </w:rPr>
        <w:t>Целевыми показателями (индикаторами) в результате реализации мероприятий подпрограммы, в свою очередь, станет</w:t>
      </w:r>
      <w:r>
        <w:rPr>
          <w:color w:val="000000" w:themeColor="text1"/>
        </w:rPr>
        <w:t xml:space="preserve"> </w:t>
      </w:r>
      <w:r w:rsidR="001E1EFC">
        <w:rPr>
          <w:color w:val="000000" w:themeColor="text1"/>
        </w:rPr>
        <w:t xml:space="preserve">качественное и </w:t>
      </w:r>
      <w:r>
        <w:rPr>
          <w:color w:val="000000" w:themeColor="text1"/>
        </w:rPr>
        <w:t xml:space="preserve">своевременное информирование </w:t>
      </w:r>
      <w:r w:rsidR="001E1EFC">
        <w:rPr>
          <w:color w:val="000000" w:themeColor="text1"/>
        </w:rPr>
        <w:t>населения муниципального образования в средствах массовой информации и информационно-телекоммуникационной сети Интернет.</w:t>
      </w:r>
    </w:p>
    <w:p w14:paraId="15824468" w14:textId="77777777" w:rsidR="006D41E2" w:rsidRPr="00FC5944" w:rsidRDefault="006D41E2" w:rsidP="006D41E2">
      <w:pPr>
        <w:ind w:firstLine="709"/>
        <w:jc w:val="both"/>
      </w:pPr>
    </w:p>
    <w:p w14:paraId="22C3795F" w14:textId="77777777" w:rsidR="00F7223A" w:rsidRDefault="00F7223A" w:rsidP="00D74789">
      <w:pPr>
        <w:tabs>
          <w:tab w:val="left" w:pos="1740"/>
        </w:tabs>
        <w:suppressAutoHyphens/>
        <w:jc w:val="both"/>
        <w:rPr>
          <w:lang w:eastAsia="ar-SA"/>
        </w:rPr>
      </w:pPr>
    </w:p>
    <w:p w14:paraId="401408F4" w14:textId="77777777" w:rsidR="00F7223A" w:rsidRDefault="00F7223A" w:rsidP="00D74789">
      <w:pPr>
        <w:tabs>
          <w:tab w:val="left" w:pos="1740"/>
        </w:tabs>
        <w:suppressAutoHyphens/>
        <w:jc w:val="both"/>
        <w:rPr>
          <w:lang w:eastAsia="ar-SA"/>
        </w:rPr>
      </w:pPr>
    </w:p>
    <w:p w14:paraId="5BA85181" w14:textId="77777777" w:rsidR="00F7223A" w:rsidRDefault="00F7223A" w:rsidP="00D74789">
      <w:pPr>
        <w:tabs>
          <w:tab w:val="left" w:pos="1740"/>
        </w:tabs>
        <w:suppressAutoHyphens/>
        <w:jc w:val="both"/>
        <w:rPr>
          <w:lang w:eastAsia="ar-SA"/>
        </w:rPr>
      </w:pPr>
    </w:p>
    <w:p w14:paraId="508D519C" w14:textId="77777777" w:rsidR="00F7223A" w:rsidRDefault="00F7223A" w:rsidP="00D74789">
      <w:pPr>
        <w:tabs>
          <w:tab w:val="left" w:pos="1740"/>
        </w:tabs>
        <w:suppressAutoHyphens/>
        <w:jc w:val="both"/>
        <w:rPr>
          <w:lang w:eastAsia="ar-SA"/>
        </w:rPr>
      </w:pPr>
    </w:p>
    <w:tbl>
      <w:tblPr>
        <w:tblW w:w="9965" w:type="dxa"/>
        <w:tblInd w:w="-72" w:type="dxa"/>
        <w:tblLayout w:type="fixed"/>
        <w:tblLook w:val="0000" w:firstRow="0" w:lastRow="0" w:firstColumn="0" w:lastColumn="0" w:noHBand="0" w:noVBand="0"/>
      </w:tblPr>
      <w:tblGrid>
        <w:gridCol w:w="4747"/>
        <w:gridCol w:w="5218"/>
      </w:tblGrid>
      <w:tr w:rsidR="00980273" w:rsidRPr="00FC5944" w14:paraId="14E93237" w14:textId="77777777" w:rsidTr="00E86D48">
        <w:trPr>
          <w:trHeight w:val="53"/>
        </w:trPr>
        <w:tc>
          <w:tcPr>
            <w:tcW w:w="4747" w:type="dxa"/>
          </w:tcPr>
          <w:p w14:paraId="3CB8F0EF" w14:textId="77777777" w:rsidR="00980273" w:rsidRPr="00FC5944" w:rsidRDefault="00980273" w:rsidP="00E86D48">
            <w:pPr>
              <w:rPr>
                <w:smallCaps/>
              </w:rPr>
            </w:pPr>
          </w:p>
        </w:tc>
        <w:tc>
          <w:tcPr>
            <w:tcW w:w="5218" w:type="dxa"/>
          </w:tcPr>
          <w:p w14:paraId="1DFFDB1D" w14:textId="77777777" w:rsidR="00980273" w:rsidRPr="00FC5944" w:rsidRDefault="00980273" w:rsidP="00E86D48">
            <w:pPr>
              <w:jc w:val="both"/>
            </w:pPr>
            <w:r w:rsidRPr="00FC5944">
              <w:t xml:space="preserve">Приложение 3 </w:t>
            </w:r>
          </w:p>
          <w:p w14:paraId="7B85BCA6" w14:textId="1EFB7D68" w:rsidR="00980273" w:rsidRPr="00FC5944" w:rsidRDefault="00980273" w:rsidP="00E86D48">
            <w:pPr>
              <w:jc w:val="both"/>
              <w:rPr>
                <w:b/>
              </w:rPr>
            </w:pPr>
            <w:r w:rsidRPr="00FC5944">
              <w:t>к муниципальной программе «Устойчивое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w:t>
            </w:r>
            <w:r w:rsidR="00C8625D" w:rsidRPr="00FC5944">
              <w:t>9</w:t>
            </w:r>
            <w:r w:rsidRPr="00FC5944">
              <w:t xml:space="preserve"> годы»</w:t>
            </w:r>
          </w:p>
          <w:p w14:paraId="54A339B2" w14:textId="77777777" w:rsidR="00980273" w:rsidRPr="00FC5944" w:rsidRDefault="00980273" w:rsidP="00E86D48">
            <w:r w:rsidRPr="00FC5944">
              <w:t xml:space="preserve">                           </w:t>
            </w:r>
          </w:p>
        </w:tc>
      </w:tr>
    </w:tbl>
    <w:p w14:paraId="51382592" w14:textId="77777777" w:rsidR="00980273" w:rsidRPr="00FC5944" w:rsidRDefault="00980273" w:rsidP="00980273">
      <w:pPr>
        <w:jc w:val="center"/>
        <w:rPr>
          <w:b/>
          <w:bCs/>
        </w:rPr>
      </w:pPr>
    </w:p>
    <w:p w14:paraId="720637B7" w14:textId="1E880EF4" w:rsidR="00980273" w:rsidRPr="00FC5944" w:rsidRDefault="004245B6" w:rsidP="00F7223A">
      <w:pPr>
        <w:jc w:val="center"/>
        <w:rPr>
          <w:b/>
          <w:bCs/>
        </w:rPr>
      </w:pPr>
      <w:r>
        <w:rPr>
          <w:b/>
          <w:bCs/>
        </w:rPr>
        <w:t>ПОДПРОГРАММА</w:t>
      </w:r>
      <w:r w:rsidR="00980273" w:rsidRPr="00FC5944">
        <w:rPr>
          <w:b/>
          <w:bCs/>
        </w:rPr>
        <w:t xml:space="preserve"> </w:t>
      </w:r>
    </w:p>
    <w:p w14:paraId="739453F9" w14:textId="6BBA3F93" w:rsidR="00980273" w:rsidRPr="00FC5944" w:rsidRDefault="00980273" w:rsidP="00F7223A">
      <w:pPr>
        <w:jc w:val="center"/>
        <w:rPr>
          <w:b/>
          <w:bCs/>
        </w:rPr>
      </w:pPr>
      <w:r w:rsidRPr="00FC5944">
        <w:rPr>
          <w:b/>
          <w:bCs/>
        </w:rPr>
        <w:t>«Содействие участию населения в осуществлении местного самоуправления в иных формах на территории МО «Муринское городское поселение» Всеволожского муниципального района Ленинградской области на 2021-202</w:t>
      </w:r>
      <w:r w:rsidR="00C8625D" w:rsidRPr="00FC5944">
        <w:rPr>
          <w:b/>
          <w:bCs/>
        </w:rPr>
        <w:t>9</w:t>
      </w:r>
      <w:r w:rsidRPr="00FC5944">
        <w:rPr>
          <w:b/>
          <w:bCs/>
        </w:rPr>
        <w:t xml:space="preserve"> годы»</w:t>
      </w:r>
    </w:p>
    <w:p w14:paraId="1C667843" w14:textId="77777777" w:rsidR="00980273" w:rsidRPr="00FC5944" w:rsidRDefault="00980273" w:rsidP="00F7223A">
      <w:pPr>
        <w:jc w:val="center"/>
        <w:rPr>
          <w:b/>
          <w:bCs/>
        </w:rPr>
      </w:pPr>
    </w:p>
    <w:p w14:paraId="22205F1C" w14:textId="3CE5F940" w:rsidR="00980273" w:rsidRPr="00FC5944" w:rsidRDefault="00980273" w:rsidP="00F7223A">
      <w:pPr>
        <w:jc w:val="center"/>
      </w:pPr>
      <w:r w:rsidRPr="00FC5944">
        <w:rPr>
          <w:b/>
        </w:rPr>
        <w:t>1. Паспорт подпрограммы «Содействие участию населения в осуществлении местного самоуправления в иных формах на территории МО «Муринское городское поселение» Всеволожского муниципального района Ленинградской области на 2021-202</w:t>
      </w:r>
      <w:r w:rsidR="00C8625D" w:rsidRPr="00FC5944">
        <w:rPr>
          <w:b/>
        </w:rPr>
        <w:t>9</w:t>
      </w:r>
      <w:r w:rsidRPr="00FC5944">
        <w:rPr>
          <w:b/>
        </w:rPr>
        <w:t xml:space="preserve"> годы» </w:t>
      </w:r>
      <w:r w:rsidRPr="00FC5944">
        <w:t xml:space="preserve">(далее – подпрограмма) </w:t>
      </w:r>
    </w:p>
    <w:p w14:paraId="4EED7490" w14:textId="77777777" w:rsidR="00980273" w:rsidRPr="00FC5944" w:rsidRDefault="00980273" w:rsidP="00980273">
      <w:pPr>
        <w:jc w:val="center"/>
      </w:pPr>
    </w:p>
    <w:tbl>
      <w:tblPr>
        <w:tblW w:w="4975" w:type="pct"/>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8"/>
        <w:gridCol w:w="5793"/>
      </w:tblGrid>
      <w:tr w:rsidR="00980273" w:rsidRPr="00FC5944" w14:paraId="6FC9C714" w14:textId="77777777" w:rsidTr="00570494">
        <w:trPr>
          <w:trHeight w:val="887"/>
        </w:trPr>
        <w:tc>
          <w:tcPr>
            <w:tcW w:w="3788" w:type="dxa"/>
          </w:tcPr>
          <w:p w14:paraId="069D856B" w14:textId="77777777" w:rsidR="00980273" w:rsidRPr="00FC5944" w:rsidRDefault="00980273" w:rsidP="00E86D48">
            <w:r w:rsidRPr="00FC5944">
              <w:t>Ответственный исполнитель подпрограммы</w:t>
            </w:r>
          </w:p>
        </w:tc>
        <w:tc>
          <w:tcPr>
            <w:tcW w:w="5793" w:type="dxa"/>
          </w:tcPr>
          <w:p w14:paraId="641409D3" w14:textId="272D26F4" w:rsidR="00980273" w:rsidRPr="00FC5944" w:rsidRDefault="00980273" w:rsidP="00F86C12">
            <w:pPr>
              <w:pStyle w:val="Heading"/>
              <w:jc w:val="both"/>
              <w:rPr>
                <w:rFonts w:ascii="Times New Roman" w:hAnsi="Times New Roman"/>
                <w:b w:val="0"/>
                <w:sz w:val="24"/>
                <w:szCs w:val="24"/>
              </w:rPr>
            </w:pPr>
            <w:r w:rsidRPr="00FC5944">
              <w:rPr>
                <w:rFonts w:ascii="Times New Roman" w:hAnsi="Times New Roman"/>
                <w:b w:val="0"/>
                <w:sz w:val="24"/>
                <w:szCs w:val="24"/>
              </w:rPr>
              <w:t xml:space="preserve">Организационный отдел администрации </w:t>
            </w:r>
            <w:r w:rsidR="00F86C12">
              <w:rPr>
                <w:rFonts w:ascii="Times New Roman" w:hAnsi="Times New Roman"/>
                <w:b w:val="0"/>
                <w:sz w:val="24"/>
                <w:szCs w:val="24"/>
              </w:rPr>
              <w:t xml:space="preserve">муниципального образования </w:t>
            </w:r>
            <w:r w:rsidRPr="00FC5944">
              <w:rPr>
                <w:rFonts w:ascii="Times New Roman" w:hAnsi="Times New Roman"/>
                <w:b w:val="0"/>
                <w:sz w:val="24"/>
                <w:szCs w:val="24"/>
              </w:rPr>
              <w:t xml:space="preserve">«Муринское городское поселение» Всеволожского муниципального района Ленинградской области (далее – администрация, </w:t>
            </w:r>
            <w:r w:rsidR="00F86C12">
              <w:rPr>
                <w:rFonts w:ascii="Times New Roman" w:hAnsi="Times New Roman"/>
                <w:b w:val="0"/>
                <w:sz w:val="24"/>
                <w:szCs w:val="24"/>
              </w:rPr>
              <w:t>муниципальное образование</w:t>
            </w:r>
            <w:r w:rsidRPr="00FC5944">
              <w:rPr>
                <w:rFonts w:ascii="Times New Roman" w:hAnsi="Times New Roman"/>
                <w:b w:val="0"/>
                <w:sz w:val="24"/>
                <w:szCs w:val="24"/>
              </w:rPr>
              <w:t>)</w:t>
            </w:r>
          </w:p>
        </w:tc>
      </w:tr>
      <w:tr w:rsidR="00F7223A" w:rsidRPr="00FC5944" w14:paraId="721FF98B" w14:textId="77777777" w:rsidTr="00570494">
        <w:trPr>
          <w:trHeight w:val="429"/>
        </w:trPr>
        <w:tc>
          <w:tcPr>
            <w:tcW w:w="3788" w:type="dxa"/>
          </w:tcPr>
          <w:p w14:paraId="1F93E601" w14:textId="2881AF96" w:rsidR="00F7223A" w:rsidRPr="00FC5944" w:rsidRDefault="00F7223A" w:rsidP="00E86D48">
            <w:r>
              <w:t>Соисполнители подпрограммы</w:t>
            </w:r>
          </w:p>
        </w:tc>
        <w:tc>
          <w:tcPr>
            <w:tcW w:w="5793" w:type="dxa"/>
          </w:tcPr>
          <w:p w14:paraId="07EB8A29" w14:textId="44570B9A" w:rsidR="00F7223A" w:rsidRPr="00FC5944" w:rsidRDefault="00F7223A" w:rsidP="00E86D48">
            <w:pPr>
              <w:pStyle w:val="Heading"/>
              <w:jc w:val="both"/>
              <w:rPr>
                <w:rFonts w:ascii="Times New Roman" w:hAnsi="Times New Roman"/>
                <w:b w:val="0"/>
                <w:sz w:val="24"/>
                <w:szCs w:val="24"/>
              </w:rPr>
            </w:pPr>
            <w:r>
              <w:rPr>
                <w:rFonts w:ascii="Times New Roman" w:hAnsi="Times New Roman"/>
                <w:b w:val="0"/>
                <w:sz w:val="24"/>
                <w:szCs w:val="24"/>
              </w:rPr>
              <w:t>-</w:t>
            </w:r>
          </w:p>
        </w:tc>
      </w:tr>
      <w:tr w:rsidR="00980273" w:rsidRPr="00FC5944" w14:paraId="5E3038C1" w14:textId="77777777" w:rsidTr="00570494">
        <w:tblPrEx>
          <w:tblCellMar>
            <w:top w:w="45" w:type="dxa"/>
            <w:left w:w="45" w:type="dxa"/>
            <w:bottom w:w="45" w:type="dxa"/>
            <w:right w:w="45" w:type="dxa"/>
          </w:tblCellMar>
        </w:tblPrEx>
        <w:tc>
          <w:tcPr>
            <w:tcW w:w="3788" w:type="dxa"/>
          </w:tcPr>
          <w:p w14:paraId="2AE74BE5" w14:textId="77777777" w:rsidR="00980273" w:rsidRPr="00FC5944" w:rsidRDefault="00980273" w:rsidP="00E86D48">
            <w:r w:rsidRPr="00FC5944">
              <w:t>Участники подпрограммы</w:t>
            </w:r>
          </w:p>
        </w:tc>
        <w:tc>
          <w:tcPr>
            <w:tcW w:w="5793" w:type="dxa"/>
          </w:tcPr>
          <w:p w14:paraId="06574CF6" w14:textId="77777777" w:rsidR="00980273" w:rsidRPr="00FC5944" w:rsidRDefault="00980273" w:rsidP="00E86D48">
            <w:pPr>
              <w:jc w:val="both"/>
            </w:pPr>
            <w:r w:rsidRPr="00FC5944">
              <w:t>Организационный отдел, отдел финансового управления</w:t>
            </w:r>
          </w:p>
        </w:tc>
      </w:tr>
      <w:tr w:rsidR="00980273" w:rsidRPr="00FC5944" w14:paraId="7294AC0E" w14:textId="77777777" w:rsidTr="00570494">
        <w:tblPrEx>
          <w:tblCellMar>
            <w:top w:w="45" w:type="dxa"/>
            <w:left w:w="45" w:type="dxa"/>
            <w:bottom w:w="45" w:type="dxa"/>
            <w:right w:w="45" w:type="dxa"/>
          </w:tblCellMar>
        </w:tblPrEx>
        <w:tc>
          <w:tcPr>
            <w:tcW w:w="3788" w:type="dxa"/>
          </w:tcPr>
          <w:p w14:paraId="7AFE3793" w14:textId="77777777" w:rsidR="00980273" w:rsidRPr="00FC5944" w:rsidRDefault="00980273" w:rsidP="00E86D48">
            <w:pPr>
              <w:rPr>
                <w:color w:val="000000"/>
              </w:rPr>
            </w:pPr>
            <w:r w:rsidRPr="00FC5944">
              <w:rPr>
                <w:color w:val="000000"/>
              </w:rPr>
              <w:t xml:space="preserve">Цели подпрограммы </w:t>
            </w:r>
          </w:p>
        </w:tc>
        <w:tc>
          <w:tcPr>
            <w:tcW w:w="5793" w:type="dxa"/>
          </w:tcPr>
          <w:p w14:paraId="05A6FF16" w14:textId="18A05CC4" w:rsidR="00980273" w:rsidRPr="00FC5944" w:rsidRDefault="00980273" w:rsidP="00F86C12">
            <w:pPr>
              <w:jc w:val="both"/>
              <w:rPr>
                <w:color w:val="000000"/>
              </w:rPr>
            </w:pPr>
            <w:r w:rsidRPr="00FC5944">
              <w:rPr>
                <w:color w:val="000000"/>
              </w:rPr>
              <w:t xml:space="preserve">Участие в реализации проектов местных инициатив граждан в рамках реализации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(далее – областной закон от 15.01.2018 № 3-оз) на территории </w:t>
            </w:r>
            <w:r w:rsidR="00F86C12">
              <w:rPr>
                <w:color w:val="000000"/>
              </w:rPr>
              <w:t>м</w:t>
            </w:r>
            <w:r w:rsidRPr="00FC5944">
              <w:rPr>
                <w:color w:val="000000"/>
              </w:rPr>
              <w:t>униципально</w:t>
            </w:r>
            <w:r w:rsidR="00F86C12">
              <w:rPr>
                <w:color w:val="000000"/>
              </w:rPr>
              <w:t>го образования</w:t>
            </w:r>
            <w:r w:rsidRPr="00FC5944">
              <w:rPr>
                <w:color w:val="000000"/>
              </w:rPr>
              <w:t>.</w:t>
            </w:r>
          </w:p>
        </w:tc>
      </w:tr>
      <w:tr w:rsidR="00980273" w:rsidRPr="00FC5944" w14:paraId="37909287" w14:textId="77777777" w:rsidTr="00570494">
        <w:tblPrEx>
          <w:tblCellMar>
            <w:top w:w="45" w:type="dxa"/>
            <w:left w:w="45" w:type="dxa"/>
            <w:bottom w:w="45" w:type="dxa"/>
            <w:right w:w="45" w:type="dxa"/>
          </w:tblCellMar>
        </w:tblPrEx>
        <w:tc>
          <w:tcPr>
            <w:tcW w:w="3788" w:type="dxa"/>
          </w:tcPr>
          <w:p w14:paraId="4C9996B6" w14:textId="77777777" w:rsidR="00980273" w:rsidRPr="00FC5944" w:rsidRDefault="00980273" w:rsidP="00E86D48">
            <w:r w:rsidRPr="00FC5944">
              <w:t>Задачи подпрограммы</w:t>
            </w:r>
          </w:p>
        </w:tc>
        <w:tc>
          <w:tcPr>
            <w:tcW w:w="5793" w:type="dxa"/>
          </w:tcPr>
          <w:p w14:paraId="3B37A73F" w14:textId="77777777" w:rsidR="00980273" w:rsidRPr="00FC5944" w:rsidRDefault="00980273" w:rsidP="00980273">
            <w:pPr>
              <w:numPr>
                <w:ilvl w:val="0"/>
                <w:numId w:val="21"/>
              </w:numPr>
              <w:ind w:left="0" w:firstLine="0"/>
              <w:jc w:val="both"/>
            </w:pPr>
            <w:r w:rsidRPr="00FC5944">
              <w:t>Активизация населения в определении приоритетов расходования средств бюджета муниципального образования;</w:t>
            </w:r>
          </w:p>
          <w:p w14:paraId="611801A3" w14:textId="77777777" w:rsidR="00980273" w:rsidRPr="00FC5944" w:rsidRDefault="00980273" w:rsidP="00980273">
            <w:pPr>
              <w:numPr>
                <w:ilvl w:val="0"/>
                <w:numId w:val="21"/>
              </w:numPr>
              <w:ind w:left="0" w:firstLine="0"/>
              <w:jc w:val="both"/>
            </w:pPr>
            <w:r w:rsidRPr="00FC5944">
              <w:t>Поддержка инициативных предложений граждан в решении вопросов местного значения;</w:t>
            </w:r>
          </w:p>
          <w:p w14:paraId="7103BDAD" w14:textId="77777777" w:rsidR="00980273" w:rsidRPr="00FC5944" w:rsidRDefault="00980273" w:rsidP="00980273">
            <w:pPr>
              <w:numPr>
                <w:ilvl w:val="0"/>
                <w:numId w:val="21"/>
              </w:numPr>
              <w:ind w:left="0" w:firstLine="0"/>
              <w:jc w:val="both"/>
            </w:pPr>
            <w:r w:rsidRPr="00FC5944">
              <w:t>Содействие участия населения в осуществлении местного самоуправления в иных формах на территории муниципального образования в решении вопросов местного значения.</w:t>
            </w:r>
          </w:p>
        </w:tc>
      </w:tr>
      <w:tr w:rsidR="00980273" w:rsidRPr="00FC5944" w14:paraId="0EEE9854" w14:textId="77777777" w:rsidTr="00570494">
        <w:tblPrEx>
          <w:tblCellMar>
            <w:top w:w="45" w:type="dxa"/>
            <w:left w:w="45" w:type="dxa"/>
            <w:bottom w:w="45" w:type="dxa"/>
            <w:right w:w="45" w:type="dxa"/>
          </w:tblCellMar>
        </w:tblPrEx>
        <w:tc>
          <w:tcPr>
            <w:tcW w:w="3788" w:type="dxa"/>
          </w:tcPr>
          <w:p w14:paraId="40522879" w14:textId="77777777" w:rsidR="00980273" w:rsidRPr="00FC5944" w:rsidRDefault="00980273" w:rsidP="00E86D48">
            <w:r w:rsidRPr="00FC5944">
              <w:t>Сроки реализации подпрограммы</w:t>
            </w:r>
          </w:p>
        </w:tc>
        <w:tc>
          <w:tcPr>
            <w:tcW w:w="5793" w:type="dxa"/>
          </w:tcPr>
          <w:p w14:paraId="2AE78539" w14:textId="27AAAECC" w:rsidR="00980273" w:rsidRPr="00FC5944" w:rsidRDefault="00980273" w:rsidP="00E86D48">
            <w:r w:rsidRPr="00FC5944">
              <w:t>2021-202</w:t>
            </w:r>
            <w:r w:rsidR="00C8625D" w:rsidRPr="00FC5944">
              <w:t>9</w:t>
            </w:r>
            <w:r w:rsidRPr="00FC5944">
              <w:t xml:space="preserve"> годы без деления на этапы.</w:t>
            </w:r>
          </w:p>
        </w:tc>
      </w:tr>
      <w:tr w:rsidR="00980273" w:rsidRPr="00FC5944" w14:paraId="665680C5" w14:textId="77777777" w:rsidTr="00570494">
        <w:tblPrEx>
          <w:tblCellMar>
            <w:top w:w="45" w:type="dxa"/>
            <w:left w:w="45" w:type="dxa"/>
            <w:bottom w:w="45" w:type="dxa"/>
            <w:right w:w="45" w:type="dxa"/>
          </w:tblCellMar>
        </w:tblPrEx>
        <w:tc>
          <w:tcPr>
            <w:tcW w:w="3788" w:type="dxa"/>
          </w:tcPr>
          <w:p w14:paraId="72567FF7" w14:textId="3646C30E" w:rsidR="00980273" w:rsidRPr="00FC5944" w:rsidRDefault="00F7223A" w:rsidP="00E86D48">
            <w:r>
              <w:t xml:space="preserve">Финансовое обеспечение подпрограммы – всего, в том числе по годам реализации </w:t>
            </w:r>
            <w:r w:rsidR="00980273" w:rsidRPr="00FC5944">
              <w:t xml:space="preserve"> </w:t>
            </w:r>
          </w:p>
        </w:tc>
        <w:tc>
          <w:tcPr>
            <w:tcW w:w="5793" w:type="dxa"/>
          </w:tcPr>
          <w:p w14:paraId="7B78226F" w14:textId="16CDB709" w:rsidR="00980273" w:rsidRDefault="00980273" w:rsidP="00E86D48">
            <w:r w:rsidRPr="00F7223A">
              <w:t xml:space="preserve">Общий объем средств финансирования </w:t>
            </w:r>
            <w:r w:rsidR="00F7223A" w:rsidRPr="00F7223A">
              <w:t>подпрограммы</w:t>
            </w:r>
            <w:r w:rsidRPr="00F7223A">
              <w:t xml:space="preserve"> – 0,0 тыс. руб.</w:t>
            </w:r>
            <w:r w:rsidR="00F7223A">
              <w:t xml:space="preserve"> В настоящий момент, по годам реализации финансирование подпрограммы не предусмотрено. </w:t>
            </w:r>
            <w:r w:rsidRPr="00F7223A">
              <w:t xml:space="preserve"> </w:t>
            </w:r>
            <w:r w:rsidR="00F7223A">
              <w:t xml:space="preserve"> </w:t>
            </w:r>
          </w:p>
          <w:p w14:paraId="115433DE" w14:textId="23EDD79D" w:rsidR="00F7223A" w:rsidRPr="00FC5944" w:rsidRDefault="00F0194F" w:rsidP="00F0194F">
            <w:r w:rsidRPr="00F0194F">
              <w:lastRenderedPageBreak/>
              <w:t xml:space="preserve">Для финансирования подпрограммы привлекаются также средства </w:t>
            </w:r>
            <w:r>
              <w:t xml:space="preserve">областного бюджета </w:t>
            </w:r>
            <w:r w:rsidRPr="00F0194F">
              <w:t>при условии участия в областных программах в рамках реализации областн</w:t>
            </w:r>
            <w:r>
              <w:t>ого закона от 15.01.2018 № 3-оз.</w:t>
            </w:r>
            <w:r w:rsidRPr="00F0194F">
              <w:t xml:space="preserve"> </w:t>
            </w:r>
          </w:p>
        </w:tc>
      </w:tr>
      <w:tr w:rsidR="00980273" w:rsidRPr="00FC5944" w14:paraId="791D9BAF" w14:textId="77777777" w:rsidTr="00570494">
        <w:tblPrEx>
          <w:tblCellMar>
            <w:top w:w="45" w:type="dxa"/>
            <w:left w:w="45" w:type="dxa"/>
            <w:bottom w:w="45" w:type="dxa"/>
            <w:right w:w="45" w:type="dxa"/>
          </w:tblCellMar>
        </w:tblPrEx>
        <w:trPr>
          <w:trHeight w:val="665"/>
        </w:trPr>
        <w:tc>
          <w:tcPr>
            <w:tcW w:w="3788" w:type="dxa"/>
          </w:tcPr>
          <w:p w14:paraId="1F96FD74" w14:textId="3D22593B" w:rsidR="00980273" w:rsidRPr="00FC5944" w:rsidRDefault="00980273" w:rsidP="00E86D48">
            <w:r w:rsidRPr="00FC5944">
              <w:lastRenderedPageBreak/>
              <w:t>Размер налоговых расходов, направленных на достижение цели подпрограммы</w:t>
            </w:r>
          </w:p>
        </w:tc>
        <w:tc>
          <w:tcPr>
            <w:tcW w:w="5793" w:type="dxa"/>
          </w:tcPr>
          <w:p w14:paraId="7E861697" w14:textId="56DF0E38" w:rsidR="00980273" w:rsidRPr="00FC5944" w:rsidRDefault="00F7223A" w:rsidP="00E86D48">
            <w:pPr>
              <w:pStyle w:val="ConsPlusNormal"/>
              <w:autoSpaceDE/>
              <w:autoSpaceDN/>
              <w:jc w:val="both"/>
              <w:rPr>
                <w:rFonts w:ascii="Times New Roman" w:hAnsi="Times New Roman" w:cs="Times New Roman"/>
                <w:sz w:val="24"/>
                <w:szCs w:val="24"/>
              </w:rPr>
            </w:pPr>
            <w:r>
              <w:rPr>
                <w:rFonts w:ascii="Times New Roman" w:hAnsi="Times New Roman" w:cs="Times New Roman"/>
                <w:sz w:val="24"/>
                <w:szCs w:val="24"/>
              </w:rPr>
              <w:t>Подп</w:t>
            </w:r>
            <w:r w:rsidR="00980273" w:rsidRPr="00FC5944">
              <w:rPr>
                <w:rFonts w:ascii="Times New Roman" w:hAnsi="Times New Roman" w:cs="Times New Roman"/>
                <w:sz w:val="24"/>
                <w:szCs w:val="24"/>
              </w:rPr>
              <w:t>рограммой не предусмотрено</w:t>
            </w:r>
          </w:p>
        </w:tc>
      </w:tr>
      <w:tr w:rsidR="00980273" w:rsidRPr="00FC5944" w14:paraId="4BEFE39D" w14:textId="77777777" w:rsidTr="00570494">
        <w:tblPrEx>
          <w:tblCellMar>
            <w:top w:w="45" w:type="dxa"/>
            <w:left w:w="45" w:type="dxa"/>
            <w:bottom w:w="45" w:type="dxa"/>
            <w:right w:w="45" w:type="dxa"/>
          </w:tblCellMar>
        </w:tblPrEx>
        <w:trPr>
          <w:trHeight w:val="665"/>
        </w:trPr>
        <w:tc>
          <w:tcPr>
            <w:tcW w:w="3788" w:type="dxa"/>
          </w:tcPr>
          <w:p w14:paraId="7FEA7A16" w14:textId="77777777" w:rsidR="00980273" w:rsidRPr="00FC5944" w:rsidRDefault="00980273" w:rsidP="00E86D48">
            <w:r w:rsidRPr="00FC5944">
              <w:t xml:space="preserve">Ожидаемые результаты реализации подпрограммы </w:t>
            </w:r>
          </w:p>
          <w:p w14:paraId="615AA563" w14:textId="77777777" w:rsidR="00980273" w:rsidRPr="00FC5944" w:rsidRDefault="00980273" w:rsidP="00E86D48"/>
        </w:tc>
        <w:tc>
          <w:tcPr>
            <w:tcW w:w="5793" w:type="dxa"/>
          </w:tcPr>
          <w:p w14:paraId="6D87A97E" w14:textId="77777777" w:rsidR="00980273" w:rsidRPr="00FC5944" w:rsidRDefault="00980273" w:rsidP="00980273">
            <w:pPr>
              <w:pStyle w:val="ConsPlusNormal"/>
              <w:numPr>
                <w:ilvl w:val="0"/>
                <w:numId w:val="16"/>
              </w:numPr>
              <w:adjustRightInd w:val="0"/>
              <w:ind w:left="0" w:firstLine="0"/>
              <w:jc w:val="both"/>
              <w:rPr>
                <w:rFonts w:ascii="Times New Roman" w:hAnsi="Times New Roman" w:cs="Times New Roman"/>
                <w:sz w:val="24"/>
                <w:szCs w:val="24"/>
              </w:rPr>
            </w:pPr>
            <w:r w:rsidRPr="00FC5944">
              <w:rPr>
                <w:rFonts w:ascii="Times New Roman" w:hAnsi="Times New Roman" w:cs="Times New Roman"/>
                <w:sz w:val="24"/>
                <w:szCs w:val="24"/>
              </w:rPr>
              <w:t xml:space="preserve">Обеспечение правовых гарантий развития форм местного самоуправления; </w:t>
            </w:r>
          </w:p>
          <w:p w14:paraId="087E4182" w14:textId="77777777" w:rsidR="00980273" w:rsidRPr="00FC5944" w:rsidRDefault="00980273" w:rsidP="00980273">
            <w:pPr>
              <w:pStyle w:val="ConsPlusNormal"/>
              <w:numPr>
                <w:ilvl w:val="0"/>
                <w:numId w:val="16"/>
              </w:numPr>
              <w:adjustRightInd w:val="0"/>
              <w:ind w:left="0" w:firstLine="0"/>
              <w:jc w:val="both"/>
              <w:rPr>
                <w:rFonts w:ascii="Times New Roman" w:hAnsi="Times New Roman" w:cs="Times New Roman"/>
                <w:sz w:val="24"/>
                <w:szCs w:val="24"/>
              </w:rPr>
            </w:pPr>
            <w:r w:rsidRPr="00FC5944">
              <w:rPr>
                <w:rFonts w:ascii="Times New Roman" w:hAnsi="Times New Roman" w:cs="Times New Roman"/>
                <w:sz w:val="24"/>
                <w:szCs w:val="24"/>
              </w:rPr>
              <w:t>Обеспечение взаимодействия администрации с общественным самоуправлением, содействие в реализации права населения на его осуществление;</w:t>
            </w:r>
          </w:p>
          <w:p w14:paraId="6EA3E015" w14:textId="77777777" w:rsidR="00980273" w:rsidRPr="00FC5944" w:rsidRDefault="00980273" w:rsidP="00980273">
            <w:pPr>
              <w:pStyle w:val="ConsPlusNormal"/>
              <w:numPr>
                <w:ilvl w:val="0"/>
                <w:numId w:val="16"/>
              </w:numPr>
              <w:adjustRightInd w:val="0"/>
              <w:ind w:left="0" w:firstLine="0"/>
              <w:jc w:val="both"/>
              <w:rPr>
                <w:rFonts w:ascii="Times New Roman" w:hAnsi="Times New Roman" w:cs="Times New Roman"/>
                <w:sz w:val="24"/>
                <w:szCs w:val="24"/>
              </w:rPr>
            </w:pPr>
            <w:r w:rsidRPr="00FC5944">
              <w:rPr>
                <w:rFonts w:ascii="Times New Roman" w:hAnsi="Times New Roman" w:cs="Times New Roman"/>
                <w:sz w:val="24"/>
                <w:szCs w:val="24"/>
              </w:rPr>
              <w:t>Повышение уровня социальной активности граждан;</w:t>
            </w:r>
          </w:p>
          <w:p w14:paraId="1FD866E3" w14:textId="77777777" w:rsidR="00980273" w:rsidRPr="00FC5944" w:rsidRDefault="00980273" w:rsidP="00980273">
            <w:pPr>
              <w:pStyle w:val="ConsPlusNormal"/>
              <w:numPr>
                <w:ilvl w:val="0"/>
                <w:numId w:val="16"/>
              </w:numPr>
              <w:adjustRightInd w:val="0"/>
              <w:ind w:left="97" w:firstLine="0"/>
              <w:jc w:val="both"/>
              <w:rPr>
                <w:rFonts w:ascii="Times New Roman" w:hAnsi="Times New Roman" w:cs="Times New Roman"/>
                <w:sz w:val="24"/>
                <w:szCs w:val="24"/>
              </w:rPr>
            </w:pPr>
            <w:r w:rsidRPr="00FC5944">
              <w:rPr>
                <w:rFonts w:ascii="Times New Roman" w:hAnsi="Times New Roman" w:cs="Times New Roman"/>
                <w:sz w:val="24"/>
                <w:szCs w:val="24"/>
              </w:rPr>
              <w:t>Вовлечение населения муниципального образования в решение вопросов местного значения.</w:t>
            </w:r>
          </w:p>
        </w:tc>
      </w:tr>
    </w:tbl>
    <w:p w14:paraId="4CFBCD02" w14:textId="77777777" w:rsidR="00980273" w:rsidRPr="00FC5944" w:rsidRDefault="00980273" w:rsidP="00980273">
      <w:pPr>
        <w:jc w:val="center"/>
        <w:rPr>
          <w:b/>
          <w:bCs/>
        </w:rPr>
      </w:pPr>
    </w:p>
    <w:p w14:paraId="00CA0D30" w14:textId="40EFC79D" w:rsidR="000B5F2A" w:rsidRPr="000B5F2A" w:rsidRDefault="000B5F2A" w:rsidP="004245B6">
      <w:pPr>
        <w:pStyle w:val="ac"/>
        <w:numPr>
          <w:ilvl w:val="0"/>
          <w:numId w:val="19"/>
        </w:numPr>
        <w:spacing w:line="240" w:lineRule="auto"/>
        <w:ind w:left="0" w:firstLine="0"/>
        <w:jc w:val="center"/>
        <w:rPr>
          <w:rFonts w:ascii="Times New Roman" w:hAnsi="Times New Roman" w:cs="Times New Roman"/>
          <w:b/>
          <w:sz w:val="24"/>
          <w:szCs w:val="24"/>
        </w:rPr>
      </w:pPr>
      <w:r w:rsidRPr="000B5F2A">
        <w:rPr>
          <w:rFonts w:ascii="Times New Roman" w:hAnsi="Times New Roman" w:cs="Times New Roman"/>
          <w:b/>
          <w:sz w:val="24"/>
          <w:szCs w:val="24"/>
        </w:rPr>
        <w:t>Характеристика текущего состояния сферы реализации подпрограммы и прогноз развития на перспективу</w:t>
      </w:r>
    </w:p>
    <w:p w14:paraId="27260593" w14:textId="77777777" w:rsidR="00980273" w:rsidRPr="00FC5944" w:rsidRDefault="00980273" w:rsidP="00980273">
      <w:pPr>
        <w:ind w:firstLine="708"/>
        <w:jc w:val="both"/>
      </w:pPr>
      <w:r w:rsidRPr="00FC5944">
        <w:t>Действующим законодательством установлено, что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 Органы местного самоуправления должны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Без сознательного участия граждан, их заинтересованности в результатах работы органов местного самоуправления эффективная деятельность местного самоуправления невозможна.</w:t>
      </w:r>
    </w:p>
    <w:p w14:paraId="78B0B011" w14:textId="77777777" w:rsidR="00980273" w:rsidRPr="00FC5944" w:rsidRDefault="00980273" w:rsidP="00980273">
      <w:pPr>
        <w:ind w:firstLine="708"/>
        <w:jc w:val="both"/>
      </w:pPr>
      <w:r w:rsidRPr="00FC5944">
        <w:t>Действительно, местное самоуправление – это уровень власти, который способен предложить населению эффективные меры и пути совместных решений по внедрению в жизнь стратегии развития поселения в целом и отдельных населенных пунктов в частности. Именно местное самоуправление предоставляет гражданам возможность самоорганизации и обустройства своей жизни на конкретных территориях, развития своей социальной активности и повышения качества жизни. Особенно значима роль местного самоуправления как механизма гражданского участия, как способа активации инициативы населения.</w:t>
      </w:r>
    </w:p>
    <w:p w14:paraId="2D5F69F2" w14:textId="77777777" w:rsidR="00980273" w:rsidRPr="00FC5944" w:rsidRDefault="00980273" w:rsidP="00980273">
      <w:pPr>
        <w:ind w:firstLine="708"/>
        <w:jc w:val="both"/>
      </w:pPr>
      <w:r w:rsidRPr="00FC5944">
        <w:t xml:space="preserve">Однако, практически все формы взаимодействия, предусмотренные законодательством, стали менее активны. Граждане ожидают от органов местного самоуправления гораздо большей активности и эффективности в решении их насущных вопросов. Это говорит о неумении и нежелании граждан принимать на себя ответственность за решение проблем своего дома, улицы, поселения. </w:t>
      </w:r>
    </w:p>
    <w:p w14:paraId="407046CD" w14:textId="77777777" w:rsidR="00980273" w:rsidRPr="00FC5944" w:rsidRDefault="00980273" w:rsidP="00980273">
      <w:pPr>
        <w:ind w:firstLine="708"/>
        <w:jc w:val="both"/>
      </w:pPr>
      <w:r w:rsidRPr="00FC5944">
        <w:t>В сложившейся ситуации приоритетным направлением в работе с населением является поддержка деятельности территориальных общественных самоуправлений (далее - ТОС), инициативных комиссий. ТОС является своеобразной оценкой способности граждан самостоятельно решать вопросы местного значения. Это первичное звено развития самоуправления в той сфере, которая наиболее близка гражданам. Именно через ТОС население своими силами и под свою ответственность осуществляет обустройство территории проживания (двора, микрорайона, квартала, улицы), это та площадка, на которой жители учатся договариваться без участия государства. Кроме того, эта форма самоорганизации граждан даёт возможность контролировать состояние дел на территориях, проводить иные мероприятия по улучшению условий собственного проживания. Уровень развития и характер деятельности таких образований являются одним из важных индикаторов качества местного самоуправления.</w:t>
      </w:r>
    </w:p>
    <w:p w14:paraId="2E58F0CE" w14:textId="77777777" w:rsidR="00980273" w:rsidRPr="00FC5944" w:rsidRDefault="00980273" w:rsidP="00980273">
      <w:pPr>
        <w:ind w:firstLine="708"/>
        <w:jc w:val="both"/>
      </w:pPr>
      <w:r w:rsidRPr="00FC5944">
        <w:lastRenderedPageBreak/>
        <w:t>В рамках подпрограммы предполагается изучить мнение населения и определить степень информированности населения о возможностях их участия в осуществлении местного самоуправления.</w:t>
      </w:r>
    </w:p>
    <w:p w14:paraId="251AC982" w14:textId="77777777" w:rsidR="00980273" w:rsidRPr="00FC5944" w:rsidRDefault="00980273" w:rsidP="00980273">
      <w:pPr>
        <w:ind w:firstLine="708"/>
        <w:jc w:val="both"/>
      </w:pPr>
      <w:r w:rsidRPr="00FC5944">
        <w:t>Административным центром муниципального образования является город Мурино, который, в свою очередь, разделён на три микрорайона (Западный, Центральный и Восточный). Областным бюджетом Ленинградской области предусмотрено выделение денежных средств на поддержку муниципальных образований - субсидии, предоставляемых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(части территории) административных центров. Инициативные предложения жителей территории административного центра, направленные на развитие объектов общественной инфраструктуры муниципального образования, предназначены для обеспечения жизнедеятельности населения территории административного центра, создаваемых и(или) используемых в рамках решения вопросов местного значения.</w:t>
      </w:r>
    </w:p>
    <w:p w14:paraId="0FB13C53" w14:textId="77777777" w:rsidR="00980273" w:rsidRPr="00FC5944" w:rsidRDefault="00980273" w:rsidP="00980273">
      <w:pPr>
        <w:ind w:firstLine="708"/>
        <w:jc w:val="both"/>
      </w:pPr>
      <w:r w:rsidRPr="00FC5944">
        <w:t>Таким образом, подпрограмма отражает необходимость первоочередного решения задач, актуальных для конкретной части территории административного центра, и предусматривает реализацию мероприятий, направленных на решение проблем, обозначенных инициативной комиссией территории административного центра (части территории), избранными жителями на собрании. Развитие иных форм местного самоуправления в этом случае служит для реализации принципов народовластия на территории поселения и призвано обеспечивать развитие инициативы и расширение возможностей самостоятельного решения населением вопросов благоустройства территории, обеспечение общественного порядка, социально-экономического развития соответствующей территории и иных вопросов местного значения.</w:t>
      </w:r>
    </w:p>
    <w:p w14:paraId="1D63E331" w14:textId="3B0B81E0" w:rsidR="00980273" w:rsidRDefault="00F7223A" w:rsidP="00980273">
      <w:pPr>
        <w:ind w:firstLine="708"/>
        <w:jc w:val="both"/>
      </w:pPr>
      <w:r>
        <w:t>В</w:t>
      </w:r>
      <w:r w:rsidRPr="00F7223A">
        <w:t xml:space="preserve"> муниципальном образовании </w:t>
      </w:r>
      <w:proofErr w:type="spellStart"/>
      <w:r w:rsidRPr="00F7223A">
        <w:t>ТОСы</w:t>
      </w:r>
      <w:proofErr w:type="spellEnd"/>
      <w:r w:rsidRPr="00F7223A">
        <w:t xml:space="preserve">, уполномоченные органами местного самоуправления, с уставом, зарегистрированном в установленном законом порядке, </w:t>
      </w:r>
      <w:r>
        <w:t xml:space="preserve">на сегодняшний день пока </w:t>
      </w:r>
      <w:r w:rsidRPr="00F7223A">
        <w:t>не значатся.</w:t>
      </w:r>
    </w:p>
    <w:p w14:paraId="438241D8" w14:textId="77777777" w:rsidR="00F7223A" w:rsidRPr="00FC5944" w:rsidRDefault="00F7223A" w:rsidP="00980273">
      <w:pPr>
        <w:ind w:firstLine="708"/>
        <w:jc w:val="both"/>
      </w:pPr>
    </w:p>
    <w:p w14:paraId="1C0F9AA1" w14:textId="77777777" w:rsidR="00980273" w:rsidRPr="00FC5944" w:rsidRDefault="00980273" w:rsidP="00F7223A">
      <w:pPr>
        <w:numPr>
          <w:ilvl w:val="0"/>
          <w:numId w:val="19"/>
        </w:numPr>
        <w:ind w:left="0" w:firstLine="0"/>
        <w:jc w:val="center"/>
        <w:rPr>
          <w:b/>
        </w:rPr>
      </w:pPr>
      <w:r w:rsidRPr="00FC5944">
        <w:rPr>
          <w:b/>
        </w:rPr>
        <w:t>Основные цели и задачи подпрограммы:</w:t>
      </w:r>
    </w:p>
    <w:p w14:paraId="1DABE570" w14:textId="77777777" w:rsidR="00980273" w:rsidRPr="00FC5944" w:rsidRDefault="00980273" w:rsidP="00980273">
      <w:pPr>
        <w:tabs>
          <w:tab w:val="left" w:pos="720"/>
        </w:tabs>
        <w:jc w:val="both"/>
      </w:pPr>
    </w:p>
    <w:p w14:paraId="668DB015" w14:textId="77777777" w:rsidR="00980273" w:rsidRPr="00FC5944" w:rsidRDefault="00980273" w:rsidP="00980273">
      <w:pPr>
        <w:tabs>
          <w:tab w:val="left" w:pos="720"/>
        </w:tabs>
        <w:jc w:val="both"/>
      </w:pPr>
      <w:r w:rsidRPr="00FC5944">
        <w:t xml:space="preserve">          Целью подпрограммы являются:</w:t>
      </w:r>
    </w:p>
    <w:p w14:paraId="64A910E2" w14:textId="77777777" w:rsidR="00980273" w:rsidRPr="00FC5944" w:rsidRDefault="00980273" w:rsidP="00980273">
      <w:pPr>
        <w:numPr>
          <w:ilvl w:val="0"/>
          <w:numId w:val="23"/>
        </w:numPr>
        <w:tabs>
          <w:tab w:val="left" w:pos="709"/>
        </w:tabs>
        <w:ind w:left="0" w:firstLine="0"/>
        <w:jc w:val="both"/>
      </w:pPr>
      <w:r w:rsidRPr="00FC5944">
        <w:t>Активизация населения в определении приоритетов расходования средств бюджета муниципального образования;</w:t>
      </w:r>
    </w:p>
    <w:p w14:paraId="44F9A696" w14:textId="77777777" w:rsidR="00980273" w:rsidRPr="00FC5944" w:rsidRDefault="00980273" w:rsidP="00980273">
      <w:pPr>
        <w:numPr>
          <w:ilvl w:val="0"/>
          <w:numId w:val="23"/>
        </w:numPr>
        <w:tabs>
          <w:tab w:val="left" w:pos="709"/>
        </w:tabs>
        <w:ind w:left="0" w:firstLine="0"/>
        <w:jc w:val="both"/>
      </w:pPr>
      <w:r w:rsidRPr="00FC5944">
        <w:t>Поддержка инициативных предложений граждан в решении вопросов местного значения;</w:t>
      </w:r>
    </w:p>
    <w:p w14:paraId="3878A554" w14:textId="77777777" w:rsidR="00980273" w:rsidRPr="00FC5944" w:rsidRDefault="00980273" w:rsidP="00980273">
      <w:pPr>
        <w:numPr>
          <w:ilvl w:val="0"/>
          <w:numId w:val="23"/>
        </w:numPr>
        <w:tabs>
          <w:tab w:val="left" w:pos="709"/>
        </w:tabs>
        <w:ind w:left="0" w:firstLine="0"/>
        <w:jc w:val="both"/>
      </w:pPr>
      <w:r w:rsidRPr="00FC5944">
        <w:t>Содействие участия населения в осуществлении местного самоуправления в иных формах на территории муниципального образования в решении вопросов местного значения.</w:t>
      </w:r>
    </w:p>
    <w:p w14:paraId="076B6362" w14:textId="77777777" w:rsidR="00980273" w:rsidRPr="00FC5944" w:rsidRDefault="00980273" w:rsidP="00980273">
      <w:pPr>
        <w:tabs>
          <w:tab w:val="left" w:pos="720"/>
        </w:tabs>
        <w:ind w:firstLine="709"/>
        <w:jc w:val="both"/>
      </w:pPr>
      <w:r w:rsidRPr="00FC5944">
        <w:t>Основной задачей подпрограммы является учёт интересов населения и обеспечение прав жителей в решении вопросов местного значения.</w:t>
      </w:r>
    </w:p>
    <w:p w14:paraId="3A62AFDA" w14:textId="71F493E9" w:rsidR="00980273" w:rsidRPr="00FC5944" w:rsidRDefault="0043039B" w:rsidP="0043039B">
      <w:pPr>
        <w:ind w:firstLine="720"/>
        <w:jc w:val="both"/>
      </w:pPr>
      <w:r>
        <w:rPr>
          <w:color w:val="000000"/>
        </w:rPr>
        <w:t xml:space="preserve"> </w:t>
      </w:r>
    </w:p>
    <w:p w14:paraId="00E9D899" w14:textId="321272FA" w:rsidR="00980273" w:rsidRPr="004245B6" w:rsidRDefault="004245B6" w:rsidP="004245B6">
      <w:pPr>
        <w:pStyle w:val="ac"/>
        <w:numPr>
          <w:ilvl w:val="0"/>
          <w:numId w:val="19"/>
        </w:numPr>
        <w:ind w:left="0" w:firstLine="0"/>
        <w:jc w:val="center"/>
        <w:rPr>
          <w:b/>
        </w:rPr>
      </w:pPr>
      <w:r w:rsidRPr="004245B6">
        <w:rPr>
          <w:rFonts w:ascii="Times New Roman" w:eastAsia="Times New Roman" w:hAnsi="Times New Roman" w:cs="Times New Roman"/>
          <w:b/>
          <w:sz w:val="24"/>
          <w:szCs w:val="24"/>
        </w:rPr>
        <w:t>Основные мероприятия подпрограммы и её целевые показатели (индикаторы)</w:t>
      </w:r>
    </w:p>
    <w:p w14:paraId="02281C79" w14:textId="77777777" w:rsidR="004245B6" w:rsidRPr="004245B6" w:rsidRDefault="00980273" w:rsidP="004245B6">
      <w:pPr>
        <w:ind w:firstLine="720"/>
        <w:jc w:val="both"/>
        <w:rPr>
          <w:color w:val="000000"/>
        </w:rPr>
      </w:pPr>
      <w:r w:rsidRPr="004245B6">
        <w:rPr>
          <w:color w:val="000000"/>
        </w:rPr>
        <w:t xml:space="preserve">В соответствии с приоритетами политики администрации муниципального образования в сфере организации осуществления населением местного самоуправления в иных формах, подпрограмма включает комплекс взаимосвязанных мероприятий, необходимых для достижения поставленных целей, приведённых в приложении № </w:t>
      </w:r>
      <w:r w:rsidR="0043039B" w:rsidRPr="004245B6">
        <w:rPr>
          <w:color w:val="000000"/>
        </w:rPr>
        <w:t>5</w:t>
      </w:r>
      <w:r w:rsidRPr="004245B6">
        <w:rPr>
          <w:color w:val="000000"/>
        </w:rPr>
        <w:t xml:space="preserve"> «Перечень основных мероприятий муниципальной программы».</w:t>
      </w:r>
      <w:r w:rsidR="004245B6" w:rsidRPr="004245B6">
        <w:rPr>
          <w:color w:val="000000"/>
        </w:rPr>
        <w:t xml:space="preserve"> </w:t>
      </w:r>
    </w:p>
    <w:p w14:paraId="61CDBC21" w14:textId="00AFABCA" w:rsidR="004245B6" w:rsidRPr="004245B6" w:rsidRDefault="004245B6" w:rsidP="004245B6">
      <w:pPr>
        <w:ind w:firstLine="720"/>
        <w:jc w:val="both"/>
        <w:rPr>
          <w:color w:val="000000"/>
        </w:rPr>
      </w:pPr>
      <w:r w:rsidRPr="004245B6">
        <w:rPr>
          <w:color w:val="000000"/>
        </w:rPr>
        <w:t xml:space="preserve">Целевыми показателями (индикаторами) в результате реализации мероприятий подпрограммы, в свою очередь, станет популяризация форм участия населения в организации местного самоуправления, стимулирование социальной активности, достижений граждан, </w:t>
      </w:r>
      <w:r w:rsidRPr="004245B6">
        <w:rPr>
          <w:color w:val="000000"/>
        </w:rPr>
        <w:lastRenderedPageBreak/>
        <w:t>ТОС, инициативных комиссий, достигших значительных успехов в трудовой деятельности и общественной работе, а также определение перспектив благоустройства и развития отдельных частей территории г. Мурино, составленных на основе предложений инициативной комиссии.</w:t>
      </w:r>
    </w:p>
    <w:p w14:paraId="47438BBD" w14:textId="2CB7349A" w:rsidR="00980273" w:rsidRPr="00FC5944" w:rsidRDefault="00980273" w:rsidP="00980273">
      <w:pPr>
        <w:ind w:firstLine="720"/>
        <w:jc w:val="both"/>
        <w:rPr>
          <w:color w:val="000000"/>
        </w:rPr>
      </w:pPr>
    </w:p>
    <w:p w14:paraId="0554B9DA" w14:textId="77777777" w:rsidR="00980273" w:rsidRPr="00FC5944" w:rsidRDefault="00980273" w:rsidP="00980273">
      <w:pPr>
        <w:ind w:firstLine="709"/>
        <w:jc w:val="both"/>
      </w:pPr>
    </w:p>
    <w:p w14:paraId="00568FB5" w14:textId="52C0D7B6" w:rsidR="00980273" w:rsidRPr="00FC5944" w:rsidRDefault="00980273" w:rsidP="00980273">
      <w:pPr>
        <w:tabs>
          <w:tab w:val="left" w:pos="0"/>
        </w:tabs>
        <w:snapToGrid w:val="0"/>
        <w:ind w:firstLine="709"/>
        <w:jc w:val="both"/>
        <w:rPr>
          <w:rFonts w:ascii="Liberation Serif" w:hAnsi="Liberation Serif"/>
          <w:color w:val="000000"/>
        </w:rPr>
      </w:pPr>
      <w:r w:rsidRPr="00FC5944">
        <w:rPr>
          <w:rFonts w:ascii="Liberation Serif" w:hAnsi="Liberation Serif"/>
          <w:color w:val="000000"/>
        </w:rPr>
        <w:t xml:space="preserve"> </w:t>
      </w:r>
    </w:p>
    <w:p w14:paraId="13D3C8DB" w14:textId="77777777" w:rsidR="00980273" w:rsidRDefault="00980273" w:rsidP="00980273">
      <w:pPr>
        <w:ind w:firstLine="720"/>
        <w:jc w:val="both"/>
      </w:pPr>
      <w:r w:rsidRPr="00FC5944">
        <w:t xml:space="preserve"> </w:t>
      </w:r>
    </w:p>
    <w:p w14:paraId="1AAA07EC" w14:textId="77777777" w:rsidR="00F7223A" w:rsidRDefault="00F7223A" w:rsidP="00980273">
      <w:pPr>
        <w:ind w:firstLine="720"/>
        <w:jc w:val="both"/>
      </w:pPr>
    </w:p>
    <w:p w14:paraId="07FE9971" w14:textId="77777777" w:rsidR="00F7223A" w:rsidRDefault="00F7223A" w:rsidP="00980273">
      <w:pPr>
        <w:ind w:firstLine="720"/>
        <w:jc w:val="both"/>
      </w:pPr>
    </w:p>
    <w:p w14:paraId="4D513A13" w14:textId="77777777" w:rsidR="00F7223A" w:rsidRDefault="00F7223A" w:rsidP="00980273">
      <w:pPr>
        <w:ind w:firstLine="720"/>
        <w:jc w:val="both"/>
      </w:pPr>
    </w:p>
    <w:p w14:paraId="402DC351" w14:textId="77777777" w:rsidR="00F7223A" w:rsidRDefault="00F7223A" w:rsidP="00980273">
      <w:pPr>
        <w:ind w:firstLine="720"/>
        <w:jc w:val="both"/>
      </w:pPr>
    </w:p>
    <w:p w14:paraId="16664AD1" w14:textId="77777777" w:rsidR="00B30BA5" w:rsidRDefault="00B30BA5" w:rsidP="00980273">
      <w:pPr>
        <w:ind w:firstLine="720"/>
        <w:jc w:val="both"/>
      </w:pPr>
    </w:p>
    <w:p w14:paraId="6D50F509" w14:textId="77777777" w:rsidR="00B30BA5" w:rsidRDefault="00B30BA5" w:rsidP="00980273">
      <w:pPr>
        <w:ind w:firstLine="720"/>
        <w:jc w:val="both"/>
      </w:pPr>
    </w:p>
    <w:p w14:paraId="36F11EF1" w14:textId="77777777" w:rsidR="00570494" w:rsidRDefault="00570494" w:rsidP="00980273">
      <w:pPr>
        <w:ind w:firstLine="720"/>
        <w:jc w:val="both"/>
      </w:pPr>
    </w:p>
    <w:p w14:paraId="5B3CC6FC" w14:textId="77777777" w:rsidR="00570494" w:rsidRDefault="00570494" w:rsidP="00980273">
      <w:pPr>
        <w:ind w:firstLine="720"/>
        <w:jc w:val="both"/>
      </w:pPr>
    </w:p>
    <w:p w14:paraId="45AA9DAB" w14:textId="77777777" w:rsidR="00570494" w:rsidRDefault="00570494" w:rsidP="00980273">
      <w:pPr>
        <w:ind w:firstLine="720"/>
        <w:jc w:val="both"/>
      </w:pPr>
    </w:p>
    <w:p w14:paraId="3D6F8715" w14:textId="77777777" w:rsidR="00570494" w:rsidRDefault="00570494" w:rsidP="00980273">
      <w:pPr>
        <w:ind w:firstLine="720"/>
        <w:jc w:val="both"/>
      </w:pPr>
    </w:p>
    <w:p w14:paraId="7A9E01EC" w14:textId="77777777" w:rsidR="00570494" w:rsidRDefault="00570494" w:rsidP="00980273">
      <w:pPr>
        <w:ind w:firstLine="720"/>
        <w:jc w:val="both"/>
      </w:pPr>
    </w:p>
    <w:p w14:paraId="1ABCBE03" w14:textId="77777777" w:rsidR="00570494" w:rsidRDefault="00570494" w:rsidP="00980273">
      <w:pPr>
        <w:ind w:firstLine="720"/>
        <w:jc w:val="both"/>
      </w:pPr>
    </w:p>
    <w:p w14:paraId="55D2358E" w14:textId="77777777" w:rsidR="00570494" w:rsidRDefault="00570494" w:rsidP="00980273">
      <w:pPr>
        <w:ind w:firstLine="720"/>
        <w:jc w:val="both"/>
      </w:pPr>
    </w:p>
    <w:p w14:paraId="7C5D78D3" w14:textId="77777777" w:rsidR="00570494" w:rsidRDefault="00570494" w:rsidP="00980273">
      <w:pPr>
        <w:ind w:firstLine="720"/>
        <w:jc w:val="both"/>
      </w:pPr>
    </w:p>
    <w:p w14:paraId="28F13A9A" w14:textId="77777777" w:rsidR="00570494" w:rsidRDefault="00570494" w:rsidP="00980273">
      <w:pPr>
        <w:ind w:firstLine="720"/>
        <w:jc w:val="both"/>
      </w:pPr>
    </w:p>
    <w:p w14:paraId="4961FAD7" w14:textId="77777777" w:rsidR="00570494" w:rsidRDefault="00570494" w:rsidP="00980273">
      <w:pPr>
        <w:ind w:firstLine="720"/>
        <w:jc w:val="both"/>
      </w:pPr>
    </w:p>
    <w:p w14:paraId="4EE0DC3A" w14:textId="77777777" w:rsidR="00570494" w:rsidRDefault="00570494" w:rsidP="00980273">
      <w:pPr>
        <w:ind w:firstLine="720"/>
        <w:jc w:val="both"/>
      </w:pPr>
    </w:p>
    <w:p w14:paraId="236D79E9" w14:textId="77777777" w:rsidR="00570494" w:rsidRDefault="00570494" w:rsidP="00980273">
      <w:pPr>
        <w:ind w:firstLine="720"/>
        <w:jc w:val="both"/>
      </w:pPr>
    </w:p>
    <w:p w14:paraId="39EA9525" w14:textId="77777777" w:rsidR="00570494" w:rsidRDefault="00570494" w:rsidP="00980273">
      <w:pPr>
        <w:ind w:firstLine="720"/>
        <w:jc w:val="both"/>
      </w:pPr>
    </w:p>
    <w:p w14:paraId="77687A70" w14:textId="77777777" w:rsidR="00570494" w:rsidRDefault="00570494" w:rsidP="00980273">
      <w:pPr>
        <w:ind w:firstLine="720"/>
        <w:jc w:val="both"/>
      </w:pPr>
    </w:p>
    <w:p w14:paraId="7E2E1E42" w14:textId="77777777" w:rsidR="00570494" w:rsidRDefault="00570494" w:rsidP="00980273">
      <w:pPr>
        <w:ind w:firstLine="720"/>
        <w:jc w:val="both"/>
      </w:pPr>
    </w:p>
    <w:p w14:paraId="4A4BC8AE" w14:textId="77777777" w:rsidR="00570494" w:rsidRDefault="00570494" w:rsidP="00980273">
      <w:pPr>
        <w:ind w:firstLine="720"/>
        <w:jc w:val="both"/>
      </w:pPr>
    </w:p>
    <w:p w14:paraId="585E9B0B" w14:textId="77777777" w:rsidR="00570494" w:rsidRDefault="00570494" w:rsidP="00980273">
      <w:pPr>
        <w:ind w:firstLine="720"/>
        <w:jc w:val="both"/>
      </w:pPr>
    </w:p>
    <w:p w14:paraId="406EDB0C" w14:textId="77777777" w:rsidR="00570494" w:rsidRDefault="00570494" w:rsidP="00980273">
      <w:pPr>
        <w:ind w:firstLine="720"/>
        <w:jc w:val="both"/>
      </w:pPr>
    </w:p>
    <w:p w14:paraId="77D64455" w14:textId="77777777" w:rsidR="00570494" w:rsidRDefault="00570494" w:rsidP="00980273">
      <w:pPr>
        <w:ind w:firstLine="720"/>
        <w:jc w:val="both"/>
      </w:pPr>
    </w:p>
    <w:p w14:paraId="72085D13" w14:textId="77777777" w:rsidR="00570494" w:rsidRDefault="00570494" w:rsidP="00980273">
      <w:pPr>
        <w:ind w:firstLine="720"/>
        <w:jc w:val="both"/>
      </w:pPr>
    </w:p>
    <w:p w14:paraId="45E786D5" w14:textId="77777777" w:rsidR="00570494" w:rsidRDefault="00570494" w:rsidP="00980273">
      <w:pPr>
        <w:ind w:firstLine="720"/>
        <w:jc w:val="both"/>
      </w:pPr>
    </w:p>
    <w:p w14:paraId="5E2C66A1" w14:textId="77777777" w:rsidR="00570494" w:rsidRDefault="00570494" w:rsidP="00980273">
      <w:pPr>
        <w:ind w:firstLine="720"/>
        <w:jc w:val="both"/>
      </w:pPr>
    </w:p>
    <w:p w14:paraId="686A12BD" w14:textId="77777777" w:rsidR="00570494" w:rsidRDefault="00570494" w:rsidP="00980273">
      <w:pPr>
        <w:ind w:firstLine="720"/>
        <w:jc w:val="both"/>
      </w:pPr>
    </w:p>
    <w:p w14:paraId="485DDE36" w14:textId="77777777" w:rsidR="00570494" w:rsidRDefault="00570494" w:rsidP="00980273">
      <w:pPr>
        <w:ind w:firstLine="720"/>
        <w:jc w:val="both"/>
      </w:pPr>
    </w:p>
    <w:p w14:paraId="542299A1" w14:textId="77777777" w:rsidR="00570494" w:rsidRDefault="00570494" w:rsidP="00980273">
      <w:pPr>
        <w:ind w:firstLine="720"/>
        <w:jc w:val="both"/>
      </w:pPr>
    </w:p>
    <w:p w14:paraId="4E6C916D" w14:textId="77777777" w:rsidR="00570494" w:rsidRDefault="00570494" w:rsidP="00980273">
      <w:pPr>
        <w:ind w:firstLine="720"/>
        <w:jc w:val="both"/>
      </w:pPr>
    </w:p>
    <w:p w14:paraId="3613D791" w14:textId="77777777" w:rsidR="00570494" w:rsidRDefault="00570494" w:rsidP="00980273">
      <w:pPr>
        <w:ind w:firstLine="720"/>
        <w:jc w:val="both"/>
      </w:pPr>
    </w:p>
    <w:p w14:paraId="3241AEC4" w14:textId="77777777" w:rsidR="00570494" w:rsidRDefault="00570494" w:rsidP="00980273">
      <w:pPr>
        <w:ind w:firstLine="720"/>
        <w:jc w:val="both"/>
      </w:pPr>
    </w:p>
    <w:p w14:paraId="1CDA6DEC" w14:textId="77777777" w:rsidR="00570494" w:rsidRDefault="00570494" w:rsidP="00980273">
      <w:pPr>
        <w:ind w:firstLine="720"/>
        <w:jc w:val="both"/>
      </w:pPr>
    </w:p>
    <w:p w14:paraId="02B7AC9D" w14:textId="77777777" w:rsidR="00570494" w:rsidRDefault="00570494" w:rsidP="00980273">
      <w:pPr>
        <w:ind w:firstLine="720"/>
        <w:jc w:val="both"/>
      </w:pPr>
    </w:p>
    <w:p w14:paraId="5B65A726" w14:textId="77777777" w:rsidR="00570494" w:rsidRDefault="00570494" w:rsidP="00980273">
      <w:pPr>
        <w:ind w:firstLine="720"/>
        <w:jc w:val="both"/>
      </w:pPr>
    </w:p>
    <w:p w14:paraId="65CA4BC6" w14:textId="77777777" w:rsidR="00570494" w:rsidRDefault="00570494" w:rsidP="00980273">
      <w:pPr>
        <w:ind w:firstLine="720"/>
        <w:jc w:val="both"/>
      </w:pPr>
    </w:p>
    <w:p w14:paraId="1CC9DC26" w14:textId="77777777" w:rsidR="00570494" w:rsidRDefault="00570494" w:rsidP="00980273">
      <w:pPr>
        <w:ind w:firstLine="720"/>
        <w:jc w:val="both"/>
      </w:pPr>
    </w:p>
    <w:p w14:paraId="070F62E4" w14:textId="77777777" w:rsidR="00570494" w:rsidRDefault="00570494" w:rsidP="00980273">
      <w:pPr>
        <w:ind w:firstLine="720"/>
        <w:jc w:val="both"/>
      </w:pPr>
    </w:p>
    <w:p w14:paraId="74518A6F" w14:textId="77777777" w:rsidR="00570494" w:rsidRDefault="00570494" w:rsidP="00980273">
      <w:pPr>
        <w:ind w:firstLine="720"/>
        <w:jc w:val="both"/>
      </w:pPr>
    </w:p>
    <w:p w14:paraId="7738BAB5" w14:textId="77777777" w:rsidR="00570494" w:rsidRDefault="00570494" w:rsidP="00980273">
      <w:pPr>
        <w:ind w:firstLine="720"/>
        <w:jc w:val="both"/>
      </w:pPr>
    </w:p>
    <w:p w14:paraId="565FB1A8" w14:textId="77777777" w:rsidR="00570494" w:rsidRDefault="00570494" w:rsidP="00980273">
      <w:pPr>
        <w:ind w:firstLine="720"/>
        <w:jc w:val="both"/>
      </w:pPr>
    </w:p>
    <w:p w14:paraId="302F5645" w14:textId="77777777" w:rsidR="00570494" w:rsidRDefault="00570494" w:rsidP="00980273">
      <w:pPr>
        <w:ind w:firstLine="720"/>
        <w:jc w:val="both"/>
      </w:pPr>
    </w:p>
    <w:p w14:paraId="55D5548D" w14:textId="77777777" w:rsidR="00B30BA5" w:rsidRDefault="00B30BA5" w:rsidP="00980273">
      <w:pPr>
        <w:ind w:firstLine="720"/>
        <w:jc w:val="both"/>
      </w:pPr>
    </w:p>
    <w:p w14:paraId="36AAE127" w14:textId="77777777" w:rsidR="00F7223A" w:rsidRDefault="00F7223A" w:rsidP="00980273">
      <w:pPr>
        <w:ind w:firstLine="720"/>
        <w:jc w:val="both"/>
      </w:pPr>
    </w:p>
    <w:tbl>
      <w:tblPr>
        <w:tblW w:w="9965" w:type="dxa"/>
        <w:tblInd w:w="-72" w:type="dxa"/>
        <w:tblLayout w:type="fixed"/>
        <w:tblLook w:val="0000" w:firstRow="0" w:lastRow="0" w:firstColumn="0" w:lastColumn="0" w:noHBand="0" w:noVBand="0"/>
      </w:tblPr>
      <w:tblGrid>
        <w:gridCol w:w="4747"/>
        <w:gridCol w:w="5218"/>
      </w:tblGrid>
      <w:tr w:rsidR="00980273" w:rsidRPr="00FC5944" w14:paraId="2A606551" w14:textId="77777777" w:rsidTr="00E86D48">
        <w:trPr>
          <w:trHeight w:val="53"/>
        </w:trPr>
        <w:tc>
          <w:tcPr>
            <w:tcW w:w="4747" w:type="dxa"/>
          </w:tcPr>
          <w:p w14:paraId="5CED0686" w14:textId="77777777" w:rsidR="00980273" w:rsidRPr="00FC5944" w:rsidRDefault="00980273" w:rsidP="00980273">
            <w:pPr>
              <w:ind w:left="426" w:firstLine="708"/>
              <w:rPr>
                <w:smallCaps/>
              </w:rPr>
            </w:pPr>
          </w:p>
        </w:tc>
        <w:tc>
          <w:tcPr>
            <w:tcW w:w="5218" w:type="dxa"/>
          </w:tcPr>
          <w:p w14:paraId="0C203553" w14:textId="77777777" w:rsidR="00980273" w:rsidRPr="00FC5944" w:rsidRDefault="00980273" w:rsidP="00F7223A">
            <w:pPr>
              <w:ind w:left="426" w:firstLine="36"/>
              <w:jc w:val="both"/>
            </w:pPr>
            <w:r w:rsidRPr="00FC5944">
              <w:t xml:space="preserve">Приложение 4 </w:t>
            </w:r>
          </w:p>
          <w:p w14:paraId="4AAA612E" w14:textId="6D0A570B" w:rsidR="00980273" w:rsidRPr="00FC5944" w:rsidRDefault="00980273" w:rsidP="00F7223A">
            <w:pPr>
              <w:ind w:left="426" w:firstLine="36"/>
              <w:jc w:val="both"/>
              <w:rPr>
                <w:b/>
              </w:rPr>
            </w:pPr>
            <w:r w:rsidRPr="00FC5944">
              <w:t>к муниципальной программе «Устойчивое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w:t>
            </w:r>
            <w:r w:rsidR="00C8625D" w:rsidRPr="00FC5944">
              <w:t>9</w:t>
            </w:r>
            <w:r w:rsidRPr="00FC5944">
              <w:t xml:space="preserve"> годы»</w:t>
            </w:r>
          </w:p>
          <w:p w14:paraId="055F0C1D" w14:textId="77777777" w:rsidR="00980273" w:rsidRPr="00FC5944" w:rsidRDefault="00980273" w:rsidP="00980273">
            <w:pPr>
              <w:ind w:left="426" w:firstLine="708"/>
            </w:pPr>
            <w:r w:rsidRPr="00FC5944">
              <w:t xml:space="preserve">                           </w:t>
            </w:r>
          </w:p>
        </w:tc>
      </w:tr>
      <w:tr w:rsidR="00980273" w:rsidRPr="00FC5944" w14:paraId="630F545B" w14:textId="77777777" w:rsidTr="00E86D48">
        <w:trPr>
          <w:trHeight w:val="159"/>
        </w:trPr>
        <w:tc>
          <w:tcPr>
            <w:tcW w:w="4747" w:type="dxa"/>
          </w:tcPr>
          <w:p w14:paraId="4F1B916B" w14:textId="77777777" w:rsidR="00980273" w:rsidRPr="00FC5944" w:rsidRDefault="00980273" w:rsidP="00980273">
            <w:pPr>
              <w:ind w:left="426" w:firstLine="708"/>
              <w:rPr>
                <w:smallCaps/>
              </w:rPr>
            </w:pPr>
          </w:p>
        </w:tc>
        <w:tc>
          <w:tcPr>
            <w:tcW w:w="5218" w:type="dxa"/>
          </w:tcPr>
          <w:p w14:paraId="6FA68A2A" w14:textId="77777777" w:rsidR="00980273" w:rsidRPr="00FC5944" w:rsidRDefault="00980273" w:rsidP="00980273">
            <w:pPr>
              <w:ind w:left="426" w:firstLine="708"/>
              <w:jc w:val="center"/>
            </w:pPr>
          </w:p>
        </w:tc>
      </w:tr>
      <w:tr w:rsidR="00980273" w:rsidRPr="00FC5944" w14:paraId="42639AFA" w14:textId="77777777" w:rsidTr="00E86D48">
        <w:trPr>
          <w:trHeight w:val="53"/>
        </w:trPr>
        <w:tc>
          <w:tcPr>
            <w:tcW w:w="4747" w:type="dxa"/>
          </w:tcPr>
          <w:p w14:paraId="5E2424DD" w14:textId="77777777" w:rsidR="00980273" w:rsidRPr="00FC5944" w:rsidRDefault="00980273" w:rsidP="00980273">
            <w:pPr>
              <w:ind w:left="426" w:firstLine="708"/>
              <w:rPr>
                <w:smallCaps/>
              </w:rPr>
            </w:pPr>
          </w:p>
        </w:tc>
        <w:tc>
          <w:tcPr>
            <w:tcW w:w="5218" w:type="dxa"/>
          </w:tcPr>
          <w:p w14:paraId="2BA70B27" w14:textId="77777777" w:rsidR="00980273" w:rsidRPr="00FC5944" w:rsidRDefault="00980273" w:rsidP="00980273">
            <w:pPr>
              <w:ind w:left="426" w:firstLine="708"/>
              <w:jc w:val="center"/>
            </w:pPr>
          </w:p>
        </w:tc>
      </w:tr>
    </w:tbl>
    <w:p w14:paraId="023D516D" w14:textId="421287F6" w:rsidR="00980273" w:rsidRPr="00FC5944" w:rsidRDefault="009C7F2C" w:rsidP="00615D16">
      <w:pPr>
        <w:ind w:firstLine="709"/>
        <w:jc w:val="center"/>
        <w:rPr>
          <w:b/>
          <w:bCs/>
        </w:rPr>
      </w:pPr>
      <w:r>
        <w:rPr>
          <w:b/>
          <w:bCs/>
        </w:rPr>
        <w:t>ПОДПРООГРАММА</w:t>
      </w:r>
      <w:r w:rsidR="00980273" w:rsidRPr="00FC5944">
        <w:rPr>
          <w:b/>
          <w:bCs/>
        </w:rPr>
        <w:t xml:space="preserve"> </w:t>
      </w:r>
    </w:p>
    <w:p w14:paraId="05696598" w14:textId="4344A035" w:rsidR="00980273" w:rsidRPr="00FC5944" w:rsidRDefault="00980273" w:rsidP="00615D16">
      <w:pPr>
        <w:ind w:firstLine="709"/>
        <w:jc w:val="center"/>
        <w:rPr>
          <w:b/>
          <w:bCs/>
        </w:rPr>
      </w:pPr>
      <w:r w:rsidRPr="00FC5944">
        <w:rPr>
          <w:b/>
          <w:bCs/>
        </w:rPr>
        <w:t>«Устойчивое развитие сельских территорий МО «Муринское городское поселение» Всеволожского муниципального района Ленинградской области на 2021-202</w:t>
      </w:r>
      <w:r w:rsidR="00C8625D" w:rsidRPr="00FC5944">
        <w:rPr>
          <w:b/>
          <w:bCs/>
        </w:rPr>
        <w:t>9</w:t>
      </w:r>
      <w:r w:rsidRPr="00FC5944">
        <w:rPr>
          <w:b/>
          <w:bCs/>
        </w:rPr>
        <w:t xml:space="preserve"> годы»</w:t>
      </w:r>
    </w:p>
    <w:p w14:paraId="376B2507" w14:textId="77777777" w:rsidR="00980273" w:rsidRPr="00FC5944" w:rsidRDefault="00980273" w:rsidP="00615D16">
      <w:pPr>
        <w:ind w:firstLine="709"/>
        <w:jc w:val="center"/>
        <w:rPr>
          <w:b/>
          <w:bCs/>
        </w:rPr>
      </w:pPr>
    </w:p>
    <w:p w14:paraId="24785FD7" w14:textId="62406F35" w:rsidR="00980273" w:rsidRPr="00FC5944" w:rsidRDefault="00980273" w:rsidP="00615D16">
      <w:pPr>
        <w:ind w:firstLine="709"/>
        <w:jc w:val="center"/>
      </w:pPr>
      <w:r w:rsidRPr="00FC5944">
        <w:rPr>
          <w:b/>
        </w:rPr>
        <w:t>1. Паспорт подпрограммы «Устойчивое развитие сельских территорий МО «Муринское городское поселение» Всеволожского муниципального района Ленинградской области на 2021-202</w:t>
      </w:r>
      <w:r w:rsidR="00C8625D" w:rsidRPr="00FC5944">
        <w:rPr>
          <w:b/>
        </w:rPr>
        <w:t>9</w:t>
      </w:r>
      <w:r w:rsidRPr="00FC5944">
        <w:rPr>
          <w:b/>
        </w:rPr>
        <w:t xml:space="preserve"> годы» </w:t>
      </w:r>
      <w:r w:rsidRPr="00FC5944">
        <w:t xml:space="preserve">(далее – подпрограмма) </w:t>
      </w:r>
    </w:p>
    <w:p w14:paraId="390191A6" w14:textId="77777777" w:rsidR="00980273" w:rsidRPr="00FC5944" w:rsidRDefault="00980273" w:rsidP="00980273">
      <w:pPr>
        <w:ind w:left="426" w:firstLine="708"/>
        <w:jc w:val="center"/>
      </w:pPr>
    </w:p>
    <w:tbl>
      <w:tblPr>
        <w:tblW w:w="507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2"/>
        <w:gridCol w:w="6629"/>
      </w:tblGrid>
      <w:tr w:rsidR="00980273" w:rsidRPr="00FC5944" w14:paraId="39EA6B68" w14:textId="77777777" w:rsidTr="00570494">
        <w:trPr>
          <w:trHeight w:val="887"/>
        </w:trPr>
        <w:tc>
          <w:tcPr>
            <w:tcW w:w="3152" w:type="dxa"/>
          </w:tcPr>
          <w:p w14:paraId="0C3D5F48" w14:textId="77777777" w:rsidR="00980273" w:rsidRPr="00FC5944" w:rsidRDefault="00980273" w:rsidP="00F7223A">
            <w:r w:rsidRPr="00FC5944">
              <w:t>Ответственный исполнитель подпрограммы</w:t>
            </w:r>
          </w:p>
        </w:tc>
        <w:tc>
          <w:tcPr>
            <w:tcW w:w="6629" w:type="dxa"/>
          </w:tcPr>
          <w:p w14:paraId="297CF5B2" w14:textId="1C470B69" w:rsidR="00980273" w:rsidRPr="00FC5944" w:rsidRDefault="00980273" w:rsidP="00F7223A">
            <w:pPr>
              <w:pStyle w:val="Heading"/>
              <w:ind w:hanging="14"/>
              <w:jc w:val="both"/>
              <w:rPr>
                <w:rFonts w:ascii="Times New Roman" w:hAnsi="Times New Roman"/>
                <w:b w:val="0"/>
                <w:sz w:val="24"/>
                <w:szCs w:val="24"/>
              </w:rPr>
            </w:pPr>
            <w:r w:rsidRPr="00FC5944">
              <w:rPr>
                <w:rFonts w:ascii="Times New Roman" w:hAnsi="Times New Roman"/>
                <w:b w:val="0"/>
                <w:sz w:val="24"/>
                <w:szCs w:val="24"/>
              </w:rPr>
              <w:t xml:space="preserve">Организационный отдел администрации </w:t>
            </w:r>
            <w:r w:rsidR="00F7223A">
              <w:rPr>
                <w:rFonts w:ascii="Times New Roman" w:hAnsi="Times New Roman"/>
                <w:b w:val="0"/>
                <w:sz w:val="24"/>
                <w:szCs w:val="24"/>
              </w:rPr>
              <w:t>муниципального образования</w:t>
            </w:r>
            <w:r w:rsidRPr="00FC5944">
              <w:rPr>
                <w:rFonts w:ascii="Times New Roman" w:hAnsi="Times New Roman"/>
                <w:b w:val="0"/>
                <w:sz w:val="24"/>
                <w:szCs w:val="24"/>
              </w:rPr>
              <w:t xml:space="preserve"> «Муринское городское поселение» Всеволожского муниципального района Ленинградской области (далее – администрация, </w:t>
            </w:r>
            <w:r w:rsidR="00F7223A">
              <w:rPr>
                <w:rFonts w:ascii="Times New Roman" w:hAnsi="Times New Roman"/>
                <w:b w:val="0"/>
                <w:sz w:val="24"/>
                <w:szCs w:val="24"/>
              </w:rPr>
              <w:t>муниципальное образование</w:t>
            </w:r>
            <w:r w:rsidRPr="00FC5944">
              <w:rPr>
                <w:rFonts w:ascii="Times New Roman" w:hAnsi="Times New Roman"/>
                <w:b w:val="0"/>
                <w:sz w:val="24"/>
                <w:szCs w:val="24"/>
              </w:rPr>
              <w:t>)</w:t>
            </w:r>
          </w:p>
        </w:tc>
      </w:tr>
      <w:tr w:rsidR="00F7223A" w:rsidRPr="00FC5944" w14:paraId="7F6666DC" w14:textId="77777777" w:rsidTr="00570494">
        <w:trPr>
          <w:trHeight w:val="429"/>
        </w:trPr>
        <w:tc>
          <w:tcPr>
            <w:tcW w:w="3152" w:type="dxa"/>
          </w:tcPr>
          <w:p w14:paraId="52DDC21C" w14:textId="44A6C48E" w:rsidR="00F7223A" w:rsidRPr="00FC5944" w:rsidRDefault="00F7223A" w:rsidP="00F7223A">
            <w:r>
              <w:t>Соисполнители подпрограммы</w:t>
            </w:r>
          </w:p>
        </w:tc>
        <w:tc>
          <w:tcPr>
            <w:tcW w:w="6629" w:type="dxa"/>
          </w:tcPr>
          <w:p w14:paraId="206C8CE8" w14:textId="3637C63D" w:rsidR="00F7223A" w:rsidRPr="00FC5944" w:rsidRDefault="00F7223A" w:rsidP="00F7223A">
            <w:pPr>
              <w:pStyle w:val="Heading"/>
              <w:ind w:left="127"/>
              <w:jc w:val="both"/>
              <w:rPr>
                <w:rFonts w:ascii="Times New Roman" w:hAnsi="Times New Roman"/>
                <w:b w:val="0"/>
                <w:sz w:val="24"/>
                <w:szCs w:val="24"/>
              </w:rPr>
            </w:pPr>
            <w:r>
              <w:rPr>
                <w:rFonts w:ascii="Times New Roman" w:hAnsi="Times New Roman"/>
                <w:b w:val="0"/>
                <w:sz w:val="24"/>
                <w:szCs w:val="24"/>
              </w:rPr>
              <w:t>-</w:t>
            </w:r>
          </w:p>
        </w:tc>
      </w:tr>
      <w:tr w:rsidR="00980273" w:rsidRPr="00FC5944" w14:paraId="18282D3C" w14:textId="77777777" w:rsidTr="00570494">
        <w:tblPrEx>
          <w:tblCellMar>
            <w:top w:w="45" w:type="dxa"/>
            <w:left w:w="45" w:type="dxa"/>
            <w:bottom w:w="45" w:type="dxa"/>
            <w:right w:w="45" w:type="dxa"/>
          </w:tblCellMar>
        </w:tblPrEx>
        <w:tc>
          <w:tcPr>
            <w:tcW w:w="3152" w:type="dxa"/>
          </w:tcPr>
          <w:p w14:paraId="71274208" w14:textId="77777777" w:rsidR="00980273" w:rsidRPr="00FC5944" w:rsidRDefault="00980273" w:rsidP="00F7223A">
            <w:r w:rsidRPr="00FC5944">
              <w:t>Участники подпрограммы</w:t>
            </w:r>
          </w:p>
        </w:tc>
        <w:tc>
          <w:tcPr>
            <w:tcW w:w="6629" w:type="dxa"/>
          </w:tcPr>
          <w:p w14:paraId="0A1D112A" w14:textId="77777777" w:rsidR="00980273" w:rsidRPr="00FC5944" w:rsidRDefault="00980273" w:rsidP="00F7223A">
            <w:pPr>
              <w:jc w:val="both"/>
            </w:pPr>
            <w:r w:rsidRPr="00FC5944">
              <w:t>Организационный отдел</w:t>
            </w:r>
          </w:p>
        </w:tc>
      </w:tr>
      <w:tr w:rsidR="00980273" w:rsidRPr="00FC5944" w14:paraId="4F0B3A54" w14:textId="77777777" w:rsidTr="00570494">
        <w:tblPrEx>
          <w:tblCellMar>
            <w:top w:w="45" w:type="dxa"/>
            <w:left w:w="45" w:type="dxa"/>
            <w:bottom w:w="45" w:type="dxa"/>
            <w:right w:w="45" w:type="dxa"/>
          </w:tblCellMar>
        </w:tblPrEx>
        <w:tc>
          <w:tcPr>
            <w:tcW w:w="3152" w:type="dxa"/>
          </w:tcPr>
          <w:p w14:paraId="585C1A62" w14:textId="77777777" w:rsidR="00980273" w:rsidRPr="00FC5944" w:rsidRDefault="00980273" w:rsidP="00F7223A">
            <w:r w:rsidRPr="00FC5944">
              <w:t xml:space="preserve">Цели подпрограммы </w:t>
            </w:r>
          </w:p>
        </w:tc>
        <w:tc>
          <w:tcPr>
            <w:tcW w:w="6629" w:type="dxa"/>
          </w:tcPr>
          <w:p w14:paraId="606CF54B" w14:textId="46FF2B1D" w:rsidR="00980273" w:rsidRPr="00FC5944" w:rsidRDefault="00980273" w:rsidP="003B578B">
            <w:pPr>
              <w:jc w:val="both"/>
              <w:rPr>
                <w:color w:val="000000"/>
              </w:rPr>
            </w:pPr>
            <w:r w:rsidRPr="00FC5944">
              <w:rPr>
                <w:color w:val="000000"/>
              </w:rPr>
              <w:t>Участие в реализации проектов местных инициатив граждан в рамках реализации областного закона от</w:t>
            </w:r>
            <w:r w:rsidR="00615D16">
              <w:rPr>
                <w:color w:val="000000"/>
              </w:rPr>
              <w:t xml:space="preserve"> </w:t>
            </w:r>
            <w:r w:rsidRPr="00FC5944">
              <w:rPr>
                <w:color w:val="000000"/>
              </w:rPr>
              <w:t>28.12.2018 № 147-оз «О старостах сельских населённых пунктов Ленинградской области</w:t>
            </w:r>
            <w:r w:rsidR="003B578B">
              <w:rPr>
                <w:color w:val="000000"/>
              </w:rPr>
              <w:t xml:space="preserve"> </w:t>
            </w:r>
            <w:r w:rsidRPr="00FC5944">
              <w:rPr>
                <w:color w:val="000000"/>
              </w:rPr>
              <w:t>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областной закон от 28.12.2018 № 147-оз) на территории муниципально</w:t>
            </w:r>
            <w:r w:rsidR="00615D16">
              <w:rPr>
                <w:color w:val="000000"/>
              </w:rPr>
              <w:t>го</w:t>
            </w:r>
            <w:r w:rsidRPr="00FC5944">
              <w:rPr>
                <w:color w:val="000000"/>
              </w:rPr>
              <w:t xml:space="preserve"> образовани</w:t>
            </w:r>
            <w:r w:rsidR="00615D16">
              <w:rPr>
                <w:color w:val="000000"/>
              </w:rPr>
              <w:t>я</w:t>
            </w:r>
            <w:r w:rsidRPr="00FC5944">
              <w:rPr>
                <w:color w:val="000000"/>
              </w:rPr>
              <w:t xml:space="preserve">. </w:t>
            </w:r>
          </w:p>
        </w:tc>
      </w:tr>
      <w:tr w:rsidR="00980273" w:rsidRPr="00FC5944" w14:paraId="405FAD66" w14:textId="77777777" w:rsidTr="00570494">
        <w:tblPrEx>
          <w:tblCellMar>
            <w:top w:w="45" w:type="dxa"/>
            <w:left w:w="45" w:type="dxa"/>
            <w:bottom w:w="45" w:type="dxa"/>
            <w:right w:w="45" w:type="dxa"/>
          </w:tblCellMar>
        </w:tblPrEx>
        <w:tc>
          <w:tcPr>
            <w:tcW w:w="3152" w:type="dxa"/>
          </w:tcPr>
          <w:p w14:paraId="7CC97A8F" w14:textId="77777777" w:rsidR="00980273" w:rsidRPr="00FC5944" w:rsidRDefault="00980273" w:rsidP="00F7223A">
            <w:r w:rsidRPr="00FC5944">
              <w:t>Задачи подпрограммы</w:t>
            </w:r>
          </w:p>
        </w:tc>
        <w:tc>
          <w:tcPr>
            <w:tcW w:w="6629" w:type="dxa"/>
          </w:tcPr>
          <w:p w14:paraId="586FBC2E" w14:textId="77777777" w:rsidR="00980273" w:rsidRPr="00FC5944" w:rsidRDefault="00980273" w:rsidP="004A5BDF">
            <w:pPr>
              <w:numPr>
                <w:ilvl w:val="0"/>
                <w:numId w:val="21"/>
              </w:numPr>
              <w:ind w:left="0" w:firstLine="49"/>
              <w:jc w:val="both"/>
            </w:pPr>
            <w:r w:rsidRPr="00FC5944">
              <w:t xml:space="preserve">Создание благоприятных инфраструктурных условий на территории сельского населённого пункта, входящего в состав муниципального образования (дер. </w:t>
            </w:r>
            <w:proofErr w:type="spellStart"/>
            <w:r w:rsidRPr="00FC5944">
              <w:t>Лаврики</w:t>
            </w:r>
            <w:proofErr w:type="spellEnd"/>
            <w:r w:rsidRPr="00FC5944">
              <w:t xml:space="preserve">); </w:t>
            </w:r>
          </w:p>
          <w:p w14:paraId="519310D8" w14:textId="77777777" w:rsidR="00980273" w:rsidRPr="00FC5944" w:rsidRDefault="00980273" w:rsidP="004A5BDF">
            <w:pPr>
              <w:numPr>
                <w:ilvl w:val="0"/>
                <w:numId w:val="21"/>
              </w:numPr>
              <w:ind w:left="0" w:firstLine="49"/>
              <w:jc w:val="both"/>
            </w:pPr>
            <w:r w:rsidRPr="00FC5944">
              <w:t>Грантовая поддержка местных инициатив граждан, проживающих в сельской местности;</w:t>
            </w:r>
          </w:p>
          <w:p w14:paraId="11FA0A09" w14:textId="77777777" w:rsidR="00980273" w:rsidRPr="00FC5944" w:rsidRDefault="00980273" w:rsidP="004A5BDF">
            <w:pPr>
              <w:numPr>
                <w:ilvl w:val="0"/>
                <w:numId w:val="21"/>
              </w:numPr>
              <w:ind w:left="0" w:firstLine="49"/>
              <w:jc w:val="both"/>
            </w:pPr>
            <w:r w:rsidRPr="00FC5944">
              <w:t xml:space="preserve">Повышение уровня комплексного обустройства дер. </w:t>
            </w:r>
            <w:proofErr w:type="spellStart"/>
            <w:r w:rsidRPr="00FC5944">
              <w:t>Лаврики</w:t>
            </w:r>
            <w:proofErr w:type="spellEnd"/>
            <w:r w:rsidRPr="00FC5944">
              <w:t>.</w:t>
            </w:r>
          </w:p>
        </w:tc>
      </w:tr>
      <w:tr w:rsidR="00980273" w:rsidRPr="00FC5944" w14:paraId="18A039AF" w14:textId="77777777" w:rsidTr="00570494">
        <w:tblPrEx>
          <w:tblCellMar>
            <w:top w:w="45" w:type="dxa"/>
            <w:left w:w="45" w:type="dxa"/>
            <w:bottom w:w="45" w:type="dxa"/>
            <w:right w:w="45" w:type="dxa"/>
          </w:tblCellMar>
        </w:tblPrEx>
        <w:tc>
          <w:tcPr>
            <w:tcW w:w="3152" w:type="dxa"/>
          </w:tcPr>
          <w:p w14:paraId="318BE963" w14:textId="77777777" w:rsidR="00980273" w:rsidRPr="00FC5944" w:rsidRDefault="00980273" w:rsidP="004A5BDF">
            <w:r w:rsidRPr="00FC5944">
              <w:t>Сроки реализации подпрограммы</w:t>
            </w:r>
          </w:p>
        </w:tc>
        <w:tc>
          <w:tcPr>
            <w:tcW w:w="6629" w:type="dxa"/>
          </w:tcPr>
          <w:p w14:paraId="5F8551CE" w14:textId="102F6AAA" w:rsidR="00980273" w:rsidRPr="00FC5944" w:rsidRDefault="00980273" w:rsidP="004A5BDF">
            <w:pPr>
              <w:rPr>
                <w:highlight w:val="yellow"/>
              </w:rPr>
            </w:pPr>
            <w:r w:rsidRPr="00CF49DD">
              <w:t>2021-202</w:t>
            </w:r>
            <w:r w:rsidR="004A5BDF" w:rsidRPr="00CF49DD">
              <w:t>9</w:t>
            </w:r>
            <w:r w:rsidRPr="00CF49DD">
              <w:t xml:space="preserve"> годы без деления на этапы.</w:t>
            </w:r>
          </w:p>
        </w:tc>
      </w:tr>
      <w:tr w:rsidR="00980273" w:rsidRPr="00FC5944" w14:paraId="7F98AF60" w14:textId="77777777" w:rsidTr="00570494">
        <w:tblPrEx>
          <w:tblCellMar>
            <w:top w:w="45" w:type="dxa"/>
            <w:left w:w="45" w:type="dxa"/>
            <w:bottom w:w="45" w:type="dxa"/>
            <w:right w:w="45" w:type="dxa"/>
          </w:tblCellMar>
        </w:tblPrEx>
        <w:tc>
          <w:tcPr>
            <w:tcW w:w="3152" w:type="dxa"/>
          </w:tcPr>
          <w:p w14:paraId="55D1ACFD" w14:textId="2383FF40" w:rsidR="00980273" w:rsidRPr="00FC5944" w:rsidRDefault="004A5BDF" w:rsidP="00615D16">
            <w:r>
              <w:t>Финансовое обеспечение подпрограммы – всего, в том числе по годам реализации.</w:t>
            </w:r>
            <w:r w:rsidR="00980273" w:rsidRPr="00FC5944">
              <w:t xml:space="preserve"> </w:t>
            </w:r>
          </w:p>
        </w:tc>
        <w:tc>
          <w:tcPr>
            <w:tcW w:w="6629" w:type="dxa"/>
          </w:tcPr>
          <w:p w14:paraId="67E64B83" w14:textId="0D2D723B" w:rsidR="00980273" w:rsidRPr="004A5BDF" w:rsidRDefault="00980273" w:rsidP="004A5BDF">
            <w:r w:rsidRPr="004A5BDF">
              <w:t xml:space="preserve">Общий объем средств финансирования </w:t>
            </w:r>
            <w:r w:rsidR="004A5BDF">
              <w:t>подпрограммы</w:t>
            </w:r>
            <w:r w:rsidRPr="004A5BDF">
              <w:t xml:space="preserve"> за счёт средств бюджета муниципального образования – </w:t>
            </w:r>
            <w:r w:rsidR="004A5BDF" w:rsidRPr="004A5BDF">
              <w:t>100</w:t>
            </w:r>
            <w:r w:rsidRPr="004A5BDF">
              <w:t>,0 тыс. руб., в том числе</w:t>
            </w:r>
            <w:r w:rsidR="00615D16">
              <w:t xml:space="preserve"> по годам реали</w:t>
            </w:r>
            <w:r w:rsidR="004A5BDF">
              <w:t>з</w:t>
            </w:r>
            <w:r w:rsidR="00615D16">
              <w:t>а</w:t>
            </w:r>
            <w:r w:rsidR="004A5BDF">
              <w:t>ции</w:t>
            </w:r>
            <w:r w:rsidRPr="004A5BDF">
              <w:t>:</w:t>
            </w:r>
          </w:p>
          <w:p w14:paraId="08EBC61F" w14:textId="77777777" w:rsidR="00980273" w:rsidRPr="004A5BDF" w:rsidRDefault="00980273" w:rsidP="004A5BDF">
            <w:r w:rsidRPr="004A5BDF">
              <w:t>2021 год – 0,0 тыс. руб.;</w:t>
            </w:r>
            <w:r w:rsidRPr="004A5BDF">
              <w:br/>
              <w:t>2022 год – 0,0 тыс. руб.;</w:t>
            </w:r>
          </w:p>
          <w:p w14:paraId="581C4B75" w14:textId="1F4D849B" w:rsidR="00980273" w:rsidRPr="004A5BDF" w:rsidRDefault="00980273" w:rsidP="004A5BDF">
            <w:r w:rsidRPr="004A5BDF">
              <w:t xml:space="preserve">2023 год – </w:t>
            </w:r>
            <w:r w:rsidR="004A5BDF" w:rsidRPr="004A5BDF">
              <w:t>100</w:t>
            </w:r>
            <w:r w:rsidRPr="004A5BDF">
              <w:t>,0 тыс. руб.;</w:t>
            </w:r>
          </w:p>
          <w:p w14:paraId="35C819A3" w14:textId="243D6029" w:rsidR="004A5BDF" w:rsidRDefault="004A5BDF" w:rsidP="00615D16">
            <w:r w:rsidRPr="004A5BDF">
              <w:t>202</w:t>
            </w:r>
            <w:r w:rsidR="00615D16">
              <w:t>4</w:t>
            </w:r>
            <w:r w:rsidR="009C7F2C">
              <w:t xml:space="preserve"> </w:t>
            </w:r>
            <w:r w:rsidRPr="004A5BDF">
              <w:t>- 2029 годы – 0,00 тыс. руб.</w:t>
            </w:r>
          </w:p>
          <w:p w14:paraId="5087AA2F" w14:textId="7021A50A" w:rsidR="00116789" w:rsidRPr="00FC5944" w:rsidRDefault="00116789" w:rsidP="00116789">
            <w:pPr>
              <w:rPr>
                <w:highlight w:val="yellow"/>
              </w:rPr>
            </w:pPr>
            <w:r>
              <w:lastRenderedPageBreak/>
              <w:t xml:space="preserve">Для финансирования подпрограммы привлекаются также средства областного бюджета при условии участия в областных программах в рамках реализации областного закона </w:t>
            </w:r>
            <w:r w:rsidRPr="00116789">
              <w:t>от 28.12.2018 № 147-оз</w:t>
            </w:r>
            <w:r>
              <w:t>.</w:t>
            </w:r>
          </w:p>
        </w:tc>
      </w:tr>
      <w:tr w:rsidR="00980273" w:rsidRPr="00FC5944" w14:paraId="161F94F5" w14:textId="77777777" w:rsidTr="00570494">
        <w:tblPrEx>
          <w:tblCellMar>
            <w:top w:w="45" w:type="dxa"/>
            <w:left w:w="45" w:type="dxa"/>
            <w:bottom w:w="45" w:type="dxa"/>
            <w:right w:w="45" w:type="dxa"/>
          </w:tblCellMar>
        </w:tblPrEx>
        <w:trPr>
          <w:trHeight w:val="665"/>
        </w:trPr>
        <w:tc>
          <w:tcPr>
            <w:tcW w:w="3152" w:type="dxa"/>
          </w:tcPr>
          <w:p w14:paraId="1F8D0211" w14:textId="2912BBEA" w:rsidR="00980273" w:rsidRPr="00FC5944" w:rsidRDefault="00980273" w:rsidP="004A5BDF">
            <w:r w:rsidRPr="00FC5944">
              <w:lastRenderedPageBreak/>
              <w:t>Размер налоговых расходов, направленных на достижение цели подпрограммы</w:t>
            </w:r>
          </w:p>
        </w:tc>
        <w:tc>
          <w:tcPr>
            <w:tcW w:w="6629" w:type="dxa"/>
          </w:tcPr>
          <w:p w14:paraId="7F951A51" w14:textId="1EAC9378" w:rsidR="00980273" w:rsidRPr="00FC5944" w:rsidRDefault="004A5BDF" w:rsidP="004A5BDF">
            <w:pPr>
              <w:pStyle w:val="ConsPlusNormal"/>
              <w:autoSpaceDE/>
              <w:autoSpaceDN/>
              <w:jc w:val="both"/>
              <w:rPr>
                <w:rFonts w:ascii="Times New Roman" w:hAnsi="Times New Roman" w:cs="Times New Roman"/>
                <w:sz w:val="24"/>
                <w:szCs w:val="24"/>
              </w:rPr>
            </w:pPr>
            <w:r>
              <w:rPr>
                <w:rFonts w:ascii="Times New Roman" w:hAnsi="Times New Roman" w:cs="Times New Roman"/>
                <w:sz w:val="24"/>
                <w:szCs w:val="24"/>
              </w:rPr>
              <w:t>Подп</w:t>
            </w:r>
            <w:r w:rsidR="00980273" w:rsidRPr="00FC5944">
              <w:rPr>
                <w:rFonts w:ascii="Times New Roman" w:hAnsi="Times New Roman" w:cs="Times New Roman"/>
                <w:sz w:val="24"/>
                <w:szCs w:val="24"/>
              </w:rPr>
              <w:t>рограммой не предусмотрено</w:t>
            </w:r>
          </w:p>
        </w:tc>
      </w:tr>
      <w:tr w:rsidR="00980273" w:rsidRPr="00FC5944" w14:paraId="2095EB82" w14:textId="77777777" w:rsidTr="00570494">
        <w:tblPrEx>
          <w:tblCellMar>
            <w:top w:w="45" w:type="dxa"/>
            <w:left w:w="45" w:type="dxa"/>
            <w:bottom w:w="45" w:type="dxa"/>
            <w:right w:w="45" w:type="dxa"/>
          </w:tblCellMar>
        </w:tblPrEx>
        <w:trPr>
          <w:trHeight w:val="665"/>
        </w:trPr>
        <w:tc>
          <w:tcPr>
            <w:tcW w:w="3152" w:type="dxa"/>
          </w:tcPr>
          <w:p w14:paraId="54A23479" w14:textId="77777777" w:rsidR="00980273" w:rsidRPr="00FC5944" w:rsidRDefault="00980273" w:rsidP="004A5BDF">
            <w:r w:rsidRPr="00FC5944">
              <w:t xml:space="preserve">Ожидаемые результаты реализации подпрограммы </w:t>
            </w:r>
          </w:p>
        </w:tc>
        <w:tc>
          <w:tcPr>
            <w:tcW w:w="6629" w:type="dxa"/>
          </w:tcPr>
          <w:p w14:paraId="6DC3EC02" w14:textId="77777777" w:rsidR="00980273" w:rsidRPr="00FC5944" w:rsidRDefault="00980273" w:rsidP="004A5BDF">
            <w:pPr>
              <w:pStyle w:val="ConsPlusNormal"/>
              <w:numPr>
                <w:ilvl w:val="0"/>
                <w:numId w:val="24"/>
              </w:numPr>
              <w:adjustRightInd w:val="0"/>
              <w:ind w:left="49" w:firstLine="0"/>
              <w:jc w:val="both"/>
              <w:rPr>
                <w:rFonts w:ascii="Times New Roman" w:hAnsi="Times New Roman" w:cs="Times New Roman"/>
                <w:sz w:val="24"/>
                <w:szCs w:val="24"/>
              </w:rPr>
            </w:pPr>
            <w:r w:rsidRPr="00FC5944">
              <w:rPr>
                <w:rFonts w:ascii="Times New Roman" w:hAnsi="Times New Roman" w:cs="Times New Roman"/>
                <w:sz w:val="24"/>
                <w:szCs w:val="24"/>
              </w:rPr>
              <w:t xml:space="preserve">Обеспечение правовых гарантий развития форм местного самоуправления; </w:t>
            </w:r>
          </w:p>
          <w:p w14:paraId="1041F1B4" w14:textId="77777777" w:rsidR="00980273" w:rsidRPr="00FC5944" w:rsidRDefault="00980273" w:rsidP="004A5BDF">
            <w:pPr>
              <w:pStyle w:val="ConsPlusNormal"/>
              <w:numPr>
                <w:ilvl w:val="0"/>
                <w:numId w:val="24"/>
              </w:numPr>
              <w:adjustRightInd w:val="0"/>
              <w:ind w:left="49" w:firstLine="0"/>
              <w:jc w:val="both"/>
              <w:rPr>
                <w:rFonts w:ascii="Times New Roman" w:hAnsi="Times New Roman" w:cs="Times New Roman"/>
                <w:sz w:val="24"/>
                <w:szCs w:val="24"/>
              </w:rPr>
            </w:pPr>
            <w:r w:rsidRPr="00FC5944">
              <w:rPr>
                <w:rFonts w:ascii="Times New Roman" w:hAnsi="Times New Roman" w:cs="Times New Roman"/>
                <w:sz w:val="24"/>
                <w:szCs w:val="24"/>
              </w:rPr>
              <w:t>Повышение уровня социальной активности граждан;</w:t>
            </w:r>
          </w:p>
          <w:p w14:paraId="4CE24C4C" w14:textId="77777777" w:rsidR="00980273" w:rsidRPr="00FC5944" w:rsidRDefault="00980273" w:rsidP="004A5BDF">
            <w:pPr>
              <w:pStyle w:val="ConsPlusNormal"/>
              <w:numPr>
                <w:ilvl w:val="0"/>
                <w:numId w:val="24"/>
              </w:numPr>
              <w:adjustRightInd w:val="0"/>
              <w:ind w:left="49" w:firstLine="0"/>
              <w:jc w:val="both"/>
              <w:rPr>
                <w:rFonts w:ascii="Times New Roman" w:hAnsi="Times New Roman" w:cs="Times New Roman"/>
                <w:sz w:val="24"/>
                <w:szCs w:val="24"/>
              </w:rPr>
            </w:pPr>
            <w:r w:rsidRPr="00FC5944">
              <w:rPr>
                <w:rFonts w:ascii="Times New Roman" w:hAnsi="Times New Roman" w:cs="Times New Roman"/>
                <w:sz w:val="24"/>
                <w:szCs w:val="24"/>
              </w:rPr>
              <w:t>Вовлечение населения муниципального образования в решение вопросов местного значения.</w:t>
            </w:r>
          </w:p>
        </w:tc>
      </w:tr>
    </w:tbl>
    <w:p w14:paraId="3278A348" w14:textId="77777777" w:rsidR="00980273" w:rsidRPr="00FC5944" w:rsidRDefault="00980273" w:rsidP="00980273">
      <w:pPr>
        <w:ind w:left="426" w:firstLine="708"/>
        <w:rPr>
          <w:b/>
        </w:rPr>
      </w:pPr>
    </w:p>
    <w:p w14:paraId="7BB73D6E" w14:textId="77777777" w:rsidR="000B5F2A" w:rsidRPr="000B5F2A" w:rsidRDefault="000B5F2A" w:rsidP="009C7F2C">
      <w:pPr>
        <w:pStyle w:val="ac"/>
        <w:numPr>
          <w:ilvl w:val="0"/>
          <w:numId w:val="27"/>
        </w:numPr>
        <w:spacing w:line="240" w:lineRule="auto"/>
        <w:ind w:left="0" w:firstLine="0"/>
        <w:jc w:val="center"/>
        <w:rPr>
          <w:rFonts w:ascii="Times New Roman" w:hAnsi="Times New Roman" w:cs="Times New Roman"/>
          <w:b/>
          <w:sz w:val="24"/>
          <w:szCs w:val="24"/>
        </w:rPr>
      </w:pPr>
      <w:r w:rsidRPr="000B5F2A">
        <w:rPr>
          <w:rFonts w:ascii="Times New Roman" w:hAnsi="Times New Roman" w:cs="Times New Roman"/>
          <w:b/>
          <w:sz w:val="24"/>
          <w:szCs w:val="24"/>
        </w:rPr>
        <w:t>Характеристика текущего состояния сферы реализации подпрограммы и прогноз развития на перспективу</w:t>
      </w:r>
    </w:p>
    <w:p w14:paraId="7272DA82" w14:textId="6713042E" w:rsidR="00980273" w:rsidRPr="00FC5944" w:rsidRDefault="00980273" w:rsidP="00CF49DD">
      <w:pPr>
        <w:tabs>
          <w:tab w:val="left" w:pos="720"/>
        </w:tabs>
        <w:ind w:firstLine="709"/>
        <w:jc w:val="both"/>
        <w:rPr>
          <w:color w:val="000000"/>
        </w:rPr>
      </w:pPr>
      <w:bookmarkStart w:id="6" w:name="_Hlk46433633"/>
      <w:r w:rsidRPr="00FC5944">
        <w:rPr>
          <w:color w:val="000000"/>
        </w:rPr>
        <w:t xml:space="preserve">В состав муниципального образования входят 2 населённых пункта – город Мурино (административный центр муниципального образования), а также деревня </w:t>
      </w:r>
      <w:proofErr w:type="spellStart"/>
      <w:r w:rsidRPr="00FC5944">
        <w:rPr>
          <w:color w:val="000000"/>
        </w:rPr>
        <w:t>Лаврики</w:t>
      </w:r>
      <w:proofErr w:type="spellEnd"/>
      <w:r w:rsidRPr="00FC5944">
        <w:rPr>
          <w:color w:val="000000"/>
        </w:rPr>
        <w:t>. По состоянию на 01.01.202</w:t>
      </w:r>
      <w:r w:rsidR="00116789">
        <w:rPr>
          <w:color w:val="000000"/>
        </w:rPr>
        <w:t>2</w:t>
      </w:r>
      <w:r w:rsidRPr="00FC5944">
        <w:rPr>
          <w:color w:val="000000"/>
        </w:rPr>
        <w:t xml:space="preserve"> г. население муниципального образования составляет </w:t>
      </w:r>
      <w:r w:rsidR="00116789">
        <w:rPr>
          <w:color w:val="000000"/>
        </w:rPr>
        <w:t>90 571</w:t>
      </w:r>
      <w:r w:rsidRPr="00FC5944">
        <w:rPr>
          <w:color w:val="000000"/>
        </w:rPr>
        <w:t xml:space="preserve"> человек, из которых </w:t>
      </w:r>
      <w:r w:rsidR="00116789">
        <w:rPr>
          <w:color w:val="000000"/>
        </w:rPr>
        <w:t>89 636</w:t>
      </w:r>
      <w:r w:rsidRPr="00FC5944">
        <w:rPr>
          <w:color w:val="000000"/>
        </w:rPr>
        <w:t xml:space="preserve"> человек зарегистрированы в городе Мурино, а </w:t>
      </w:r>
      <w:r w:rsidR="00116789">
        <w:rPr>
          <w:color w:val="000000"/>
        </w:rPr>
        <w:t>935</w:t>
      </w:r>
      <w:r w:rsidRPr="00FC5944">
        <w:rPr>
          <w:color w:val="000000"/>
        </w:rPr>
        <w:t xml:space="preserve"> человек – в деревне </w:t>
      </w:r>
      <w:proofErr w:type="spellStart"/>
      <w:r w:rsidRPr="00FC5944">
        <w:rPr>
          <w:color w:val="000000"/>
        </w:rPr>
        <w:t>Лаврики</w:t>
      </w:r>
      <w:proofErr w:type="spellEnd"/>
      <w:r w:rsidRPr="00FC5944">
        <w:rPr>
          <w:color w:val="000000"/>
        </w:rPr>
        <w:t>. Численность фактически проживающего населения сельской местности муниципального образования практически не отличается от официальных статистических данных.</w:t>
      </w:r>
    </w:p>
    <w:bookmarkEnd w:id="6"/>
    <w:p w14:paraId="3B35B4EC" w14:textId="7BE003E4" w:rsidR="00980273" w:rsidRDefault="00980273" w:rsidP="00CF49DD">
      <w:pPr>
        <w:tabs>
          <w:tab w:val="left" w:pos="720"/>
        </w:tabs>
        <w:ind w:firstLine="709"/>
        <w:jc w:val="both"/>
        <w:rPr>
          <w:color w:val="000000"/>
        </w:rPr>
      </w:pPr>
      <w:r w:rsidRPr="00FC5944">
        <w:rPr>
          <w:color w:val="000000"/>
        </w:rPr>
        <w:t>Областным бюджетом предусмотрено предоставление денежных средств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сельских населённых пунктах, не являющихся административными центрами муниципальных образований, где назначен староста, или на части территории муниципального образования, где избран общественный совет,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сельских насел</w:t>
      </w:r>
      <w:r w:rsidR="00116789">
        <w:rPr>
          <w:color w:val="000000"/>
        </w:rPr>
        <w:t>ё</w:t>
      </w:r>
      <w:r w:rsidRPr="00FC5944">
        <w:rPr>
          <w:color w:val="000000"/>
        </w:rPr>
        <w:t>нных пунктов.</w:t>
      </w:r>
    </w:p>
    <w:p w14:paraId="5F9455D7" w14:textId="5EBA327F" w:rsidR="00116789" w:rsidRPr="00FC5944" w:rsidRDefault="00116789" w:rsidP="00CF49DD">
      <w:pPr>
        <w:tabs>
          <w:tab w:val="left" w:pos="720"/>
        </w:tabs>
        <w:ind w:firstLine="709"/>
        <w:jc w:val="both"/>
        <w:rPr>
          <w:color w:val="000000"/>
        </w:rPr>
      </w:pPr>
      <w:r>
        <w:rPr>
          <w:color w:val="000000"/>
        </w:rPr>
        <w:t xml:space="preserve">В данный момент, для возможности </w:t>
      </w:r>
      <w:r w:rsidRPr="00116789">
        <w:rPr>
          <w:color w:val="000000"/>
        </w:rPr>
        <w:t>содействия участию населения в осуществлении местного самоуправления в сельских населённых пунктах</w:t>
      </w:r>
      <w:r>
        <w:rPr>
          <w:color w:val="000000"/>
        </w:rPr>
        <w:t xml:space="preserve">, необходимо провести комплекс мероприятий по выбору старосты дер. </w:t>
      </w:r>
      <w:proofErr w:type="spellStart"/>
      <w:r>
        <w:rPr>
          <w:color w:val="000000"/>
        </w:rPr>
        <w:t>Лаврики</w:t>
      </w:r>
      <w:proofErr w:type="spellEnd"/>
      <w:r>
        <w:rPr>
          <w:color w:val="000000"/>
        </w:rPr>
        <w:t>.</w:t>
      </w:r>
    </w:p>
    <w:p w14:paraId="166A99C7" w14:textId="77777777" w:rsidR="00980273" w:rsidRPr="00FC5944" w:rsidRDefault="00980273" w:rsidP="00CF49DD">
      <w:pPr>
        <w:ind w:firstLine="709"/>
        <w:jc w:val="both"/>
      </w:pPr>
    </w:p>
    <w:p w14:paraId="129A2B2E" w14:textId="2AAFA9CB" w:rsidR="00980273" w:rsidRPr="00615D16" w:rsidRDefault="00980273" w:rsidP="00615D16">
      <w:pPr>
        <w:pStyle w:val="ac"/>
        <w:numPr>
          <w:ilvl w:val="0"/>
          <w:numId w:val="27"/>
        </w:numPr>
        <w:ind w:left="0" w:firstLine="0"/>
        <w:jc w:val="center"/>
        <w:rPr>
          <w:rFonts w:ascii="Times New Roman" w:hAnsi="Times New Roman" w:cs="Times New Roman"/>
          <w:b/>
          <w:sz w:val="24"/>
          <w:szCs w:val="24"/>
        </w:rPr>
      </w:pPr>
      <w:r w:rsidRPr="00615D16">
        <w:rPr>
          <w:rFonts w:ascii="Times New Roman" w:hAnsi="Times New Roman" w:cs="Times New Roman"/>
          <w:b/>
          <w:sz w:val="24"/>
          <w:szCs w:val="24"/>
        </w:rPr>
        <w:t>Основные цели и задачи подпрограммы:</w:t>
      </w:r>
    </w:p>
    <w:p w14:paraId="5ECE989A" w14:textId="5FFE8496" w:rsidR="00980273" w:rsidRPr="00FC5944" w:rsidRDefault="00980273" w:rsidP="003B578B">
      <w:pPr>
        <w:tabs>
          <w:tab w:val="left" w:pos="720"/>
        </w:tabs>
        <w:ind w:firstLine="709"/>
        <w:jc w:val="both"/>
      </w:pPr>
      <w:r w:rsidRPr="00FC5944">
        <w:t xml:space="preserve">Целью данной подпрограммы является содействие формированию у жителей муниципального образования гражданской позиции, а также совместное участие в реализации проектов местных инициатив граждан в решении вопросов местного значения путём принятия участия </w:t>
      </w:r>
      <w:bookmarkStart w:id="7" w:name="_Hlk87740547"/>
      <w:r w:rsidRPr="00FC5944">
        <w:t>в программах в рамках реализации областного закона от 28.12.2018 № 147-оз</w:t>
      </w:r>
      <w:bookmarkEnd w:id="7"/>
      <w:r w:rsidRPr="00FC5944">
        <w:t>.</w:t>
      </w:r>
    </w:p>
    <w:p w14:paraId="36C145DB" w14:textId="77777777" w:rsidR="00980273" w:rsidRPr="00FC5944" w:rsidRDefault="00980273" w:rsidP="003B578B">
      <w:pPr>
        <w:tabs>
          <w:tab w:val="left" w:pos="720"/>
        </w:tabs>
        <w:ind w:firstLine="709"/>
        <w:jc w:val="both"/>
      </w:pPr>
      <w:r w:rsidRPr="00FC5944">
        <w:t>Задачами подпрограммы для достижения поставленной цели являются:</w:t>
      </w:r>
    </w:p>
    <w:p w14:paraId="2FA1AA57" w14:textId="37841CCD" w:rsidR="00980273" w:rsidRPr="003B578B" w:rsidRDefault="00980273" w:rsidP="003B578B">
      <w:pPr>
        <w:pStyle w:val="ac"/>
        <w:numPr>
          <w:ilvl w:val="0"/>
          <w:numId w:val="28"/>
        </w:numPr>
        <w:tabs>
          <w:tab w:val="left" w:pos="720"/>
        </w:tabs>
        <w:spacing w:line="240" w:lineRule="auto"/>
        <w:ind w:left="0" w:firstLine="0"/>
        <w:jc w:val="both"/>
        <w:rPr>
          <w:rFonts w:ascii="Times New Roman" w:hAnsi="Times New Roman" w:cs="Times New Roman"/>
          <w:sz w:val="24"/>
          <w:szCs w:val="24"/>
        </w:rPr>
      </w:pPr>
      <w:r w:rsidRPr="003B578B">
        <w:rPr>
          <w:rFonts w:ascii="Times New Roman" w:hAnsi="Times New Roman" w:cs="Times New Roman"/>
          <w:sz w:val="24"/>
          <w:szCs w:val="24"/>
        </w:rPr>
        <w:t xml:space="preserve">создание благоприятных инфраструктурных условий на территории сельского населённого пункта, входящего в состав муниципального образования (дер. </w:t>
      </w:r>
      <w:proofErr w:type="spellStart"/>
      <w:r w:rsidRPr="003B578B">
        <w:rPr>
          <w:rFonts w:ascii="Times New Roman" w:hAnsi="Times New Roman" w:cs="Times New Roman"/>
          <w:sz w:val="24"/>
          <w:szCs w:val="24"/>
        </w:rPr>
        <w:t>Лаврики</w:t>
      </w:r>
      <w:proofErr w:type="spellEnd"/>
      <w:r w:rsidRPr="003B578B">
        <w:rPr>
          <w:rFonts w:ascii="Times New Roman" w:hAnsi="Times New Roman" w:cs="Times New Roman"/>
          <w:sz w:val="24"/>
          <w:szCs w:val="24"/>
        </w:rPr>
        <w:t xml:space="preserve">); </w:t>
      </w:r>
    </w:p>
    <w:p w14:paraId="6810A5E4" w14:textId="75FEB4AF" w:rsidR="00980273" w:rsidRPr="003B578B" w:rsidRDefault="00980273" w:rsidP="003B578B">
      <w:pPr>
        <w:pStyle w:val="ac"/>
        <w:numPr>
          <w:ilvl w:val="0"/>
          <w:numId w:val="28"/>
        </w:numPr>
        <w:tabs>
          <w:tab w:val="left" w:pos="720"/>
        </w:tabs>
        <w:spacing w:line="240" w:lineRule="auto"/>
        <w:ind w:left="0" w:firstLine="0"/>
        <w:jc w:val="both"/>
        <w:rPr>
          <w:rFonts w:ascii="Times New Roman" w:hAnsi="Times New Roman" w:cs="Times New Roman"/>
          <w:sz w:val="24"/>
          <w:szCs w:val="24"/>
        </w:rPr>
      </w:pPr>
      <w:r w:rsidRPr="003B578B">
        <w:rPr>
          <w:rFonts w:ascii="Times New Roman" w:hAnsi="Times New Roman" w:cs="Times New Roman"/>
          <w:sz w:val="24"/>
          <w:szCs w:val="24"/>
        </w:rPr>
        <w:t>грантовая поддержка местных инициатив граждан, проживающих в сельской местности;</w:t>
      </w:r>
    </w:p>
    <w:p w14:paraId="61B9174F" w14:textId="48019E8E" w:rsidR="00980273" w:rsidRPr="003B578B" w:rsidRDefault="00980273" w:rsidP="003B578B">
      <w:pPr>
        <w:pStyle w:val="ac"/>
        <w:numPr>
          <w:ilvl w:val="0"/>
          <w:numId w:val="28"/>
        </w:numPr>
        <w:tabs>
          <w:tab w:val="left" w:pos="720"/>
        </w:tabs>
        <w:spacing w:after="0" w:line="240" w:lineRule="auto"/>
        <w:ind w:left="0" w:firstLine="0"/>
        <w:jc w:val="both"/>
        <w:rPr>
          <w:rFonts w:ascii="Times New Roman" w:hAnsi="Times New Roman" w:cs="Times New Roman"/>
          <w:sz w:val="24"/>
          <w:szCs w:val="24"/>
        </w:rPr>
      </w:pPr>
      <w:r w:rsidRPr="003B578B">
        <w:rPr>
          <w:rFonts w:ascii="Times New Roman" w:hAnsi="Times New Roman" w:cs="Times New Roman"/>
          <w:sz w:val="24"/>
          <w:szCs w:val="24"/>
        </w:rPr>
        <w:t xml:space="preserve">повышение уровня комплексного обустройства дер. </w:t>
      </w:r>
      <w:proofErr w:type="spellStart"/>
      <w:r w:rsidRPr="003B578B">
        <w:rPr>
          <w:rFonts w:ascii="Times New Roman" w:hAnsi="Times New Roman" w:cs="Times New Roman"/>
          <w:sz w:val="24"/>
          <w:szCs w:val="24"/>
        </w:rPr>
        <w:t>Лаврики</w:t>
      </w:r>
      <w:proofErr w:type="spellEnd"/>
      <w:r w:rsidRPr="003B578B">
        <w:rPr>
          <w:rFonts w:ascii="Times New Roman" w:hAnsi="Times New Roman" w:cs="Times New Roman"/>
          <w:sz w:val="24"/>
          <w:szCs w:val="24"/>
        </w:rPr>
        <w:t>.</w:t>
      </w:r>
    </w:p>
    <w:p w14:paraId="07814AFC" w14:textId="167D617A" w:rsidR="00980273" w:rsidRPr="00FC5944" w:rsidRDefault="004610B0" w:rsidP="00CF49DD">
      <w:pPr>
        <w:ind w:firstLine="709"/>
        <w:jc w:val="both"/>
      </w:pPr>
      <w:r>
        <w:rPr>
          <w:color w:val="000000"/>
        </w:rPr>
        <w:t xml:space="preserve"> </w:t>
      </w:r>
    </w:p>
    <w:p w14:paraId="0A96514F" w14:textId="7DF8C403" w:rsidR="00980273" w:rsidRDefault="000B5F2A" w:rsidP="000B5F2A">
      <w:pPr>
        <w:numPr>
          <w:ilvl w:val="0"/>
          <w:numId w:val="27"/>
        </w:numPr>
        <w:ind w:left="0" w:firstLine="0"/>
        <w:jc w:val="center"/>
        <w:rPr>
          <w:b/>
        </w:rPr>
      </w:pPr>
      <w:r w:rsidRPr="000B5F2A">
        <w:rPr>
          <w:b/>
        </w:rPr>
        <w:t>Перечень целевых показателей (индикаторов) подпрограммы</w:t>
      </w:r>
    </w:p>
    <w:p w14:paraId="4B849A67" w14:textId="77777777" w:rsidR="000B5F2A" w:rsidRPr="000B5F2A" w:rsidRDefault="000B5F2A" w:rsidP="000B5F2A">
      <w:pPr>
        <w:rPr>
          <w:b/>
        </w:rPr>
      </w:pPr>
    </w:p>
    <w:p w14:paraId="43B9FB4C" w14:textId="41394B8F" w:rsidR="00980273" w:rsidRDefault="00980273" w:rsidP="00CF49DD">
      <w:pPr>
        <w:ind w:firstLine="709"/>
        <w:jc w:val="both"/>
        <w:rPr>
          <w:color w:val="000000"/>
        </w:rPr>
      </w:pPr>
      <w:r w:rsidRPr="009C7F2C">
        <w:rPr>
          <w:color w:val="000000"/>
        </w:rPr>
        <w:lastRenderedPageBreak/>
        <w:t xml:space="preserve">В соответствии с приоритетами политики администрации муниципального образования в сфере комплексного обустройства сельского населённого пункта, входящего в состав муниципального образования, подпрограмма включает комплекс взаимосвязанных мероприятий, необходимых для достижения поставленных целей, приведённых в приложении № </w:t>
      </w:r>
      <w:r w:rsidR="004610B0" w:rsidRPr="009C7F2C">
        <w:rPr>
          <w:color w:val="000000"/>
        </w:rPr>
        <w:t>5</w:t>
      </w:r>
      <w:r w:rsidRPr="009C7F2C">
        <w:rPr>
          <w:color w:val="000000"/>
        </w:rPr>
        <w:t xml:space="preserve"> «Перечень основных мероприятий муниципальной программы».</w:t>
      </w:r>
    </w:p>
    <w:p w14:paraId="50EA63E8" w14:textId="56D41FF7" w:rsidR="00980273" w:rsidRPr="00FC5944" w:rsidRDefault="009C7F2C" w:rsidP="00CF49DD">
      <w:pPr>
        <w:ind w:firstLine="709"/>
        <w:jc w:val="both"/>
      </w:pPr>
      <w:r w:rsidRPr="009C7F2C">
        <w:rPr>
          <w:color w:val="000000"/>
        </w:rPr>
        <w:t>Целевыми показателями (индикаторами) в результате реализации мероприятий подпрограммы, в свою очередь, станет</w:t>
      </w:r>
      <w:r>
        <w:rPr>
          <w:color w:val="000000"/>
        </w:rPr>
        <w:t xml:space="preserve"> р</w:t>
      </w:r>
      <w:r w:rsidRPr="009C7F2C">
        <w:rPr>
          <w:color w:val="000000"/>
        </w:rPr>
        <w:t>еализация проектов местных инициатив граждан, проживающих в сельской местности</w:t>
      </w:r>
      <w:r>
        <w:rPr>
          <w:color w:val="000000"/>
        </w:rPr>
        <w:t xml:space="preserve"> муниципального образования, а именно – в дер. </w:t>
      </w:r>
      <w:proofErr w:type="spellStart"/>
      <w:r>
        <w:rPr>
          <w:color w:val="000000"/>
        </w:rPr>
        <w:t>Лаврики</w:t>
      </w:r>
      <w:proofErr w:type="spellEnd"/>
      <w:r>
        <w:rPr>
          <w:color w:val="000000"/>
        </w:rPr>
        <w:t xml:space="preserve">. </w:t>
      </w:r>
    </w:p>
    <w:p w14:paraId="1270681A" w14:textId="77777777" w:rsidR="00514536" w:rsidRDefault="00514536" w:rsidP="00CF49DD">
      <w:pPr>
        <w:tabs>
          <w:tab w:val="left" w:pos="1740"/>
        </w:tabs>
        <w:suppressAutoHyphens/>
        <w:ind w:firstLine="709"/>
        <w:jc w:val="both"/>
        <w:rPr>
          <w:rFonts w:ascii="Liberation Serif" w:hAnsi="Liberation Serif"/>
          <w:color w:val="000000"/>
        </w:rPr>
        <w:sectPr w:rsidR="00514536" w:rsidSect="002824D7">
          <w:pgSz w:w="11906" w:h="16838"/>
          <w:pgMar w:top="1135" w:right="566" w:bottom="851" w:left="1701" w:header="709" w:footer="709" w:gutter="0"/>
          <w:cols w:space="708"/>
          <w:titlePg/>
          <w:docGrid w:linePitch="381"/>
        </w:sectPr>
      </w:pPr>
    </w:p>
    <w:p w14:paraId="0EF3E2E9" w14:textId="35AC6329" w:rsidR="002D541E" w:rsidRPr="002D541E" w:rsidRDefault="002D541E" w:rsidP="002D541E">
      <w:pPr>
        <w:tabs>
          <w:tab w:val="left" w:pos="795"/>
        </w:tabs>
        <w:suppressAutoHyphens/>
        <w:autoSpaceDE w:val="0"/>
        <w:autoSpaceDN w:val="0"/>
        <w:adjustRightInd w:val="0"/>
        <w:ind w:left="10065"/>
        <w:jc w:val="both"/>
        <w:rPr>
          <w:color w:val="000000"/>
          <w:lang w:eastAsia="ar-SA"/>
        </w:rPr>
      </w:pPr>
      <w:bookmarkStart w:id="8" w:name="_Hlk120965156"/>
      <w:r w:rsidRPr="002D541E">
        <w:rPr>
          <w:color w:val="000000"/>
          <w:lang w:eastAsia="ar-SA"/>
        </w:rPr>
        <w:lastRenderedPageBreak/>
        <w:t xml:space="preserve">Приложение № </w:t>
      </w:r>
      <w:r>
        <w:rPr>
          <w:color w:val="000000"/>
          <w:lang w:eastAsia="ar-SA"/>
        </w:rPr>
        <w:t>5</w:t>
      </w:r>
    </w:p>
    <w:p w14:paraId="3D54BDD1" w14:textId="77777777" w:rsidR="002D541E" w:rsidRPr="002D541E" w:rsidRDefault="002D541E" w:rsidP="002D541E">
      <w:pPr>
        <w:tabs>
          <w:tab w:val="left" w:pos="795"/>
        </w:tabs>
        <w:suppressAutoHyphens/>
        <w:autoSpaceDE w:val="0"/>
        <w:autoSpaceDN w:val="0"/>
        <w:adjustRightInd w:val="0"/>
        <w:ind w:left="10065"/>
        <w:jc w:val="both"/>
        <w:rPr>
          <w:color w:val="000000"/>
          <w:lang w:eastAsia="ar-SA"/>
        </w:rPr>
      </w:pPr>
      <w:r w:rsidRPr="002D541E">
        <w:rPr>
          <w:color w:val="000000"/>
          <w:lang w:eastAsia="ar-SA"/>
        </w:rPr>
        <w:t xml:space="preserve">к муниципальной программе </w:t>
      </w:r>
    </w:p>
    <w:p w14:paraId="7702C51A" w14:textId="58C3258D" w:rsidR="002D541E" w:rsidRPr="002D541E" w:rsidRDefault="002D541E" w:rsidP="002D541E">
      <w:pPr>
        <w:tabs>
          <w:tab w:val="left" w:pos="795"/>
        </w:tabs>
        <w:suppressAutoHyphens/>
        <w:autoSpaceDE w:val="0"/>
        <w:autoSpaceDN w:val="0"/>
        <w:adjustRightInd w:val="0"/>
        <w:ind w:left="10065"/>
        <w:jc w:val="both"/>
        <w:rPr>
          <w:color w:val="000000"/>
          <w:lang w:eastAsia="ar-SA"/>
        </w:rPr>
      </w:pPr>
      <w:r w:rsidRPr="002D541E">
        <w:rPr>
          <w:color w:val="000000"/>
          <w:lang w:eastAsia="ar-SA"/>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p>
    <w:bookmarkEnd w:id="8"/>
    <w:p w14:paraId="40506FE8" w14:textId="77777777" w:rsidR="002D541E" w:rsidRPr="002D541E" w:rsidRDefault="002D541E" w:rsidP="002D541E">
      <w:pPr>
        <w:jc w:val="center"/>
        <w:rPr>
          <w:snapToGrid w:val="0"/>
        </w:rPr>
      </w:pPr>
    </w:p>
    <w:p w14:paraId="68E1DBB0" w14:textId="77777777" w:rsidR="002D541E" w:rsidRPr="002D541E" w:rsidRDefault="002D541E" w:rsidP="002D541E">
      <w:pPr>
        <w:jc w:val="center"/>
        <w:rPr>
          <w:snapToGrid w:val="0"/>
        </w:rPr>
      </w:pPr>
    </w:p>
    <w:p w14:paraId="3BB5E8EC" w14:textId="77777777" w:rsidR="002D541E" w:rsidRPr="002D541E" w:rsidRDefault="002D541E" w:rsidP="002D541E">
      <w:pPr>
        <w:jc w:val="center"/>
        <w:rPr>
          <w:snapToGrid w:val="0"/>
        </w:rPr>
      </w:pPr>
    </w:p>
    <w:p w14:paraId="4CB5747C" w14:textId="77777777" w:rsidR="002D541E" w:rsidRPr="002D541E" w:rsidRDefault="002D541E" w:rsidP="002D541E">
      <w:pPr>
        <w:jc w:val="center"/>
        <w:rPr>
          <w:b/>
          <w:bCs/>
          <w:snapToGrid w:val="0"/>
        </w:rPr>
      </w:pPr>
      <w:r w:rsidRPr="002D541E">
        <w:rPr>
          <w:b/>
          <w:bCs/>
          <w:snapToGrid w:val="0"/>
        </w:rPr>
        <w:t>ПЕРЕЧЕНЬ</w:t>
      </w:r>
    </w:p>
    <w:p w14:paraId="68428F36" w14:textId="327457B7" w:rsidR="002D541E" w:rsidRPr="002D541E" w:rsidRDefault="002D541E" w:rsidP="002D541E">
      <w:pPr>
        <w:jc w:val="center"/>
        <w:rPr>
          <w:b/>
          <w:bCs/>
          <w:snapToGrid w:val="0"/>
        </w:rPr>
      </w:pPr>
      <w:r w:rsidRPr="002D541E">
        <w:rPr>
          <w:b/>
          <w:bCs/>
          <w:snapToGrid w:val="0"/>
        </w:rPr>
        <w:t>основных мероприятий муниципальной программы «</w:t>
      </w:r>
      <w:r w:rsidR="00836464" w:rsidRPr="00836464">
        <w:rPr>
          <w:b/>
          <w:bCs/>
          <w:snapToGrid w:val="0"/>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r w:rsidRPr="002D541E">
        <w:rPr>
          <w:b/>
          <w:bCs/>
          <w:snapToGrid w:val="0"/>
        </w:rPr>
        <w:t>»</w:t>
      </w:r>
    </w:p>
    <w:p w14:paraId="5C7D0679" w14:textId="77777777" w:rsidR="002D541E" w:rsidRPr="002D541E" w:rsidRDefault="002D541E" w:rsidP="002D541E">
      <w:pPr>
        <w:jc w:val="center"/>
        <w:rPr>
          <w:snapToGrid w:val="0"/>
        </w:rPr>
      </w:pPr>
    </w:p>
    <w:tbl>
      <w:tblPr>
        <w:tblStyle w:val="af0"/>
        <w:tblW w:w="15776" w:type="dxa"/>
        <w:tblInd w:w="-431" w:type="dxa"/>
        <w:tblLayout w:type="fixed"/>
        <w:tblLook w:val="04A0" w:firstRow="1" w:lastRow="0" w:firstColumn="1" w:lastColumn="0" w:noHBand="0" w:noVBand="1"/>
      </w:tblPr>
      <w:tblGrid>
        <w:gridCol w:w="850"/>
        <w:gridCol w:w="6522"/>
        <w:gridCol w:w="3660"/>
        <w:gridCol w:w="4744"/>
      </w:tblGrid>
      <w:tr w:rsidR="002D541E" w:rsidRPr="002D541E" w14:paraId="3DC70194" w14:textId="77777777" w:rsidTr="00ED4D44">
        <w:trPr>
          <w:trHeight w:val="276"/>
        </w:trPr>
        <w:tc>
          <w:tcPr>
            <w:tcW w:w="850" w:type="dxa"/>
            <w:vMerge w:val="restart"/>
          </w:tcPr>
          <w:p w14:paraId="436E3376" w14:textId="77777777" w:rsidR="002D541E" w:rsidRPr="002D541E" w:rsidRDefault="002D541E" w:rsidP="002D541E">
            <w:pPr>
              <w:jc w:val="center"/>
              <w:rPr>
                <w:rFonts w:eastAsiaTheme="minorHAnsi"/>
                <w:b/>
                <w:lang w:eastAsia="en-US"/>
              </w:rPr>
            </w:pPr>
            <w:r w:rsidRPr="002D541E">
              <w:rPr>
                <w:rFonts w:eastAsia="Calibri"/>
                <w:b/>
                <w:lang w:eastAsia="en-US"/>
              </w:rPr>
              <w:t>№ п/п</w:t>
            </w:r>
          </w:p>
        </w:tc>
        <w:tc>
          <w:tcPr>
            <w:tcW w:w="6522" w:type="dxa"/>
            <w:vMerge w:val="restart"/>
          </w:tcPr>
          <w:p w14:paraId="75B91818" w14:textId="77777777" w:rsidR="002D541E" w:rsidRPr="002D541E" w:rsidRDefault="002D541E" w:rsidP="002D541E">
            <w:pPr>
              <w:jc w:val="center"/>
              <w:rPr>
                <w:rFonts w:eastAsiaTheme="minorHAnsi"/>
                <w:b/>
                <w:lang w:eastAsia="en-US"/>
              </w:rPr>
            </w:pPr>
            <w:r w:rsidRPr="002D541E">
              <w:rPr>
                <w:rFonts w:eastAsiaTheme="minorHAnsi"/>
                <w:b/>
                <w:lang w:eastAsia="en-US"/>
              </w:rPr>
              <w:t>Наименование основного мероприятия</w:t>
            </w:r>
          </w:p>
        </w:tc>
        <w:tc>
          <w:tcPr>
            <w:tcW w:w="3660" w:type="dxa"/>
            <w:vMerge w:val="restart"/>
          </w:tcPr>
          <w:p w14:paraId="58DE55F1" w14:textId="77777777" w:rsidR="002D541E" w:rsidRPr="002D541E" w:rsidRDefault="002D541E" w:rsidP="002D541E">
            <w:pPr>
              <w:jc w:val="center"/>
              <w:rPr>
                <w:b/>
                <w:lang w:eastAsia="en-US"/>
              </w:rPr>
            </w:pPr>
          </w:p>
          <w:p w14:paraId="6493D6E4" w14:textId="77777777" w:rsidR="002D541E" w:rsidRPr="002D541E" w:rsidRDefault="002D541E" w:rsidP="002D541E">
            <w:pPr>
              <w:jc w:val="center"/>
              <w:rPr>
                <w:b/>
                <w:lang w:eastAsia="en-US"/>
              </w:rPr>
            </w:pPr>
            <w:r w:rsidRPr="002D541E">
              <w:rPr>
                <w:b/>
                <w:lang w:eastAsia="en-US"/>
              </w:rPr>
              <w:t>Показатели программы</w:t>
            </w:r>
          </w:p>
        </w:tc>
        <w:tc>
          <w:tcPr>
            <w:tcW w:w="4742" w:type="dxa"/>
            <w:vMerge w:val="restart"/>
          </w:tcPr>
          <w:p w14:paraId="16A7C897" w14:textId="77777777" w:rsidR="002D541E" w:rsidRPr="002D541E" w:rsidRDefault="002D541E" w:rsidP="002D541E">
            <w:pPr>
              <w:keepNext/>
              <w:jc w:val="center"/>
              <w:outlineLvl w:val="0"/>
              <w:rPr>
                <w:b/>
                <w:lang w:val="x-none" w:eastAsia="x-none"/>
              </w:rPr>
            </w:pPr>
            <w:r w:rsidRPr="002D541E">
              <w:rPr>
                <w:b/>
                <w:lang w:eastAsia="x-none"/>
              </w:rPr>
              <w:t>Задачи программы</w:t>
            </w:r>
          </w:p>
        </w:tc>
      </w:tr>
      <w:tr w:rsidR="002D541E" w:rsidRPr="002D541E" w14:paraId="129E4726" w14:textId="77777777" w:rsidTr="00ED4D44">
        <w:trPr>
          <w:trHeight w:val="322"/>
        </w:trPr>
        <w:tc>
          <w:tcPr>
            <w:tcW w:w="850" w:type="dxa"/>
            <w:vMerge/>
          </w:tcPr>
          <w:p w14:paraId="16945180" w14:textId="77777777" w:rsidR="002D541E" w:rsidRPr="002D541E" w:rsidRDefault="002D541E" w:rsidP="002D541E">
            <w:pPr>
              <w:jc w:val="center"/>
              <w:rPr>
                <w:rFonts w:eastAsiaTheme="minorHAnsi"/>
                <w:b/>
                <w:lang w:eastAsia="en-US"/>
              </w:rPr>
            </w:pPr>
          </w:p>
        </w:tc>
        <w:tc>
          <w:tcPr>
            <w:tcW w:w="6522" w:type="dxa"/>
            <w:vMerge/>
          </w:tcPr>
          <w:p w14:paraId="530760F5" w14:textId="77777777" w:rsidR="002D541E" w:rsidRPr="002D541E" w:rsidRDefault="002D541E" w:rsidP="002D541E">
            <w:pPr>
              <w:jc w:val="center"/>
              <w:rPr>
                <w:rFonts w:eastAsiaTheme="minorHAnsi"/>
                <w:b/>
                <w:lang w:eastAsia="en-US"/>
              </w:rPr>
            </w:pPr>
          </w:p>
        </w:tc>
        <w:tc>
          <w:tcPr>
            <w:tcW w:w="3660" w:type="dxa"/>
            <w:vMerge/>
          </w:tcPr>
          <w:p w14:paraId="5D1F7F74" w14:textId="77777777" w:rsidR="002D541E" w:rsidRPr="002D541E" w:rsidRDefault="002D541E" w:rsidP="002D541E">
            <w:pPr>
              <w:rPr>
                <w:rFonts w:eastAsiaTheme="minorHAnsi"/>
                <w:lang w:eastAsia="en-US"/>
              </w:rPr>
            </w:pPr>
          </w:p>
        </w:tc>
        <w:tc>
          <w:tcPr>
            <w:tcW w:w="4742" w:type="dxa"/>
            <w:vMerge/>
          </w:tcPr>
          <w:p w14:paraId="1C6966ED" w14:textId="77777777" w:rsidR="002D541E" w:rsidRPr="002D541E" w:rsidRDefault="002D541E" w:rsidP="002D541E">
            <w:pPr>
              <w:keepNext/>
              <w:jc w:val="center"/>
              <w:outlineLvl w:val="0"/>
              <w:rPr>
                <w:b/>
                <w:color w:val="FF0000"/>
                <w:lang w:val="x-none" w:eastAsia="x-none"/>
              </w:rPr>
            </w:pPr>
          </w:p>
        </w:tc>
      </w:tr>
      <w:tr w:rsidR="00CD3029" w:rsidRPr="002D541E" w14:paraId="5B0B03BA" w14:textId="77777777" w:rsidTr="00ED4D44">
        <w:trPr>
          <w:trHeight w:val="322"/>
        </w:trPr>
        <w:tc>
          <w:tcPr>
            <w:tcW w:w="15776" w:type="dxa"/>
            <w:gridSpan w:val="4"/>
          </w:tcPr>
          <w:p w14:paraId="20EA63FF" w14:textId="2F99294C" w:rsidR="00CD3029" w:rsidRPr="002D541E" w:rsidRDefault="00CD3029" w:rsidP="00ED4D44">
            <w:pPr>
              <w:keepNext/>
              <w:jc w:val="both"/>
              <w:outlineLvl w:val="0"/>
              <w:rPr>
                <w:b/>
                <w:bCs/>
              </w:rPr>
            </w:pPr>
            <w:r>
              <w:rPr>
                <w:b/>
                <w:bCs/>
              </w:rPr>
              <w:t xml:space="preserve">Подпрограмма </w:t>
            </w:r>
            <w:r w:rsidRPr="00D94374">
              <w:rPr>
                <w:b/>
                <w:bCs/>
              </w:rPr>
              <w:t>«Общество и власть в МО «Муринское городское поселение» Всеволожского муниципального района Ленинградской области»</w:t>
            </w:r>
          </w:p>
        </w:tc>
      </w:tr>
      <w:tr w:rsidR="00BF3B11" w:rsidRPr="002D541E" w14:paraId="2C0DC5CB" w14:textId="77777777" w:rsidTr="00ED4D44">
        <w:trPr>
          <w:trHeight w:val="322"/>
        </w:trPr>
        <w:tc>
          <w:tcPr>
            <w:tcW w:w="850" w:type="dxa"/>
          </w:tcPr>
          <w:p w14:paraId="00FF942B" w14:textId="1F975974" w:rsidR="00BF3B11" w:rsidRPr="00BF3B11" w:rsidRDefault="00BF3B11" w:rsidP="00BF3B11">
            <w:pPr>
              <w:jc w:val="center"/>
              <w:rPr>
                <w:bCs/>
              </w:rPr>
            </w:pPr>
            <w:r w:rsidRPr="00BF3B11">
              <w:rPr>
                <w:bCs/>
              </w:rPr>
              <w:t>1.</w:t>
            </w:r>
          </w:p>
        </w:tc>
        <w:tc>
          <w:tcPr>
            <w:tcW w:w="14926" w:type="dxa"/>
            <w:gridSpan w:val="3"/>
          </w:tcPr>
          <w:p w14:paraId="67E3DFCE" w14:textId="597BCE20" w:rsidR="00BF3B11" w:rsidRPr="00BF3B11" w:rsidRDefault="00BF3B11" w:rsidP="00D94374">
            <w:pPr>
              <w:keepNext/>
              <w:outlineLvl w:val="0"/>
              <w:rPr>
                <w:bCs/>
              </w:rPr>
            </w:pPr>
            <w:r w:rsidRPr="00BF3B11">
              <w:rPr>
                <w:bCs/>
              </w:rPr>
              <w:t>Информационно-консультационная поддержка</w:t>
            </w:r>
          </w:p>
        </w:tc>
      </w:tr>
      <w:tr w:rsidR="00BF3B11" w:rsidRPr="002D541E" w14:paraId="2B0267B4" w14:textId="77777777" w:rsidTr="00ED4D44">
        <w:trPr>
          <w:trHeight w:val="322"/>
        </w:trPr>
        <w:tc>
          <w:tcPr>
            <w:tcW w:w="850" w:type="dxa"/>
          </w:tcPr>
          <w:p w14:paraId="509AEB75" w14:textId="41E104DD" w:rsidR="00BF3B11" w:rsidRPr="002D541E" w:rsidRDefault="00BF3B11" w:rsidP="00BF3B11">
            <w:pPr>
              <w:jc w:val="center"/>
              <w:rPr>
                <w:rFonts w:eastAsiaTheme="minorHAnsi"/>
                <w:b/>
                <w:lang w:eastAsia="en-US"/>
              </w:rPr>
            </w:pPr>
            <w:r>
              <w:t>1.1</w:t>
            </w:r>
          </w:p>
        </w:tc>
        <w:tc>
          <w:tcPr>
            <w:tcW w:w="6522" w:type="dxa"/>
          </w:tcPr>
          <w:p w14:paraId="6247CF21" w14:textId="5924C1EC" w:rsidR="00BF3B11" w:rsidRPr="00BF3B11" w:rsidRDefault="00BF3B11" w:rsidP="00ED4D44">
            <w:pPr>
              <w:rPr>
                <w:rFonts w:eastAsiaTheme="minorHAnsi"/>
                <w:b/>
                <w:lang w:eastAsia="en-US"/>
              </w:rPr>
            </w:pPr>
            <w:r w:rsidRPr="00BF3B11">
              <w:rPr>
                <w:color w:val="auto"/>
              </w:rPr>
              <w:t>Консультирование и информирование членов участковых избирательных комиссий (далее – УИК), о</w:t>
            </w:r>
            <w:r w:rsidRPr="00BF3B11">
              <w:rPr>
                <w:color w:val="auto"/>
                <w:lang w:eastAsia="zh-CN" w:bidi="hi-IN"/>
              </w:rPr>
              <w:t>беспечение участия в совещаниях и семинарах, организованных территориальной избирательной комиссией Всеволожского района Ленинградской области</w:t>
            </w:r>
          </w:p>
        </w:tc>
        <w:tc>
          <w:tcPr>
            <w:tcW w:w="3660" w:type="dxa"/>
          </w:tcPr>
          <w:p w14:paraId="16C6260B" w14:textId="77777777" w:rsidR="00BF3B11" w:rsidRPr="00BF3B11" w:rsidRDefault="00BF3B11" w:rsidP="002859C9">
            <w:pPr>
              <w:rPr>
                <w:color w:val="000000" w:themeColor="text1"/>
              </w:rPr>
            </w:pPr>
            <w:r w:rsidRPr="00BF3B11">
              <w:rPr>
                <w:color w:val="000000" w:themeColor="text1"/>
              </w:rPr>
              <w:t>Количество консультаций членам УИК</w:t>
            </w:r>
          </w:p>
          <w:p w14:paraId="77E206D7" w14:textId="4AAE38DB" w:rsidR="00BF3B11" w:rsidRPr="00BF3B11" w:rsidRDefault="00BF3B11" w:rsidP="002859C9">
            <w:pPr>
              <w:jc w:val="both"/>
              <w:rPr>
                <w:rFonts w:eastAsiaTheme="minorHAnsi"/>
                <w:lang w:eastAsia="en-US"/>
              </w:rPr>
            </w:pPr>
            <w:r w:rsidRPr="00BF3B11">
              <w:rPr>
                <w:color w:val="FF0000"/>
              </w:rPr>
              <w:t xml:space="preserve"> </w:t>
            </w:r>
          </w:p>
        </w:tc>
        <w:tc>
          <w:tcPr>
            <w:tcW w:w="4742" w:type="dxa"/>
          </w:tcPr>
          <w:p w14:paraId="352D6EDA" w14:textId="4BCCD683" w:rsidR="00BF3B11" w:rsidRPr="00BF3B11" w:rsidRDefault="00BF3B11" w:rsidP="002859C9">
            <w:pPr>
              <w:keepNext/>
              <w:outlineLvl w:val="0"/>
              <w:rPr>
                <w:b/>
                <w:color w:val="FF0000"/>
                <w:lang w:val="x-none" w:eastAsia="x-none"/>
              </w:rPr>
            </w:pPr>
            <w:r w:rsidRPr="00BF3B11">
              <w:rPr>
                <w:color w:val="auto"/>
              </w:rPr>
              <w:t>Обучение членов УИК, подготовка, формирование резерва</w:t>
            </w:r>
          </w:p>
        </w:tc>
      </w:tr>
      <w:tr w:rsidR="00BF3B11" w:rsidRPr="002D541E" w14:paraId="6FCBB446" w14:textId="77777777" w:rsidTr="00ED4D44">
        <w:trPr>
          <w:trHeight w:val="322"/>
        </w:trPr>
        <w:tc>
          <w:tcPr>
            <w:tcW w:w="850" w:type="dxa"/>
          </w:tcPr>
          <w:p w14:paraId="16513B4F" w14:textId="2531A268" w:rsidR="00BF3B11" w:rsidRPr="002D541E" w:rsidRDefault="00BF3B11" w:rsidP="00BF3B11">
            <w:pPr>
              <w:jc w:val="center"/>
            </w:pPr>
            <w:r>
              <w:t>1.2</w:t>
            </w:r>
          </w:p>
          <w:p w14:paraId="455D1426" w14:textId="77777777" w:rsidR="00BF3B11" w:rsidRPr="002D541E" w:rsidRDefault="00BF3B11" w:rsidP="00BF3B11">
            <w:pPr>
              <w:jc w:val="center"/>
              <w:rPr>
                <w:rFonts w:eastAsiaTheme="minorHAnsi"/>
                <w:b/>
                <w:lang w:eastAsia="en-US"/>
              </w:rPr>
            </w:pPr>
            <w:r w:rsidRPr="002D541E">
              <w:rPr>
                <w:rFonts w:ascii="Arial" w:hAnsi="Arial"/>
              </w:rPr>
              <w:t xml:space="preserve"> </w:t>
            </w:r>
          </w:p>
        </w:tc>
        <w:tc>
          <w:tcPr>
            <w:tcW w:w="6522" w:type="dxa"/>
          </w:tcPr>
          <w:p w14:paraId="1EDAD677" w14:textId="18C859AB" w:rsidR="00BF3B11" w:rsidRPr="00BF3B11" w:rsidRDefault="00BF3B11" w:rsidP="00BF3B11">
            <w:pPr>
              <w:rPr>
                <w:rFonts w:eastAsiaTheme="minorHAnsi"/>
                <w:b/>
                <w:lang w:eastAsia="en-US"/>
              </w:rPr>
            </w:pPr>
            <w:r w:rsidRPr="00BF3B11">
              <w:rPr>
                <w:color w:val="auto"/>
              </w:rPr>
              <w:t>Актуализация официального сайта администрации муниципального образования и размещение сведений о выборах и референдумах.</w:t>
            </w:r>
            <w:r w:rsidRPr="00BF3B11">
              <w:rPr>
                <w:rFonts w:ascii="Arial" w:hAnsi="Arial"/>
                <w:color w:val="auto"/>
                <w:lang w:eastAsia="zh-CN" w:bidi="hi-IN"/>
              </w:rPr>
              <w:t xml:space="preserve"> </w:t>
            </w:r>
            <w:r w:rsidRPr="00BF3B11">
              <w:rPr>
                <w:color w:val="auto"/>
              </w:rPr>
              <w:t>Информирование избирателей муниципального образования о подготовке и проведении выборов в официальных средствах массовой информации</w:t>
            </w:r>
          </w:p>
        </w:tc>
        <w:tc>
          <w:tcPr>
            <w:tcW w:w="3660" w:type="dxa"/>
          </w:tcPr>
          <w:p w14:paraId="4C6252D8" w14:textId="6F9256E5" w:rsidR="00BF3B11" w:rsidRPr="00BF3B11" w:rsidRDefault="00BF3B11" w:rsidP="00BF3B11">
            <w:pPr>
              <w:rPr>
                <w:rFonts w:eastAsiaTheme="minorHAnsi"/>
                <w:lang w:eastAsia="en-US"/>
              </w:rPr>
            </w:pPr>
            <w:r w:rsidRPr="00BF3B11">
              <w:rPr>
                <w:color w:val="000000" w:themeColor="text1"/>
              </w:rPr>
              <w:t>Своевременное размещение актуальной информации на сайте администрации муниципального образования</w:t>
            </w:r>
          </w:p>
        </w:tc>
        <w:tc>
          <w:tcPr>
            <w:tcW w:w="4742" w:type="dxa"/>
          </w:tcPr>
          <w:p w14:paraId="73110A79" w14:textId="4434B10C" w:rsidR="00BF3B11" w:rsidRPr="00BF3B11" w:rsidRDefault="00BF3B11" w:rsidP="00ED4D44">
            <w:pPr>
              <w:rPr>
                <w:b/>
                <w:color w:val="FF0000"/>
                <w:lang w:val="x-none" w:eastAsia="x-none"/>
              </w:rPr>
            </w:pPr>
            <w:r w:rsidRPr="00BF3B11">
              <w:rPr>
                <w:color w:val="auto"/>
              </w:rPr>
              <w:t>Формирование системы нормативно правового регулирования развития на уровне муниципального образования, информирование населения муниципального образования</w:t>
            </w:r>
          </w:p>
        </w:tc>
      </w:tr>
      <w:tr w:rsidR="00BF3B11" w:rsidRPr="002D541E" w14:paraId="6D9956EF" w14:textId="77777777" w:rsidTr="00ED4D44">
        <w:trPr>
          <w:trHeight w:val="322"/>
        </w:trPr>
        <w:tc>
          <w:tcPr>
            <w:tcW w:w="850" w:type="dxa"/>
          </w:tcPr>
          <w:p w14:paraId="5EA0372B" w14:textId="7C3048B8" w:rsidR="00BF3B11" w:rsidRPr="002D541E" w:rsidRDefault="00BF3B11" w:rsidP="00BF3B11">
            <w:pPr>
              <w:jc w:val="center"/>
            </w:pPr>
            <w:r>
              <w:t>2.</w:t>
            </w:r>
          </w:p>
        </w:tc>
        <w:tc>
          <w:tcPr>
            <w:tcW w:w="14926" w:type="dxa"/>
            <w:gridSpan w:val="3"/>
          </w:tcPr>
          <w:p w14:paraId="52143DF2" w14:textId="33F04AD3" w:rsidR="00BF3B11" w:rsidRPr="00BF3B11" w:rsidRDefault="00BF3B11" w:rsidP="00ED4D44">
            <w:r w:rsidRPr="00BF3B11">
              <w:t xml:space="preserve">Обеспечение бесперебойного функционирования участковых избирательных комиссий  </w:t>
            </w:r>
          </w:p>
        </w:tc>
      </w:tr>
      <w:tr w:rsidR="00BF3B11" w:rsidRPr="002D541E" w14:paraId="31430ACD" w14:textId="77777777" w:rsidTr="00ED4D44">
        <w:trPr>
          <w:trHeight w:val="322"/>
        </w:trPr>
        <w:tc>
          <w:tcPr>
            <w:tcW w:w="850" w:type="dxa"/>
          </w:tcPr>
          <w:p w14:paraId="74CFC60E" w14:textId="764CBD7F" w:rsidR="00BF3B11" w:rsidRPr="002D541E" w:rsidRDefault="00BF3B11" w:rsidP="00BF3B11">
            <w:pPr>
              <w:jc w:val="center"/>
              <w:rPr>
                <w:rFonts w:eastAsiaTheme="minorHAnsi"/>
                <w:b/>
                <w:lang w:eastAsia="en-US"/>
              </w:rPr>
            </w:pPr>
            <w:r>
              <w:rPr>
                <w:rFonts w:eastAsiaTheme="minorHAnsi"/>
                <w:lang w:eastAsia="en-US"/>
              </w:rPr>
              <w:t>2.1</w:t>
            </w:r>
          </w:p>
        </w:tc>
        <w:tc>
          <w:tcPr>
            <w:tcW w:w="6522" w:type="dxa"/>
          </w:tcPr>
          <w:p w14:paraId="61EE0530" w14:textId="39FEC79C" w:rsidR="00BF3B11" w:rsidRPr="00BF3B11" w:rsidRDefault="00BF3B11" w:rsidP="00BF3B11">
            <w:pPr>
              <w:rPr>
                <w:rFonts w:eastAsiaTheme="minorHAnsi"/>
                <w:b/>
                <w:lang w:eastAsia="en-US"/>
              </w:rPr>
            </w:pPr>
            <w:r w:rsidRPr="00BF3B11">
              <w:rPr>
                <w:color w:val="auto"/>
                <w:lang w:eastAsia="zh-CN" w:bidi="hi-IN"/>
              </w:rPr>
              <w:t>Приобретение кабин для тайного голосования (в том числе для голосования на придомовых территориях), стационарных ящиков и переносных урн для голосования, сейфов и проч.;</w:t>
            </w:r>
            <w:r w:rsidRPr="00BF3B11">
              <w:rPr>
                <w:color w:val="auto"/>
              </w:rPr>
              <w:t xml:space="preserve"> </w:t>
            </w:r>
            <w:r w:rsidRPr="00BF3B11">
              <w:rPr>
                <w:color w:val="auto"/>
                <w:lang w:eastAsia="zh-CN" w:bidi="hi-IN"/>
              </w:rPr>
              <w:t xml:space="preserve">оргтехники и расходных материалов для </w:t>
            </w:r>
            <w:r w:rsidRPr="00BF3B11">
              <w:rPr>
                <w:color w:val="auto"/>
                <w:lang w:eastAsia="zh-CN" w:bidi="hi-IN"/>
              </w:rPr>
              <w:lastRenderedPageBreak/>
              <w:t>оргтехники, канцелярских принадлежностей необходимых для подготовки и проведения выборов УИК</w:t>
            </w:r>
          </w:p>
        </w:tc>
        <w:tc>
          <w:tcPr>
            <w:tcW w:w="3660" w:type="dxa"/>
          </w:tcPr>
          <w:p w14:paraId="0349F741" w14:textId="74701206" w:rsidR="00BF3B11" w:rsidRPr="00BF3B11" w:rsidRDefault="00BF3B11" w:rsidP="00BF3B11">
            <w:pPr>
              <w:rPr>
                <w:rFonts w:eastAsiaTheme="minorHAnsi"/>
                <w:lang w:eastAsia="en-US"/>
              </w:rPr>
            </w:pPr>
            <w:r w:rsidRPr="00BF3B11">
              <w:rPr>
                <w:color w:val="auto"/>
              </w:rPr>
              <w:lastRenderedPageBreak/>
              <w:t>Количество техники для оснащения УИК (комплект)</w:t>
            </w:r>
          </w:p>
        </w:tc>
        <w:tc>
          <w:tcPr>
            <w:tcW w:w="4742" w:type="dxa"/>
          </w:tcPr>
          <w:p w14:paraId="0A706A64" w14:textId="77777777" w:rsidR="00BF3B11" w:rsidRPr="00BF3B11" w:rsidRDefault="00BF3B11" w:rsidP="002859C9">
            <w:pPr>
              <w:spacing w:line="228" w:lineRule="auto"/>
              <w:rPr>
                <w:color w:val="auto"/>
              </w:rPr>
            </w:pPr>
            <w:r w:rsidRPr="00BF3B11">
              <w:rPr>
                <w:color w:val="auto"/>
              </w:rPr>
              <w:t xml:space="preserve">Бесперебойное функционирование избирательных комиссий </w:t>
            </w:r>
          </w:p>
          <w:p w14:paraId="15AE3BB3" w14:textId="77777777" w:rsidR="00BF3B11" w:rsidRPr="00BF3B11" w:rsidRDefault="00BF3B11" w:rsidP="002859C9">
            <w:pPr>
              <w:rPr>
                <w:color w:val="auto"/>
              </w:rPr>
            </w:pPr>
          </w:p>
          <w:p w14:paraId="5834EC70" w14:textId="77777777" w:rsidR="00BF3B11" w:rsidRPr="00BF3B11" w:rsidRDefault="00BF3B11" w:rsidP="002859C9">
            <w:pPr>
              <w:rPr>
                <w:color w:val="auto"/>
              </w:rPr>
            </w:pPr>
          </w:p>
          <w:p w14:paraId="208BE0FD" w14:textId="77777777" w:rsidR="00BF3B11" w:rsidRPr="00BF3B11" w:rsidRDefault="00BF3B11" w:rsidP="002859C9">
            <w:pPr>
              <w:keepNext/>
              <w:outlineLvl w:val="0"/>
              <w:rPr>
                <w:b/>
                <w:color w:val="FF0000"/>
                <w:lang w:val="x-none" w:eastAsia="x-none"/>
              </w:rPr>
            </w:pPr>
          </w:p>
        </w:tc>
      </w:tr>
      <w:tr w:rsidR="00BF3B11" w:rsidRPr="002D541E" w14:paraId="26400610" w14:textId="77777777" w:rsidTr="00ED4D44">
        <w:trPr>
          <w:trHeight w:val="322"/>
        </w:trPr>
        <w:tc>
          <w:tcPr>
            <w:tcW w:w="850" w:type="dxa"/>
          </w:tcPr>
          <w:p w14:paraId="7402197C" w14:textId="43882A6C" w:rsidR="00BF3B11" w:rsidRPr="002D541E" w:rsidRDefault="00BF3B11" w:rsidP="00BF3B11">
            <w:pPr>
              <w:jc w:val="center"/>
              <w:rPr>
                <w:rFonts w:eastAsiaTheme="minorHAnsi"/>
                <w:b/>
                <w:lang w:eastAsia="en-US"/>
              </w:rPr>
            </w:pPr>
            <w:r>
              <w:t>2.2</w:t>
            </w:r>
          </w:p>
        </w:tc>
        <w:tc>
          <w:tcPr>
            <w:tcW w:w="6522" w:type="dxa"/>
          </w:tcPr>
          <w:p w14:paraId="0F98A109" w14:textId="41A07F64" w:rsidR="00BF3B11" w:rsidRPr="00BF3B11" w:rsidRDefault="00BF3B11" w:rsidP="00BF3B11">
            <w:pPr>
              <w:rPr>
                <w:rFonts w:eastAsiaTheme="minorHAnsi"/>
                <w:b/>
                <w:lang w:eastAsia="en-US"/>
              </w:rPr>
            </w:pPr>
            <w:r w:rsidRPr="00BF3B11">
              <w:rPr>
                <w:color w:val="auto"/>
                <w:lang w:eastAsia="zh-CN" w:bidi="hi-IN"/>
              </w:rPr>
              <w:t>Инвентаризация технического оборудования для оснащения УИК муниципального образования, обеспечение бесперебойного функционирования деятельности УИК</w:t>
            </w:r>
          </w:p>
        </w:tc>
        <w:tc>
          <w:tcPr>
            <w:tcW w:w="3660" w:type="dxa"/>
          </w:tcPr>
          <w:p w14:paraId="6D669AD4" w14:textId="58F1E3D4" w:rsidR="00BF3B11" w:rsidRPr="00BF3B11" w:rsidRDefault="00BF3B11" w:rsidP="00BF3B11">
            <w:pPr>
              <w:rPr>
                <w:rFonts w:eastAsiaTheme="minorHAnsi"/>
                <w:lang w:eastAsia="en-US"/>
              </w:rPr>
            </w:pPr>
            <w:r w:rsidRPr="00BF3B11">
              <w:rPr>
                <w:color w:val="auto"/>
              </w:rPr>
              <w:t>Количество договоров, заключённых в целях бесперебойного функционирования деятельности УИК</w:t>
            </w:r>
          </w:p>
        </w:tc>
        <w:tc>
          <w:tcPr>
            <w:tcW w:w="4742" w:type="dxa"/>
          </w:tcPr>
          <w:p w14:paraId="63C3486C" w14:textId="77777777" w:rsidR="00BF3B11" w:rsidRPr="00BF3B11" w:rsidRDefault="00BF3B11" w:rsidP="002859C9">
            <w:pPr>
              <w:widowControl w:val="0"/>
              <w:suppressLineNumbers/>
              <w:spacing w:line="100" w:lineRule="atLeast"/>
              <w:ind w:left="19"/>
              <w:rPr>
                <w:rFonts w:eastAsiaTheme="minorHAnsi"/>
                <w:lang w:eastAsia="zh-CN" w:bidi="hi-IN"/>
              </w:rPr>
            </w:pPr>
            <w:r w:rsidRPr="00BF3B11">
              <w:rPr>
                <w:rFonts w:eastAsiaTheme="minorHAnsi"/>
                <w:lang w:eastAsia="zh-CN" w:bidi="hi-IN"/>
              </w:rPr>
              <w:t>Учет и актуализация технического оборудования, проверка на неисправности</w:t>
            </w:r>
          </w:p>
          <w:p w14:paraId="144E9893" w14:textId="52BE25F7" w:rsidR="00BF3B11" w:rsidRPr="00BF3B11" w:rsidRDefault="00BF3B11" w:rsidP="002859C9">
            <w:pPr>
              <w:keepNext/>
              <w:outlineLvl w:val="0"/>
              <w:rPr>
                <w:b/>
                <w:color w:val="FF0000"/>
                <w:lang w:val="x-none" w:eastAsia="x-none"/>
              </w:rPr>
            </w:pPr>
          </w:p>
        </w:tc>
      </w:tr>
      <w:tr w:rsidR="00BF3B11" w:rsidRPr="002D541E" w14:paraId="5AD89F70" w14:textId="77777777" w:rsidTr="00ED4D44">
        <w:trPr>
          <w:trHeight w:val="307"/>
        </w:trPr>
        <w:tc>
          <w:tcPr>
            <w:tcW w:w="850" w:type="dxa"/>
          </w:tcPr>
          <w:p w14:paraId="0135524F" w14:textId="6636FCD9" w:rsidR="00BF3B11" w:rsidRPr="002D541E" w:rsidRDefault="00BF3B11" w:rsidP="002D541E">
            <w:pPr>
              <w:jc w:val="center"/>
              <w:rPr>
                <w:rFonts w:eastAsiaTheme="minorHAnsi"/>
                <w:b/>
                <w:lang w:eastAsia="en-US"/>
              </w:rPr>
            </w:pPr>
            <w:r>
              <w:t>3.</w:t>
            </w:r>
          </w:p>
        </w:tc>
        <w:tc>
          <w:tcPr>
            <w:tcW w:w="14926" w:type="dxa"/>
            <w:gridSpan w:val="3"/>
          </w:tcPr>
          <w:p w14:paraId="1AB98965" w14:textId="3478F333" w:rsidR="00BF3B11" w:rsidRPr="002D541E" w:rsidRDefault="00CD3029" w:rsidP="00CD3029">
            <w:pPr>
              <w:rPr>
                <w:b/>
                <w:color w:val="FF0000"/>
                <w:lang w:val="x-none" w:eastAsia="x-none"/>
              </w:rPr>
            </w:pPr>
            <w:r w:rsidRPr="00CD3029">
              <w:rPr>
                <w:rFonts w:eastAsiaTheme="minorHAnsi"/>
                <w:lang w:eastAsia="en-US"/>
              </w:rPr>
              <w:t xml:space="preserve">Организационная поддержка и обучение участковых избирательных комиссий  </w:t>
            </w:r>
          </w:p>
        </w:tc>
      </w:tr>
      <w:tr w:rsidR="00CD3029" w:rsidRPr="002D541E" w14:paraId="4B4B43E1" w14:textId="77777777" w:rsidTr="00ED4D44">
        <w:trPr>
          <w:trHeight w:val="691"/>
        </w:trPr>
        <w:tc>
          <w:tcPr>
            <w:tcW w:w="850" w:type="dxa"/>
          </w:tcPr>
          <w:p w14:paraId="46D2C863" w14:textId="3A615DC7" w:rsidR="00CD3029" w:rsidRPr="00CD3029" w:rsidRDefault="00CD3029" w:rsidP="00CD3029">
            <w:pPr>
              <w:jc w:val="center"/>
            </w:pPr>
            <w:r w:rsidRPr="00CD3029">
              <w:rPr>
                <w:color w:val="auto"/>
              </w:rPr>
              <w:t>3.1</w:t>
            </w:r>
          </w:p>
        </w:tc>
        <w:tc>
          <w:tcPr>
            <w:tcW w:w="6522" w:type="dxa"/>
          </w:tcPr>
          <w:p w14:paraId="1F5E6418" w14:textId="445773DC" w:rsidR="00CD3029" w:rsidRPr="00CD3029" w:rsidRDefault="00CD3029" w:rsidP="00CD3029">
            <w:pPr>
              <w:rPr>
                <w:rFonts w:eastAsiaTheme="minorHAnsi"/>
                <w:lang w:eastAsia="en-US"/>
              </w:rPr>
            </w:pPr>
            <w:r w:rsidRPr="00CD3029">
              <w:rPr>
                <w:color w:val="auto"/>
              </w:rPr>
              <w:t>Формирование перечня УИК</w:t>
            </w:r>
            <w:r w:rsidRPr="00CD3029">
              <w:rPr>
                <w:color w:val="auto"/>
                <w:lang w:eastAsia="zh-CN" w:bidi="hi-IN"/>
              </w:rPr>
              <w:t xml:space="preserve"> и оказание мер содействия по созданию новых УИК на территории муниципального образования</w:t>
            </w:r>
          </w:p>
        </w:tc>
        <w:tc>
          <w:tcPr>
            <w:tcW w:w="3660" w:type="dxa"/>
          </w:tcPr>
          <w:p w14:paraId="0332B64D" w14:textId="6A048D38" w:rsidR="00CD3029" w:rsidRPr="00CD3029" w:rsidRDefault="00CD3029" w:rsidP="00CD3029">
            <w:pPr>
              <w:rPr>
                <w:rFonts w:eastAsiaTheme="minorHAnsi"/>
                <w:lang w:eastAsia="en-US"/>
              </w:rPr>
            </w:pPr>
            <w:r w:rsidRPr="00CD3029">
              <w:rPr>
                <w:color w:val="000000" w:themeColor="text1"/>
              </w:rPr>
              <w:t>Количество сформированных УИК</w:t>
            </w:r>
          </w:p>
        </w:tc>
        <w:tc>
          <w:tcPr>
            <w:tcW w:w="4742" w:type="dxa"/>
          </w:tcPr>
          <w:p w14:paraId="4B8869AF" w14:textId="4BAA966D" w:rsidR="00CD3029" w:rsidRPr="00CD3029" w:rsidRDefault="00CD3029" w:rsidP="00CD3029">
            <w:pPr>
              <w:keepNext/>
              <w:outlineLvl w:val="0"/>
              <w:rPr>
                <w:rFonts w:eastAsiaTheme="minorHAnsi"/>
                <w:bCs/>
                <w:lang w:eastAsia="en-US"/>
              </w:rPr>
            </w:pPr>
            <w:r w:rsidRPr="00CD3029">
              <w:rPr>
                <w:rFonts w:eastAsiaTheme="minorHAnsi"/>
                <w:lang w:eastAsia="en-US"/>
              </w:rPr>
              <w:t>Увеличение количества УИК для осуществления жителями муниципального образования своих избирательных прав</w:t>
            </w:r>
          </w:p>
        </w:tc>
      </w:tr>
      <w:tr w:rsidR="00CD3029" w:rsidRPr="002D541E" w14:paraId="24B475FF" w14:textId="77777777" w:rsidTr="00ED4D44">
        <w:trPr>
          <w:trHeight w:val="691"/>
        </w:trPr>
        <w:tc>
          <w:tcPr>
            <w:tcW w:w="850" w:type="dxa"/>
          </w:tcPr>
          <w:p w14:paraId="4CC2AC15" w14:textId="6A59C1D1" w:rsidR="00CD3029" w:rsidRPr="00CD3029" w:rsidRDefault="00CD3029" w:rsidP="00CD3029">
            <w:pPr>
              <w:jc w:val="center"/>
            </w:pPr>
            <w:r w:rsidRPr="00CD3029">
              <w:rPr>
                <w:color w:val="auto"/>
              </w:rPr>
              <w:t>3.2</w:t>
            </w:r>
          </w:p>
        </w:tc>
        <w:tc>
          <w:tcPr>
            <w:tcW w:w="6522" w:type="dxa"/>
          </w:tcPr>
          <w:p w14:paraId="635087AE" w14:textId="106D5030" w:rsidR="00CD3029" w:rsidRPr="00CD3029" w:rsidRDefault="00CD3029" w:rsidP="00CD3029">
            <w:pPr>
              <w:rPr>
                <w:rFonts w:eastAsiaTheme="minorHAnsi"/>
                <w:lang w:eastAsia="en-US"/>
              </w:rPr>
            </w:pPr>
            <w:r w:rsidRPr="00CD3029">
              <w:rPr>
                <w:rFonts w:eastAsiaTheme="minorHAnsi"/>
                <w:lang w:eastAsia="en-US"/>
              </w:rPr>
              <w:t xml:space="preserve">Обучение членов избирательных комиссий избирательному процессу </w:t>
            </w:r>
          </w:p>
        </w:tc>
        <w:tc>
          <w:tcPr>
            <w:tcW w:w="3660" w:type="dxa"/>
          </w:tcPr>
          <w:p w14:paraId="23720730" w14:textId="4CA9EC12" w:rsidR="00CD3029" w:rsidRPr="00CD3029" w:rsidRDefault="00CD3029" w:rsidP="00CD3029">
            <w:pPr>
              <w:rPr>
                <w:rFonts w:eastAsiaTheme="minorHAnsi"/>
                <w:lang w:eastAsia="en-US"/>
              </w:rPr>
            </w:pPr>
            <w:r w:rsidRPr="00CD3029">
              <w:rPr>
                <w:rFonts w:eastAsiaTheme="minorHAnsi"/>
                <w:lang w:eastAsia="en-US"/>
              </w:rPr>
              <w:t xml:space="preserve">Количество обученных членов УИК </w:t>
            </w:r>
          </w:p>
        </w:tc>
        <w:tc>
          <w:tcPr>
            <w:tcW w:w="4742" w:type="dxa"/>
          </w:tcPr>
          <w:p w14:paraId="688A8245" w14:textId="2DD255F1" w:rsidR="00CD3029" w:rsidRPr="00CD3029" w:rsidRDefault="00CD3029" w:rsidP="00CD3029">
            <w:pPr>
              <w:keepNext/>
              <w:outlineLvl w:val="0"/>
              <w:rPr>
                <w:rFonts w:eastAsiaTheme="minorHAnsi"/>
                <w:bCs/>
                <w:lang w:eastAsia="en-US"/>
              </w:rPr>
            </w:pPr>
            <w:r w:rsidRPr="00CD3029">
              <w:rPr>
                <w:rFonts w:eastAsiaTheme="minorHAnsi"/>
                <w:bCs/>
                <w:lang w:eastAsia="en-US"/>
              </w:rPr>
              <w:t>Бесперебойное функционирование избирательных комиссий</w:t>
            </w:r>
          </w:p>
        </w:tc>
      </w:tr>
      <w:tr w:rsidR="00CD3029" w:rsidRPr="002D541E" w14:paraId="7A10B6FF" w14:textId="77777777" w:rsidTr="00ED4D44">
        <w:trPr>
          <w:trHeight w:val="322"/>
        </w:trPr>
        <w:tc>
          <w:tcPr>
            <w:tcW w:w="15776" w:type="dxa"/>
            <w:gridSpan w:val="4"/>
          </w:tcPr>
          <w:p w14:paraId="3E37B467" w14:textId="1DD015B7" w:rsidR="00CD3029" w:rsidRPr="002D541E" w:rsidRDefault="00CD3029" w:rsidP="00ED4D44">
            <w:pPr>
              <w:keepNext/>
              <w:jc w:val="both"/>
              <w:outlineLvl w:val="0"/>
              <w:rPr>
                <w:b/>
                <w:bCs/>
                <w:color w:val="000000" w:themeColor="text1"/>
                <w:lang w:val="x-none" w:eastAsia="x-none"/>
              </w:rPr>
            </w:pPr>
            <w:r w:rsidRPr="002D541E">
              <w:rPr>
                <w:rFonts w:eastAsiaTheme="minorHAnsi"/>
                <w:b/>
                <w:bCs/>
                <w:lang w:eastAsia="en-US"/>
              </w:rPr>
              <w:t xml:space="preserve">Подпрограмма: </w:t>
            </w:r>
            <w:r w:rsidRPr="00CD3029">
              <w:rPr>
                <w:rFonts w:eastAsiaTheme="minorHAnsi"/>
                <w:b/>
                <w:bCs/>
                <w:lang w:eastAsia="en-US"/>
              </w:rPr>
              <w:t>«Развитие системы информирования населения о деятельности органов местного самоуправления МО «Муринское городское поселение» Всеволожского муниципального района Ленинградской области на 2021-202</w:t>
            </w:r>
            <w:r w:rsidR="00ED4D44">
              <w:rPr>
                <w:rFonts w:eastAsiaTheme="minorHAnsi"/>
                <w:b/>
                <w:bCs/>
                <w:lang w:eastAsia="en-US"/>
              </w:rPr>
              <w:t>9</w:t>
            </w:r>
            <w:r w:rsidRPr="00CD3029">
              <w:rPr>
                <w:rFonts w:eastAsiaTheme="minorHAnsi"/>
                <w:b/>
                <w:bCs/>
                <w:lang w:eastAsia="en-US"/>
              </w:rPr>
              <w:t xml:space="preserve"> годы»</w:t>
            </w:r>
          </w:p>
        </w:tc>
      </w:tr>
      <w:tr w:rsidR="00CD3029" w:rsidRPr="002D541E" w14:paraId="36190F96" w14:textId="77777777" w:rsidTr="00ED4D44">
        <w:trPr>
          <w:trHeight w:val="322"/>
        </w:trPr>
        <w:tc>
          <w:tcPr>
            <w:tcW w:w="850" w:type="dxa"/>
          </w:tcPr>
          <w:p w14:paraId="1804CB6E" w14:textId="5D5E30DB" w:rsidR="00CD3029" w:rsidRPr="00CD3029" w:rsidRDefault="00CD3029" w:rsidP="00CD3029">
            <w:pPr>
              <w:jc w:val="center"/>
              <w:rPr>
                <w:rFonts w:eastAsiaTheme="minorHAnsi"/>
                <w:bCs/>
                <w:lang w:eastAsia="en-US"/>
              </w:rPr>
            </w:pPr>
            <w:r w:rsidRPr="00CD3029">
              <w:rPr>
                <w:color w:val="auto"/>
              </w:rPr>
              <w:t>1.</w:t>
            </w:r>
          </w:p>
        </w:tc>
        <w:tc>
          <w:tcPr>
            <w:tcW w:w="6522" w:type="dxa"/>
          </w:tcPr>
          <w:p w14:paraId="0AFCFEA0" w14:textId="01851CAD" w:rsidR="00CD3029" w:rsidRPr="00CD3029" w:rsidRDefault="00CD3029" w:rsidP="00CD3029">
            <w:pPr>
              <w:rPr>
                <w:rFonts w:eastAsiaTheme="minorHAnsi"/>
                <w:bCs/>
                <w:lang w:eastAsia="en-US"/>
              </w:rPr>
            </w:pPr>
            <w:r w:rsidRPr="00CD3029">
              <w:rPr>
                <w:color w:val="auto"/>
              </w:rPr>
              <w:t>Информирование населения в средствах массовой информации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в СМИ</w:t>
            </w:r>
          </w:p>
        </w:tc>
        <w:tc>
          <w:tcPr>
            <w:tcW w:w="3660" w:type="dxa"/>
          </w:tcPr>
          <w:p w14:paraId="26C0F46D" w14:textId="6AA9C787" w:rsidR="00CD3029" w:rsidRPr="00CD3029" w:rsidRDefault="00CD3029" w:rsidP="00CD3029">
            <w:pPr>
              <w:rPr>
                <w:rFonts w:eastAsiaTheme="minorHAnsi"/>
                <w:lang w:eastAsia="en-US"/>
              </w:rPr>
            </w:pPr>
            <w:r w:rsidRPr="00CD3029">
              <w:rPr>
                <w:color w:val="000000" w:themeColor="text1"/>
              </w:rPr>
              <w:t>Информированность населения муниципального образования в СМИ</w:t>
            </w:r>
          </w:p>
        </w:tc>
        <w:tc>
          <w:tcPr>
            <w:tcW w:w="4742" w:type="dxa"/>
            <w:vMerge w:val="restart"/>
          </w:tcPr>
          <w:p w14:paraId="536DCB32" w14:textId="49737258" w:rsidR="00CD3029" w:rsidRPr="002D541E" w:rsidRDefault="00CD3029" w:rsidP="00CD3029">
            <w:pPr>
              <w:keepNext/>
              <w:outlineLvl w:val="0"/>
              <w:rPr>
                <w:bCs/>
                <w:color w:val="000000" w:themeColor="text1"/>
                <w:lang w:val="x-none" w:eastAsia="x-none"/>
              </w:rPr>
            </w:pPr>
            <w:r w:rsidRPr="00CD3029">
              <w:rPr>
                <w:bCs/>
                <w:color w:val="000000" w:themeColor="text1"/>
                <w:lang w:val="x-none" w:eastAsia="x-none"/>
              </w:rPr>
              <w:t>Освещение деятельности органов местного самоуправления муниципального образования в официальном печатном средстве массовой информации, а также в информационно-телекоммуникационной сети Интернет, привлечение общественного интереса и укрепления атмосферы доверия граждан к деятельности органов местного самоуправления муниципального образования</w:t>
            </w:r>
          </w:p>
        </w:tc>
      </w:tr>
      <w:tr w:rsidR="00CD3029" w:rsidRPr="002D541E" w14:paraId="0CFB9569" w14:textId="77777777" w:rsidTr="00ED4D44">
        <w:trPr>
          <w:trHeight w:val="322"/>
        </w:trPr>
        <w:tc>
          <w:tcPr>
            <w:tcW w:w="850" w:type="dxa"/>
          </w:tcPr>
          <w:p w14:paraId="2029F0FA" w14:textId="0E58661B" w:rsidR="00CD3029" w:rsidRPr="00CD3029" w:rsidRDefault="00CD3029" w:rsidP="00CD3029">
            <w:pPr>
              <w:jc w:val="center"/>
              <w:rPr>
                <w:rFonts w:eastAsiaTheme="minorHAnsi"/>
                <w:bCs/>
                <w:lang w:eastAsia="en-US"/>
              </w:rPr>
            </w:pPr>
            <w:r w:rsidRPr="00CD3029">
              <w:rPr>
                <w:rFonts w:eastAsiaTheme="minorHAnsi"/>
                <w:lang w:eastAsia="en-US"/>
              </w:rPr>
              <w:t>2.</w:t>
            </w:r>
          </w:p>
        </w:tc>
        <w:tc>
          <w:tcPr>
            <w:tcW w:w="6522" w:type="dxa"/>
          </w:tcPr>
          <w:p w14:paraId="040E6876" w14:textId="3FF452A9" w:rsidR="00CD3029" w:rsidRPr="00CD3029" w:rsidRDefault="00CD3029" w:rsidP="00CD3029">
            <w:pPr>
              <w:rPr>
                <w:rFonts w:eastAsiaTheme="minorHAnsi"/>
                <w:bCs/>
                <w:lang w:eastAsia="en-US"/>
              </w:rPr>
            </w:pPr>
            <w:r w:rsidRPr="00CD3029">
              <w:rPr>
                <w:color w:val="auto"/>
              </w:rPr>
              <w:t>Информирование населения в средствах массовой информации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в</w:t>
            </w:r>
            <w:r>
              <w:t xml:space="preserve"> </w:t>
            </w:r>
            <w:r w:rsidRPr="00CD3029">
              <w:rPr>
                <w:color w:val="auto"/>
              </w:rPr>
              <w:t xml:space="preserve">информационно-телекоммуникационной сети Интернет </w:t>
            </w:r>
          </w:p>
        </w:tc>
        <w:tc>
          <w:tcPr>
            <w:tcW w:w="3660" w:type="dxa"/>
          </w:tcPr>
          <w:p w14:paraId="37CA2ED7" w14:textId="0E2BD076" w:rsidR="00CD3029" w:rsidRPr="00CD3029" w:rsidRDefault="00CD3029" w:rsidP="00CD3029">
            <w:pPr>
              <w:rPr>
                <w:rFonts w:eastAsiaTheme="minorHAnsi"/>
                <w:lang w:eastAsia="en-US"/>
              </w:rPr>
            </w:pPr>
            <w:r w:rsidRPr="00CD3029">
              <w:rPr>
                <w:color w:val="auto"/>
              </w:rPr>
              <w:t xml:space="preserve">Уровень информированности населения муниципального образования в информационно-телекоммуникационной сети Интернет </w:t>
            </w:r>
          </w:p>
        </w:tc>
        <w:tc>
          <w:tcPr>
            <w:tcW w:w="4742" w:type="dxa"/>
            <w:vMerge/>
          </w:tcPr>
          <w:p w14:paraId="6273BBE1" w14:textId="77777777" w:rsidR="00CD3029" w:rsidRPr="002D541E" w:rsidRDefault="00CD3029" w:rsidP="00CD3029">
            <w:pPr>
              <w:keepNext/>
              <w:outlineLvl w:val="0"/>
              <w:rPr>
                <w:bCs/>
                <w:color w:val="000000" w:themeColor="text1"/>
                <w:lang w:val="x-none" w:eastAsia="x-none"/>
              </w:rPr>
            </w:pPr>
          </w:p>
        </w:tc>
      </w:tr>
      <w:tr w:rsidR="00CD3029" w:rsidRPr="002D541E" w14:paraId="2B4B6190" w14:textId="77777777" w:rsidTr="00ED4D44">
        <w:trPr>
          <w:trHeight w:val="322"/>
        </w:trPr>
        <w:tc>
          <w:tcPr>
            <w:tcW w:w="15776" w:type="dxa"/>
            <w:gridSpan w:val="4"/>
          </w:tcPr>
          <w:p w14:paraId="39707BD5" w14:textId="466526EB" w:rsidR="00CD3029" w:rsidRPr="00F145F9" w:rsidRDefault="00F145F9" w:rsidP="002D541E">
            <w:pPr>
              <w:keepNext/>
              <w:outlineLvl w:val="0"/>
              <w:rPr>
                <w:b/>
                <w:bCs/>
                <w:color w:val="000000" w:themeColor="text1"/>
                <w:lang w:eastAsia="x-none"/>
              </w:rPr>
            </w:pPr>
            <w:r w:rsidRPr="00F145F9">
              <w:rPr>
                <w:b/>
                <w:bCs/>
                <w:color w:val="000000" w:themeColor="text1"/>
                <w:lang w:eastAsia="x-none"/>
              </w:rPr>
              <w:t>Подпрограмма «Содействие участию населения в осуществлении местного самоуправления в иных формах на территории МО «Муринское городское поселение» Всеволожского муниципального района Ленинградской области на 2021-202</w:t>
            </w:r>
            <w:r w:rsidR="00ED4D44">
              <w:rPr>
                <w:b/>
                <w:bCs/>
                <w:color w:val="000000" w:themeColor="text1"/>
                <w:lang w:eastAsia="x-none"/>
              </w:rPr>
              <w:t>9</w:t>
            </w:r>
            <w:r w:rsidRPr="00F145F9">
              <w:rPr>
                <w:b/>
                <w:bCs/>
                <w:color w:val="000000" w:themeColor="text1"/>
                <w:lang w:eastAsia="x-none"/>
              </w:rPr>
              <w:t xml:space="preserve"> годы»</w:t>
            </w:r>
          </w:p>
        </w:tc>
      </w:tr>
      <w:tr w:rsidR="00F145F9" w:rsidRPr="002D541E" w14:paraId="5E985183" w14:textId="77777777" w:rsidTr="00ED4D44">
        <w:trPr>
          <w:trHeight w:val="322"/>
        </w:trPr>
        <w:tc>
          <w:tcPr>
            <w:tcW w:w="850" w:type="dxa"/>
          </w:tcPr>
          <w:p w14:paraId="26289926" w14:textId="52A3E996" w:rsidR="00F145F9" w:rsidRPr="00F145F9" w:rsidRDefault="00F145F9" w:rsidP="00F145F9">
            <w:pPr>
              <w:jc w:val="center"/>
              <w:rPr>
                <w:rFonts w:eastAsiaTheme="minorHAnsi"/>
                <w:bCs/>
                <w:lang w:eastAsia="en-US"/>
              </w:rPr>
            </w:pPr>
            <w:r w:rsidRPr="00F145F9">
              <w:rPr>
                <w:color w:val="auto"/>
              </w:rPr>
              <w:t>1.</w:t>
            </w:r>
          </w:p>
        </w:tc>
        <w:tc>
          <w:tcPr>
            <w:tcW w:w="6522" w:type="dxa"/>
          </w:tcPr>
          <w:p w14:paraId="7E87FB40" w14:textId="7545143A" w:rsidR="00F145F9" w:rsidRPr="00F145F9" w:rsidRDefault="00F145F9" w:rsidP="00F145F9">
            <w:pPr>
              <w:rPr>
                <w:rFonts w:eastAsiaTheme="minorHAnsi"/>
                <w:bCs/>
                <w:lang w:eastAsia="en-US"/>
              </w:rPr>
            </w:pPr>
            <w:r w:rsidRPr="00F145F9">
              <w:rPr>
                <w:color w:val="auto"/>
              </w:rPr>
              <w:t>Реализация проектов местных инициатив граждан муниципального образования (инициативных комиссий административного центра, ТОС)</w:t>
            </w:r>
            <w:r w:rsidRPr="00F145F9">
              <w:rPr>
                <w:color w:val="auto"/>
              </w:rPr>
              <w:tab/>
            </w:r>
            <w:r w:rsidRPr="00F145F9">
              <w:rPr>
                <w:color w:val="auto"/>
              </w:rPr>
              <w:tab/>
            </w:r>
            <w:r w:rsidRPr="00F145F9">
              <w:rPr>
                <w:color w:val="auto"/>
              </w:rPr>
              <w:tab/>
            </w:r>
            <w:r w:rsidRPr="00F145F9">
              <w:rPr>
                <w:color w:val="auto"/>
              </w:rPr>
              <w:tab/>
            </w:r>
            <w:r w:rsidRPr="00F145F9">
              <w:rPr>
                <w:color w:val="auto"/>
              </w:rPr>
              <w:tab/>
            </w:r>
          </w:p>
        </w:tc>
        <w:tc>
          <w:tcPr>
            <w:tcW w:w="3660" w:type="dxa"/>
          </w:tcPr>
          <w:p w14:paraId="41BECC26" w14:textId="7625F51F" w:rsidR="00F145F9" w:rsidRPr="00F145F9" w:rsidRDefault="00F145F9" w:rsidP="00F145F9">
            <w:pPr>
              <w:rPr>
                <w:rFonts w:eastAsiaTheme="minorHAnsi"/>
                <w:lang w:eastAsia="en-US"/>
              </w:rPr>
            </w:pPr>
            <w:r w:rsidRPr="00F145F9">
              <w:rPr>
                <w:color w:val="000000" w:themeColor="text1"/>
              </w:rPr>
              <w:t xml:space="preserve">Доля участия в областных программах в рамках реализации областного закона от 15.01.2018 № 3-оз «О содействии участию населения в осуществлении </w:t>
            </w:r>
            <w:r w:rsidRPr="00F145F9">
              <w:rPr>
                <w:color w:val="000000" w:themeColor="text1"/>
              </w:rPr>
              <w:lastRenderedPageBreak/>
              <w:t>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4742" w:type="dxa"/>
          </w:tcPr>
          <w:p w14:paraId="4FAA980F" w14:textId="29399070" w:rsidR="00F145F9" w:rsidRPr="00F145F9" w:rsidRDefault="00F145F9" w:rsidP="00F145F9">
            <w:pPr>
              <w:keepNext/>
              <w:outlineLvl w:val="0"/>
              <w:rPr>
                <w:bCs/>
                <w:color w:val="000000" w:themeColor="text1"/>
                <w:lang w:val="x-none" w:eastAsia="x-none"/>
              </w:rPr>
            </w:pPr>
            <w:r w:rsidRPr="00F145F9">
              <w:rPr>
                <w:color w:val="auto"/>
              </w:rPr>
              <w:lastRenderedPageBreak/>
              <w:t>Содействие участию населения в осуществлении местного самоуправления в иных формах на территории муниципального образования в решении вопросов местного значения</w:t>
            </w:r>
            <w:r w:rsidRPr="00F145F9">
              <w:rPr>
                <w:rFonts w:ascii="Arial" w:hAnsi="Arial"/>
                <w:color w:val="auto"/>
              </w:rPr>
              <w:t xml:space="preserve"> </w:t>
            </w:r>
          </w:p>
        </w:tc>
      </w:tr>
      <w:tr w:rsidR="00F145F9" w:rsidRPr="002D541E" w14:paraId="3350091B" w14:textId="77777777" w:rsidTr="00ED4D44">
        <w:trPr>
          <w:trHeight w:val="322"/>
        </w:trPr>
        <w:tc>
          <w:tcPr>
            <w:tcW w:w="15776" w:type="dxa"/>
            <w:gridSpan w:val="4"/>
          </w:tcPr>
          <w:p w14:paraId="61090D4C" w14:textId="560833B1" w:rsidR="00F145F9" w:rsidRPr="00F145F9" w:rsidRDefault="00F145F9" w:rsidP="002D541E">
            <w:pPr>
              <w:keepNext/>
              <w:outlineLvl w:val="0"/>
              <w:rPr>
                <w:b/>
                <w:bCs/>
                <w:color w:val="000000" w:themeColor="text1"/>
                <w:lang w:eastAsia="x-none"/>
              </w:rPr>
            </w:pPr>
            <w:r w:rsidRPr="00F145F9">
              <w:rPr>
                <w:b/>
                <w:bCs/>
                <w:color w:val="000000" w:themeColor="text1"/>
                <w:lang w:eastAsia="x-none"/>
              </w:rPr>
              <w:t>Подпрограмма «Устойчивое развитие сельских территорий МО «Муринское городское поселение» Всеволожского муниципального района Ленинградской области на 2021-2024 годы»</w:t>
            </w:r>
          </w:p>
        </w:tc>
      </w:tr>
      <w:tr w:rsidR="00F145F9" w:rsidRPr="002D541E" w14:paraId="22C52569" w14:textId="77777777" w:rsidTr="00ED4D44">
        <w:trPr>
          <w:trHeight w:val="322"/>
        </w:trPr>
        <w:tc>
          <w:tcPr>
            <w:tcW w:w="850" w:type="dxa"/>
          </w:tcPr>
          <w:p w14:paraId="3800A52D" w14:textId="59FE581C" w:rsidR="00F145F9" w:rsidRPr="00F145F9" w:rsidRDefault="00F145F9" w:rsidP="00F145F9">
            <w:pPr>
              <w:jc w:val="center"/>
              <w:rPr>
                <w:rFonts w:eastAsiaTheme="minorHAnsi"/>
                <w:bCs/>
                <w:lang w:eastAsia="en-US"/>
              </w:rPr>
            </w:pPr>
            <w:r w:rsidRPr="00F145F9">
              <w:rPr>
                <w:color w:val="auto"/>
              </w:rPr>
              <w:t>1.</w:t>
            </w:r>
          </w:p>
        </w:tc>
        <w:tc>
          <w:tcPr>
            <w:tcW w:w="6522" w:type="dxa"/>
          </w:tcPr>
          <w:p w14:paraId="0BCD7004" w14:textId="0D86FF85" w:rsidR="00F145F9" w:rsidRPr="00F145F9" w:rsidRDefault="00F145F9" w:rsidP="00F145F9">
            <w:pPr>
              <w:rPr>
                <w:rFonts w:eastAsiaTheme="minorHAnsi"/>
                <w:bCs/>
                <w:lang w:eastAsia="en-US"/>
              </w:rPr>
            </w:pPr>
            <w:r w:rsidRPr="00F145F9">
              <w:rPr>
                <w:color w:val="auto"/>
              </w:rPr>
              <w:t>Реализация проектов местных инициатив граждан, проживающих в сельской местности</w:t>
            </w:r>
          </w:p>
        </w:tc>
        <w:tc>
          <w:tcPr>
            <w:tcW w:w="3660" w:type="dxa"/>
          </w:tcPr>
          <w:p w14:paraId="634EF390" w14:textId="0F054086" w:rsidR="00F145F9" w:rsidRPr="00F145F9" w:rsidRDefault="00F145F9" w:rsidP="00F145F9">
            <w:pPr>
              <w:rPr>
                <w:rFonts w:eastAsiaTheme="minorHAnsi"/>
                <w:lang w:eastAsia="en-US"/>
              </w:rPr>
            </w:pPr>
            <w:r w:rsidRPr="00F145F9">
              <w:rPr>
                <w:color w:val="000000" w:themeColor="text1"/>
              </w:rPr>
              <w:t>Доля участия в областных программах в рамках реализации областного закона от 28.12.2018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4742" w:type="dxa"/>
          </w:tcPr>
          <w:p w14:paraId="66E2B84C" w14:textId="578918CA" w:rsidR="00F145F9" w:rsidRPr="00F145F9" w:rsidRDefault="00F145F9" w:rsidP="00F145F9">
            <w:pPr>
              <w:keepNext/>
              <w:outlineLvl w:val="0"/>
              <w:rPr>
                <w:bCs/>
                <w:color w:val="000000" w:themeColor="text1"/>
                <w:lang w:val="x-none" w:eastAsia="x-none"/>
              </w:rPr>
            </w:pPr>
            <w:r w:rsidRPr="00F145F9">
              <w:rPr>
                <w:color w:val="auto"/>
              </w:rPr>
              <w:t>Совместное участие в реализации проектов местных инициатив граждан в решении вопросов местного значения</w:t>
            </w:r>
          </w:p>
        </w:tc>
      </w:tr>
    </w:tbl>
    <w:p w14:paraId="5AB054EE" w14:textId="77777777" w:rsidR="002D541E" w:rsidRPr="002D541E" w:rsidRDefault="002D541E" w:rsidP="002D541E">
      <w:pPr>
        <w:tabs>
          <w:tab w:val="left" w:pos="795"/>
        </w:tabs>
        <w:suppressAutoHyphens/>
        <w:autoSpaceDE w:val="0"/>
        <w:autoSpaceDN w:val="0"/>
        <w:adjustRightInd w:val="0"/>
        <w:ind w:left="10065"/>
        <w:jc w:val="both"/>
      </w:pPr>
    </w:p>
    <w:p w14:paraId="39B72381" w14:textId="77777777" w:rsidR="002D541E" w:rsidRPr="002D541E" w:rsidRDefault="002D541E" w:rsidP="002D541E">
      <w:pPr>
        <w:tabs>
          <w:tab w:val="left" w:pos="795"/>
        </w:tabs>
        <w:suppressAutoHyphens/>
        <w:autoSpaceDE w:val="0"/>
        <w:autoSpaceDN w:val="0"/>
        <w:adjustRightInd w:val="0"/>
        <w:ind w:left="10065"/>
        <w:jc w:val="both"/>
      </w:pPr>
    </w:p>
    <w:p w14:paraId="41D9CBB4" w14:textId="77777777" w:rsidR="002D541E" w:rsidRPr="002D541E" w:rsidRDefault="002D541E" w:rsidP="002D541E">
      <w:pPr>
        <w:tabs>
          <w:tab w:val="left" w:pos="795"/>
        </w:tabs>
        <w:suppressAutoHyphens/>
        <w:autoSpaceDE w:val="0"/>
        <w:autoSpaceDN w:val="0"/>
        <w:adjustRightInd w:val="0"/>
        <w:ind w:left="10065"/>
        <w:jc w:val="both"/>
      </w:pPr>
    </w:p>
    <w:p w14:paraId="5B6888F0" w14:textId="77777777" w:rsidR="002D541E" w:rsidRPr="002D541E" w:rsidRDefault="002D541E" w:rsidP="002D541E">
      <w:pPr>
        <w:tabs>
          <w:tab w:val="left" w:pos="795"/>
        </w:tabs>
        <w:suppressAutoHyphens/>
        <w:autoSpaceDE w:val="0"/>
        <w:autoSpaceDN w:val="0"/>
        <w:adjustRightInd w:val="0"/>
        <w:ind w:left="10065"/>
        <w:jc w:val="both"/>
      </w:pPr>
    </w:p>
    <w:p w14:paraId="545A4324" w14:textId="77777777" w:rsidR="002D541E" w:rsidRPr="002D541E" w:rsidRDefault="002D541E" w:rsidP="002D541E">
      <w:pPr>
        <w:tabs>
          <w:tab w:val="left" w:pos="795"/>
        </w:tabs>
        <w:suppressAutoHyphens/>
        <w:autoSpaceDE w:val="0"/>
        <w:autoSpaceDN w:val="0"/>
        <w:adjustRightInd w:val="0"/>
        <w:ind w:left="10065"/>
        <w:jc w:val="both"/>
      </w:pPr>
    </w:p>
    <w:p w14:paraId="25CEA1C2" w14:textId="77777777" w:rsidR="002D541E" w:rsidRPr="002D541E" w:rsidRDefault="002D541E" w:rsidP="002D541E">
      <w:pPr>
        <w:tabs>
          <w:tab w:val="left" w:pos="795"/>
        </w:tabs>
        <w:suppressAutoHyphens/>
        <w:autoSpaceDE w:val="0"/>
        <w:autoSpaceDN w:val="0"/>
        <w:adjustRightInd w:val="0"/>
        <w:ind w:left="10065"/>
        <w:jc w:val="both"/>
      </w:pPr>
    </w:p>
    <w:p w14:paraId="0320559D" w14:textId="77777777" w:rsidR="002D541E" w:rsidRPr="002D541E" w:rsidRDefault="002D541E" w:rsidP="002D541E">
      <w:pPr>
        <w:tabs>
          <w:tab w:val="left" w:pos="795"/>
        </w:tabs>
        <w:suppressAutoHyphens/>
        <w:autoSpaceDE w:val="0"/>
        <w:autoSpaceDN w:val="0"/>
        <w:adjustRightInd w:val="0"/>
        <w:ind w:left="10065"/>
        <w:jc w:val="both"/>
      </w:pPr>
    </w:p>
    <w:p w14:paraId="0A811C1D" w14:textId="77777777" w:rsidR="002D541E" w:rsidRPr="002D541E" w:rsidRDefault="002D541E" w:rsidP="002D541E">
      <w:pPr>
        <w:tabs>
          <w:tab w:val="left" w:pos="795"/>
        </w:tabs>
        <w:suppressAutoHyphens/>
        <w:autoSpaceDE w:val="0"/>
        <w:autoSpaceDN w:val="0"/>
        <w:adjustRightInd w:val="0"/>
        <w:ind w:left="10065"/>
        <w:jc w:val="both"/>
      </w:pPr>
    </w:p>
    <w:p w14:paraId="1620413B" w14:textId="77777777" w:rsidR="002D541E" w:rsidRPr="002D541E" w:rsidRDefault="002D541E" w:rsidP="002D541E">
      <w:pPr>
        <w:tabs>
          <w:tab w:val="left" w:pos="795"/>
        </w:tabs>
        <w:suppressAutoHyphens/>
        <w:autoSpaceDE w:val="0"/>
        <w:autoSpaceDN w:val="0"/>
        <w:adjustRightInd w:val="0"/>
        <w:ind w:left="10065"/>
        <w:jc w:val="both"/>
      </w:pPr>
    </w:p>
    <w:p w14:paraId="6E7343D9" w14:textId="77777777" w:rsidR="002D541E" w:rsidRPr="002D541E" w:rsidRDefault="002D541E" w:rsidP="002D541E">
      <w:pPr>
        <w:tabs>
          <w:tab w:val="left" w:pos="795"/>
        </w:tabs>
        <w:suppressAutoHyphens/>
        <w:autoSpaceDE w:val="0"/>
        <w:autoSpaceDN w:val="0"/>
        <w:adjustRightInd w:val="0"/>
        <w:ind w:left="10065"/>
        <w:jc w:val="both"/>
      </w:pPr>
    </w:p>
    <w:p w14:paraId="56FEBB1A" w14:textId="77777777" w:rsidR="002D541E" w:rsidRPr="002D541E" w:rsidRDefault="002D541E" w:rsidP="002D541E">
      <w:pPr>
        <w:tabs>
          <w:tab w:val="left" w:pos="795"/>
        </w:tabs>
        <w:suppressAutoHyphens/>
        <w:autoSpaceDE w:val="0"/>
        <w:autoSpaceDN w:val="0"/>
        <w:adjustRightInd w:val="0"/>
        <w:ind w:left="10065"/>
        <w:jc w:val="both"/>
      </w:pPr>
    </w:p>
    <w:p w14:paraId="055CBFD2" w14:textId="77777777" w:rsidR="002D541E" w:rsidRPr="002D541E" w:rsidRDefault="002D541E" w:rsidP="002D541E">
      <w:pPr>
        <w:tabs>
          <w:tab w:val="left" w:pos="795"/>
        </w:tabs>
        <w:suppressAutoHyphens/>
        <w:autoSpaceDE w:val="0"/>
        <w:autoSpaceDN w:val="0"/>
        <w:adjustRightInd w:val="0"/>
        <w:ind w:left="10065"/>
        <w:jc w:val="both"/>
      </w:pPr>
    </w:p>
    <w:p w14:paraId="523799EE" w14:textId="77777777" w:rsidR="002D541E" w:rsidRPr="002D541E" w:rsidRDefault="002D541E" w:rsidP="002D541E">
      <w:pPr>
        <w:tabs>
          <w:tab w:val="left" w:pos="795"/>
        </w:tabs>
        <w:suppressAutoHyphens/>
        <w:autoSpaceDE w:val="0"/>
        <w:autoSpaceDN w:val="0"/>
        <w:adjustRightInd w:val="0"/>
        <w:ind w:left="10065"/>
        <w:jc w:val="both"/>
      </w:pPr>
    </w:p>
    <w:p w14:paraId="3A19139B" w14:textId="77777777" w:rsidR="002D541E" w:rsidRPr="002D541E" w:rsidRDefault="002D541E" w:rsidP="002D541E">
      <w:pPr>
        <w:tabs>
          <w:tab w:val="left" w:pos="795"/>
        </w:tabs>
        <w:suppressAutoHyphens/>
        <w:autoSpaceDE w:val="0"/>
        <w:autoSpaceDN w:val="0"/>
        <w:adjustRightInd w:val="0"/>
        <w:ind w:left="10065"/>
        <w:jc w:val="both"/>
      </w:pPr>
    </w:p>
    <w:p w14:paraId="3C7C02E0" w14:textId="5A367972" w:rsidR="002D541E" w:rsidRPr="002D541E" w:rsidRDefault="00000000" w:rsidP="002D541E">
      <w:pPr>
        <w:tabs>
          <w:tab w:val="left" w:pos="795"/>
        </w:tabs>
        <w:suppressAutoHyphens/>
        <w:autoSpaceDE w:val="0"/>
        <w:autoSpaceDN w:val="0"/>
        <w:adjustRightInd w:val="0"/>
        <w:ind w:left="10065"/>
        <w:jc w:val="both"/>
        <w:rPr>
          <w:color w:val="000000"/>
          <w:lang w:eastAsia="ar-SA"/>
        </w:rPr>
      </w:pPr>
      <w:hyperlink r:id="rId13" w:history="1">
        <w:r w:rsidR="002D541E" w:rsidRPr="002D541E">
          <w:rPr>
            <w:color w:val="000000"/>
            <w:lang w:eastAsia="ar-SA"/>
          </w:rPr>
          <w:t>Приложение</w:t>
        </w:r>
      </w:hyperlink>
      <w:r w:rsidR="002D541E" w:rsidRPr="002D541E">
        <w:rPr>
          <w:color w:val="000000"/>
          <w:lang w:eastAsia="ar-SA"/>
        </w:rPr>
        <w:t xml:space="preserve"> № </w:t>
      </w:r>
      <w:r w:rsidR="00EE5922">
        <w:rPr>
          <w:color w:val="000000"/>
          <w:lang w:eastAsia="ar-SA"/>
        </w:rPr>
        <w:t>6</w:t>
      </w:r>
    </w:p>
    <w:p w14:paraId="67890234" w14:textId="315B69EE" w:rsidR="002D541E" w:rsidRDefault="002D541E" w:rsidP="00EE5922">
      <w:pPr>
        <w:tabs>
          <w:tab w:val="left" w:pos="795"/>
        </w:tabs>
        <w:suppressAutoHyphens/>
        <w:autoSpaceDE w:val="0"/>
        <w:autoSpaceDN w:val="0"/>
        <w:adjustRightInd w:val="0"/>
        <w:ind w:left="10065"/>
        <w:jc w:val="both"/>
        <w:rPr>
          <w:color w:val="000000"/>
          <w:lang w:eastAsia="ar-SA"/>
        </w:rPr>
      </w:pPr>
      <w:r w:rsidRPr="002D541E">
        <w:rPr>
          <w:color w:val="000000"/>
          <w:lang w:eastAsia="ar-SA"/>
        </w:rPr>
        <w:t xml:space="preserve">к муниципальной программе </w:t>
      </w:r>
      <w:r w:rsidR="00EE5922" w:rsidRPr="00EE5922">
        <w:rPr>
          <w:color w:val="000000"/>
          <w:lang w:eastAsia="ar-SA"/>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p>
    <w:p w14:paraId="1AFBAB67" w14:textId="77777777" w:rsidR="00EE5922" w:rsidRPr="002D541E" w:rsidRDefault="00EE5922" w:rsidP="00EE5922">
      <w:pPr>
        <w:tabs>
          <w:tab w:val="left" w:pos="795"/>
        </w:tabs>
        <w:suppressAutoHyphens/>
        <w:autoSpaceDE w:val="0"/>
        <w:autoSpaceDN w:val="0"/>
        <w:adjustRightInd w:val="0"/>
        <w:ind w:left="10065"/>
        <w:jc w:val="both"/>
        <w:rPr>
          <w:rFonts w:eastAsia="Calibri"/>
          <w:sz w:val="28"/>
          <w:szCs w:val="28"/>
        </w:rPr>
      </w:pPr>
    </w:p>
    <w:p w14:paraId="0E266986" w14:textId="1F3FEBF5" w:rsidR="002D541E" w:rsidRPr="002D541E" w:rsidRDefault="002D541E" w:rsidP="002D541E">
      <w:pPr>
        <w:widowControl w:val="0"/>
        <w:autoSpaceDE w:val="0"/>
        <w:autoSpaceDN w:val="0"/>
        <w:ind w:firstLine="709"/>
        <w:jc w:val="center"/>
        <w:rPr>
          <w:rFonts w:eastAsia="Calibri"/>
          <w:b/>
          <w:bCs/>
        </w:rPr>
      </w:pPr>
      <w:r w:rsidRPr="002D541E">
        <w:rPr>
          <w:rFonts w:eastAsia="Calibri"/>
          <w:b/>
          <w:bCs/>
        </w:rPr>
        <w:t xml:space="preserve">Сведения о показателях (индикаторах) муниципальной программы </w:t>
      </w:r>
      <w:r w:rsidR="00EE5922" w:rsidRPr="00EE5922">
        <w:rPr>
          <w:rFonts w:eastAsia="Calibri"/>
          <w:b/>
          <w:bCs/>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r w:rsidRPr="002D541E">
        <w:rPr>
          <w:rFonts w:eastAsia="Calibri"/>
          <w:b/>
          <w:bCs/>
        </w:rPr>
        <w:t xml:space="preserve"> и их значениях</w:t>
      </w:r>
    </w:p>
    <w:p w14:paraId="72AAEAFB" w14:textId="77777777" w:rsidR="002D541E" w:rsidRPr="002D541E" w:rsidRDefault="002D541E" w:rsidP="002D541E">
      <w:pPr>
        <w:widowControl w:val="0"/>
        <w:autoSpaceDE w:val="0"/>
        <w:autoSpaceDN w:val="0"/>
        <w:ind w:firstLine="709"/>
        <w:jc w:val="both"/>
        <w:rPr>
          <w:rFonts w:eastAsia="Calibri"/>
          <w:sz w:val="22"/>
          <w:szCs w:val="22"/>
        </w:rPr>
      </w:pPr>
    </w:p>
    <w:tbl>
      <w:tblPr>
        <w:tblW w:w="530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3439"/>
        <w:gridCol w:w="1426"/>
        <w:gridCol w:w="642"/>
        <w:gridCol w:w="859"/>
        <w:gridCol w:w="856"/>
        <w:gridCol w:w="859"/>
        <w:gridCol w:w="853"/>
        <w:gridCol w:w="721"/>
        <w:gridCol w:w="50"/>
        <w:gridCol w:w="806"/>
        <w:gridCol w:w="41"/>
        <w:gridCol w:w="815"/>
        <w:gridCol w:w="19"/>
        <w:gridCol w:w="840"/>
        <w:gridCol w:w="856"/>
        <w:gridCol w:w="909"/>
        <w:gridCol w:w="1319"/>
      </w:tblGrid>
      <w:tr w:rsidR="00EE5922" w:rsidRPr="00EE5922" w14:paraId="6A43C40A" w14:textId="77777777" w:rsidTr="00EE5922">
        <w:tc>
          <w:tcPr>
            <w:tcW w:w="135" w:type="pct"/>
            <w:vMerge w:val="restart"/>
          </w:tcPr>
          <w:p w14:paraId="22058CF5" w14:textId="77777777" w:rsidR="002D541E" w:rsidRPr="00EE5922" w:rsidRDefault="002D541E" w:rsidP="002D541E">
            <w:pPr>
              <w:widowControl w:val="0"/>
              <w:autoSpaceDE w:val="0"/>
              <w:autoSpaceDN w:val="0"/>
              <w:jc w:val="center"/>
              <w:rPr>
                <w:rFonts w:eastAsia="Calibri"/>
                <w:bCs/>
                <w:sz w:val="22"/>
                <w:szCs w:val="22"/>
              </w:rPr>
            </w:pPr>
            <w:r w:rsidRPr="00EE5922">
              <w:rPr>
                <w:rFonts w:eastAsia="Calibri"/>
                <w:bCs/>
                <w:sz w:val="22"/>
                <w:szCs w:val="22"/>
              </w:rPr>
              <w:t>№ п/п</w:t>
            </w:r>
          </w:p>
        </w:tc>
        <w:tc>
          <w:tcPr>
            <w:tcW w:w="1546" w:type="pct"/>
            <w:gridSpan w:val="2"/>
            <w:vMerge w:val="restart"/>
          </w:tcPr>
          <w:p w14:paraId="49FD4A87" w14:textId="77777777" w:rsidR="002D541E" w:rsidRPr="00EE5922" w:rsidRDefault="002D541E" w:rsidP="002D541E">
            <w:pPr>
              <w:widowControl w:val="0"/>
              <w:autoSpaceDE w:val="0"/>
              <w:autoSpaceDN w:val="0"/>
              <w:jc w:val="center"/>
              <w:rPr>
                <w:rFonts w:eastAsia="Calibri"/>
                <w:bCs/>
                <w:sz w:val="22"/>
                <w:szCs w:val="22"/>
              </w:rPr>
            </w:pPr>
            <w:r w:rsidRPr="00EE5922">
              <w:rPr>
                <w:rFonts w:eastAsia="Calibri"/>
                <w:bCs/>
                <w:sz w:val="22"/>
                <w:szCs w:val="22"/>
              </w:rPr>
              <w:t>Показатель (индикатор) (наименование)</w:t>
            </w:r>
          </w:p>
        </w:tc>
        <w:tc>
          <w:tcPr>
            <w:tcW w:w="204" w:type="pct"/>
            <w:vMerge w:val="restart"/>
          </w:tcPr>
          <w:p w14:paraId="1520E760" w14:textId="77777777" w:rsidR="002D541E" w:rsidRPr="00EE5922" w:rsidRDefault="002D541E" w:rsidP="002D541E">
            <w:pPr>
              <w:widowControl w:val="0"/>
              <w:autoSpaceDE w:val="0"/>
              <w:autoSpaceDN w:val="0"/>
              <w:jc w:val="center"/>
              <w:rPr>
                <w:rFonts w:eastAsia="Calibri"/>
                <w:bCs/>
                <w:sz w:val="22"/>
                <w:szCs w:val="22"/>
              </w:rPr>
            </w:pPr>
            <w:r w:rsidRPr="00EE5922">
              <w:rPr>
                <w:rFonts w:eastAsia="Calibri"/>
                <w:bCs/>
                <w:sz w:val="22"/>
                <w:szCs w:val="22"/>
              </w:rPr>
              <w:t>Ед. измерения</w:t>
            </w:r>
          </w:p>
        </w:tc>
        <w:tc>
          <w:tcPr>
            <w:tcW w:w="2696" w:type="pct"/>
            <w:gridSpan w:val="13"/>
          </w:tcPr>
          <w:p w14:paraId="2A59088C" w14:textId="77777777" w:rsidR="002D541E" w:rsidRPr="00EE5922" w:rsidRDefault="002D541E" w:rsidP="002D541E">
            <w:pPr>
              <w:widowControl w:val="0"/>
              <w:autoSpaceDE w:val="0"/>
              <w:autoSpaceDN w:val="0"/>
              <w:jc w:val="center"/>
              <w:rPr>
                <w:rFonts w:eastAsia="Calibri"/>
                <w:bCs/>
                <w:sz w:val="22"/>
                <w:szCs w:val="22"/>
              </w:rPr>
            </w:pPr>
            <w:r w:rsidRPr="00EE5922">
              <w:rPr>
                <w:rFonts w:eastAsia="Calibri"/>
                <w:bCs/>
                <w:sz w:val="22"/>
                <w:szCs w:val="22"/>
              </w:rPr>
              <w:t>Значения показателей (индикаторов)</w:t>
            </w:r>
          </w:p>
        </w:tc>
        <w:tc>
          <w:tcPr>
            <w:tcW w:w="420" w:type="pct"/>
            <w:vMerge w:val="restart"/>
          </w:tcPr>
          <w:p w14:paraId="34A99EF4" w14:textId="77777777" w:rsidR="002D541E" w:rsidRPr="00EE5922" w:rsidRDefault="002D541E" w:rsidP="002D541E">
            <w:pPr>
              <w:widowControl w:val="0"/>
              <w:autoSpaceDE w:val="0"/>
              <w:autoSpaceDN w:val="0"/>
              <w:jc w:val="center"/>
              <w:rPr>
                <w:rFonts w:eastAsia="Calibri"/>
                <w:bCs/>
                <w:sz w:val="22"/>
                <w:szCs w:val="22"/>
              </w:rPr>
            </w:pPr>
            <w:r w:rsidRPr="00EE5922">
              <w:rPr>
                <w:rFonts w:eastAsia="Calibri"/>
                <w:bCs/>
                <w:sz w:val="22"/>
                <w:szCs w:val="22"/>
              </w:rPr>
              <w:t>Удельный вес программы/ подпрограммы (показателя)</w:t>
            </w:r>
          </w:p>
        </w:tc>
      </w:tr>
      <w:tr w:rsidR="00EE5922" w:rsidRPr="00EE5922" w14:paraId="1D135855" w14:textId="77777777" w:rsidTr="00EE5922">
        <w:tc>
          <w:tcPr>
            <w:tcW w:w="135" w:type="pct"/>
            <w:vMerge/>
          </w:tcPr>
          <w:p w14:paraId="44C4A5D3" w14:textId="77777777" w:rsidR="002D541E" w:rsidRPr="00EE5922" w:rsidRDefault="002D541E" w:rsidP="002D541E">
            <w:pPr>
              <w:widowControl w:val="0"/>
              <w:autoSpaceDE w:val="0"/>
              <w:autoSpaceDN w:val="0"/>
              <w:jc w:val="center"/>
              <w:rPr>
                <w:rFonts w:eastAsia="Calibri"/>
                <w:bCs/>
                <w:sz w:val="22"/>
                <w:szCs w:val="22"/>
              </w:rPr>
            </w:pPr>
          </w:p>
        </w:tc>
        <w:tc>
          <w:tcPr>
            <w:tcW w:w="1546" w:type="pct"/>
            <w:gridSpan w:val="2"/>
            <w:vMerge/>
          </w:tcPr>
          <w:p w14:paraId="471A6299" w14:textId="77777777" w:rsidR="002D541E" w:rsidRPr="00EE5922" w:rsidRDefault="002D541E" w:rsidP="002D541E">
            <w:pPr>
              <w:widowControl w:val="0"/>
              <w:autoSpaceDE w:val="0"/>
              <w:autoSpaceDN w:val="0"/>
              <w:jc w:val="center"/>
              <w:rPr>
                <w:rFonts w:eastAsia="Calibri"/>
                <w:bCs/>
                <w:sz w:val="22"/>
                <w:szCs w:val="22"/>
              </w:rPr>
            </w:pPr>
          </w:p>
        </w:tc>
        <w:tc>
          <w:tcPr>
            <w:tcW w:w="204" w:type="pct"/>
            <w:vMerge/>
          </w:tcPr>
          <w:p w14:paraId="5A456458" w14:textId="77777777" w:rsidR="002D541E" w:rsidRPr="00EE5922" w:rsidRDefault="002D541E" w:rsidP="002D541E">
            <w:pPr>
              <w:widowControl w:val="0"/>
              <w:autoSpaceDE w:val="0"/>
              <w:autoSpaceDN w:val="0"/>
              <w:jc w:val="center"/>
              <w:rPr>
                <w:rFonts w:eastAsia="Calibri"/>
                <w:bCs/>
                <w:sz w:val="22"/>
                <w:szCs w:val="22"/>
              </w:rPr>
            </w:pPr>
          </w:p>
        </w:tc>
        <w:tc>
          <w:tcPr>
            <w:tcW w:w="273" w:type="pct"/>
          </w:tcPr>
          <w:p w14:paraId="332758DD" w14:textId="77777777" w:rsidR="002D541E" w:rsidRPr="00EE5922" w:rsidRDefault="002D541E" w:rsidP="002D541E">
            <w:pPr>
              <w:widowControl w:val="0"/>
              <w:autoSpaceDE w:val="0"/>
              <w:autoSpaceDN w:val="0"/>
              <w:jc w:val="center"/>
              <w:rPr>
                <w:rFonts w:eastAsia="Calibri"/>
                <w:bCs/>
                <w:sz w:val="22"/>
                <w:szCs w:val="22"/>
              </w:rPr>
            </w:pPr>
            <w:r w:rsidRPr="00EE5922">
              <w:rPr>
                <w:rFonts w:eastAsia="Calibri"/>
                <w:bCs/>
                <w:sz w:val="22"/>
                <w:szCs w:val="22"/>
              </w:rPr>
              <w:t>Базовый период (2020 год)</w:t>
            </w:r>
          </w:p>
        </w:tc>
        <w:tc>
          <w:tcPr>
            <w:tcW w:w="272" w:type="pct"/>
          </w:tcPr>
          <w:p w14:paraId="0788E869" w14:textId="77777777" w:rsidR="002D541E" w:rsidRPr="00EE5922" w:rsidRDefault="002D541E" w:rsidP="002D541E">
            <w:pPr>
              <w:widowControl w:val="0"/>
              <w:autoSpaceDE w:val="0"/>
              <w:autoSpaceDN w:val="0"/>
              <w:jc w:val="center"/>
              <w:rPr>
                <w:rFonts w:eastAsia="Calibri"/>
                <w:bCs/>
                <w:sz w:val="22"/>
                <w:szCs w:val="22"/>
              </w:rPr>
            </w:pPr>
            <w:r w:rsidRPr="00EE5922">
              <w:rPr>
                <w:rFonts w:eastAsia="Calibri"/>
                <w:bCs/>
                <w:sz w:val="22"/>
                <w:szCs w:val="22"/>
              </w:rPr>
              <w:t>2021 год</w:t>
            </w:r>
          </w:p>
        </w:tc>
        <w:tc>
          <w:tcPr>
            <w:tcW w:w="273" w:type="pct"/>
          </w:tcPr>
          <w:p w14:paraId="2A48BA9E" w14:textId="77777777" w:rsidR="002D541E" w:rsidRPr="00EE5922" w:rsidRDefault="002D541E" w:rsidP="002D541E">
            <w:pPr>
              <w:widowControl w:val="0"/>
              <w:autoSpaceDE w:val="0"/>
              <w:autoSpaceDN w:val="0"/>
              <w:jc w:val="center"/>
              <w:rPr>
                <w:rFonts w:eastAsia="Calibri"/>
                <w:bCs/>
                <w:sz w:val="22"/>
                <w:szCs w:val="22"/>
              </w:rPr>
            </w:pPr>
            <w:r w:rsidRPr="00EE5922">
              <w:rPr>
                <w:rFonts w:eastAsia="Calibri"/>
                <w:bCs/>
                <w:sz w:val="22"/>
                <w:szCs w:val="22"/>
              </w:rPr>
              <w:t>2022 год</w:t>
            </w:r>
          </w:p>
        </w:tc>
        <w:tc>
          <w:tcPr>
            <w:tcW w:w="271" w:type="pct"/>
          </w:tcPr>
          <w:p w14:paraId="432C1B43" w14:textId="77777777" w:rsidR="002D541E" w:rsidRPr="00EE5922" w:rsidRDefault="002D541E" w:rsidP="002D541E">
            <w:pPr>
              <w:widowControl w:val="0"/>
              <w:autoSpaceDE w:val="0"/>
              <w:autoSpaceDN w:val="0"/>
              <w:jc w:val="center"/>
              <w:rPr>
                <w:rFonts w:eastAsia="Calibri"/>
                <w:bCs/>
                <w:sz w:val="22"/>
                <w:szCs w:val="22"/>
              </w:rPr>
            </w:pPr>
            <w:r w:rsidRPr="00EE5922">
              <w:rPr>
                <w:rFonts w:eastAsia="Calibri"/>
                <w:bCs/>
                <w:sz w:val="22"/>
                <w:szCs w:val="22"/>
              </w:rPr>
              <w:t>2023 год</w:t>
            </w:r>
          </w:p>
        </w:tc>
        <w:tc>
          <w:tcPr>
            <w:tcW w:w="245" w:type="pct"/>
            <w:gridSpan w:val="2"/>
          </w:tcPr>
          <w:p w14:paraId="0E1EA758" w14:textId="77777777" w:rsidR="002D541E" w:rsidRPr="00EE5922" w:rsidRDefault="002D541E" w:rsidP="002D541E">
            <w:pPr>
              <w:widowControl w:val="0"/>
              <w:autoSpaceDE w:val="0"/>
              <w:autoSpaceDN w:val="0"/>
              <w:jc w:val="center"/>
              <w:rPr>
                <w:rFonts w:eastAsia="Calibri"/>
                <w:bCs/>
                <w:sz w:val="22"/>
                <w:szCs w:val="22"/>
              </w:rPr>
            </w:pPr>
            <w:r w:rsidRPr="00EE5922">
              <w:rPr>
                <w:rFonts w:eastAsia="Calibri"/>
                <w:bCs/>
                <w:sz w:val="22"/>
                <w:szCs w:val="22"/>
              </w:rPr>
              <w:t>2024 год</w:t>
            </w:r>
          </w:p>
        </w:tc>
        <w:tc>
          <w:tcPr>
            <w:tcW w:w="269" w:type="pct"/>
            <w:gridSpan w:val="2"/>
          </w:tcPr>
          <w:p w14:paraId="490691D1" w14:textId="77777777" w:rsidR="002D541E" w:rsidRPr="00EE5922" w:rsidRDefault="002D541E" w:rsidP="002D541E">
            <w:pPr>
              <w:widowControl w:val="0"/>
              <w:autoSpaceDE w:val="0"/>
              <w:autoSpaceDN w:val="0"/>
              <w:jc w:val="center"/>
              <w:rPr>
                <w:rFonts w:eastAsia="Calibri"/>
                <w:bCs/>
                <w:sz w:val="22"/>
                <w:szCs w:val="22"/>
              </w:rPr>
            </w:pPr>
            <w:r w:rsidRPr="00EE5922">
              <w:rPr>
                <w:rFonts w:eastAsia="Calibri"/>
                <w:bCs/>
                <w:sz w:val="22"/>
                <w:szCs w:val="22"/>
              </w:rPr>
              <w:t>2025 год</w:t>
            </w:r>
          </w:p>
        </w:tc>
        <w:tc>
          <w:tcPr>
            <w:tcW w:w="265" w:type="pct"/>
            <w:gridSpan w:val="2"/>
          </w:tcPr>
          <w:p w14:paraId="1C14D745" w14:textId="77777777" w:rsidR="002D541E" w:rsidRPr="00EE5922" w:rsidRDefault="002D541E" w:rsidP="002D541E">
            <w:pPr>
              <w:widowControl w:val="0"/>
              <w:autoSpaceDE w:val="0"/>
              <w:autoSpaceDN w:val="0"/>
              <w:jc w:val="center"/>
              <w:rPr>
                <w:rFonts w:eastAsia="Calibri"/>
                <w:bCs/>
                <w:sz w:val="22"/>
                <w:szCs w:val="22"/>
              </w:rPr>
            </w:pPr>
            <w:r w:rsidRPr="00EE5922">
              <w:rPr>
                <w:rFonts w:eastAsia="Calibri"/>
                <w:bCs/>
                <w:sz w:val="22"/>
                <w:szCs w:val="22"/>
              </w:rPr>
              <w:t>2026 год</w:t>
            </w:r>
          </w:p>
        </w:tc>
        <w:tc>
          <w:tcPr>
            <w:tcW w:w="267" w:type="pct"/>
          </w:tcPr>
          <w:p w14:paraId="66932B76" w14:textId="77777777" w:rsidR="002D541E" w:rsidRPr="00EE5922" w:rsidRDefault="002D541E" w:rsidP="002D541E">
            <w:pPr>
              <w:widowControl w:val="0"/>
              <w:autoSpaceDE w:val="0"/>
              <w:autoSpaceDN w:val="0"/>
              <w:jc w:val="center"/>
              <w:rPr>
                <w:rFonts w:eastAsia="Calibri"/>
                <w:bCs/>
                <w:sz w:val="22"/>
                <w:szCs w:val="22"/>
              </w:rPr>
            </w:pPr>
            <w:r w:rsidRPr="00EE5922">
              <w:rPr>
                <w:rFonts w:eastAsia="Calibri"/>
                <w:bCs/>
                <w:sz w:val="22"/>
                <w:szCs w:val="22"/>
              </w:rPr>
              <w:t>2027 год</w:t>
            </w:r>
          </w:p>
        </w:tc>
        <w:tc>
          <w:tcPr>
            <w:tcW w:w="272" w:type="pct"/>
          </w:tcPr>
          <w:p w14:paraId="36F72CF4" w14:textId="77777777" w:rsidR="002D541E" w:rsidRPr="00EE5922" w:rsidRDefault="002D541E" w:rsidP="002D541E">
            <w:pPr>
              <w:widowControl w:val="0"/>
              <w:autoSpaceDE w:val="0"/>
              <w:autoSpaceDN w:val="0"/>
              <w:jc w:val="center"/>
              <w:rPr>
                <w:rFonts w:eastAsia="Calibri"/>
                <w:bCs/>
                <w:sz w:val="22"/>
                <w:szCs w:val="22"/>
              </w:rPr>
            </w:pPr>
            <w:r w:rsidRPr="00EE5922">
              <w:rPr>
                <w:rFonts w:eastAsia="Calibri"/>
                <w:bCs/>
                <w:sz w:val="22"/>
                <w:szCs w:val="22"/>
              </w:rPr>
              <w:t>2028 год</w:t>
            </w:r>
          </w:p>
        </w:tc>
        <w:tc>
          <w:tcPr>
            <w:tcW w:w="286" w:type="pct"/>
          </w:tcPr>
          <w:p w14:paraId="4384535F" w14:textId="77777777" w:rsidR="002D541E" w:rsidRPr="00EE5922" w:rsidRDefault="002D541E" w:rsidP="002D541E">
            <w:pPr>
              <w:widowControl w:val="0"/>
              <w:autoSpaceDE w:val="0"/>
              <w:autoSpaceDN w:val="0"/>
              <w:jc w:val="center"/>
              <w:rPr>
                <w:rFonts w:eastAsia="Calibri"/>
                <w:bCs/>
                <w:sz w:val="22"/>
                <w:szCs w:val="22"/>
              </w:rPr>
            </w:pPr>
            <w:r w:rsidRPr="00EE5922">
              <w:rPr>
                <w:rFonts w:eastAsia="Calibri"/>
                <w:bCs/>
                <w:sz w:val="22"/>
                <w:szCs w:val="22"/>
              </w:rPr>
              <w:t>2029 год</w:t>
            </w:r>
          </w:p>
        </w:tc>
        <w:tc>
          <w:tcPr>
            <w:tcW w:w="420" w:type="pct"/>
            <w:vMerge/>
          </w:tcPr>
          <w:p w14:paraId="467F4F55" w14:textId="77777777" w:rsidR="002D541E" w:rsidRPr="00EE5922" w:rsidRDefault="002D541E" w:rsidP="002D541E">
            <w:pPr>
              <w:widowControl w:val="0"/>
              <w:autoSpaceDE w:val="0"/>
              <w:autoSpaceDN w:val="0"/>
              <w:jc w:val="center"/>
              <w:rPr>
                <w:rFonts w:eastAsia="Calibri"/>
                <w:bCs/>
                <w:sz w:val="22"/>
                <w:szCs w:val="22"/>
              </w:rPr>
            </w:pPr>
          </w:p>
        </w:tc>
      </w:tr>
      <w:tr w:rsidR="002D541E" w:rsidRPr="00EE5922" w14:paraId="7F4092F1" w14:textId="77777777" w:rsidTr="00EE5922">
        <w:trPr>
          <w:trHeight w:val="237"/>
        </w:trPr>
        <w:tc>
          <w:tcPr>
            <w:tcW w:w="135" w:type="pct"/>
          </w:tcPr>
          <w:p w14:paraId="0A30704D" w14:textId="77777777" w:rsidR="002D541E" w:rsidRPr="00EE5922" w:rsidRDefault="002D541E" w:rsidP="002D541E">
            <w:pPr>
              <w:widowControl w:val="0"/>
              <w:autoSpaceDE w:val="0"/>
              <w:autoSpaceDN w:val="0"/>
              <w:rPr>
                <w:rFonts w:eastAsia="Calibri"/>
                <w:b/>
                <w:bCs/>
                <w:sz w:val="22"/>
                <w:szCs w:val="22"/>
              </w:rPr>
            </w:pPr>
            <w:r w:rsidRPr="00EE5922">
              <w:rPr>
                <w:rFonts w:eastAsia="Calibri"/>
                <w:b/>
                <w:bCs/>
                <w:sz w:val="22"/>
                <w:szCs w:val="22"/>
              </w:rPr>
              <w:t>1.</w:t>
            </w:r>
          </w:p>
        </w:tc>
        <w:tc>
          <w:tcPr>
            <w:tcW w:w="4446" w:type="pct"/>
            <w:gridSpan w:val="16"/>
          </w:tcPr>
          <w:p w14:paraId="7F50EF05" w14:textId="593E7D73" w:rsidR="002D541E" w:rsidRPr="00EE5922" w:rsidRDefault="00F145F9" w:rsidP="00F145F9">
            <w:pPr>
              <w:rPr>
                <w:rFonts w:eastAsia="Calibri"/>
                <w:b/>
                <w:bCs/>
                <w:sz w:val="22"/>
                <w:szCs w:val="22"/>
              </w:rPr>
            </w:pPr>
            <w:r w:rsidRPr="00EE5922">
              <w:rPr>
                <w:rFonts w:eastAsia="Calibri"/>
                <w:b/>
                <w:bCs/>
                <w:sz w:val="22"/>
                <w:szCs w:val="22"/>
              </w:rPr>
              <w:t>Подпрограмма «Общество и власть в МО «Муринское городское поселение» Всеволожского муниципального района Ленинградской области»</w:t>
            </w:r>
          </w:p>
        </w:tc>
        <w:tc>
          <w:tcPr>
            <w:tcW w:w="420" w:type="pct"/>
          </w:tcPr>
          <w:p w14:paraId="5EEE83BB" w14:textId="77777777" w:rsidR="002D541E" w:rsidRPr="00EE5922" w:rsidRDefault="002D541E" w:rsidP="002D541E">
            <w:pPr>
              <w:widowControl w:val="0"/>
              <w:autoSpaceDE w:val="0"/>
              <w:autoSpaceDN w:val="0"/>
              <w:jc w:val="both"/>
              <w:rPr>
                <w:rFonts w:eastAsia="Calibri"/>
                <w:sz w:val="22"/>
                <w:szCs w:val="22"/>
              </w:rPr>
            </w:pPr>
            <w:r w:rsidRPr="00EE5922">
              <w:rPr>
                <w:rFonts w:eastAsia="Calibri"/>
                <w:sz w:val="22"/>
                <w:szCs w:val="22"/>
              </w:rPr>
              <w:t>0,6</w:t>
            </w:r>
          </w:p>
        </w:tc>
      </w:tr>
      <w:tr w:rsidR="00EE5922" w:rsidRPr="00EE5922" w14:paraId="6E8E0B02" w14:textId="77777777" w:rsidTr="00EE5922">
        <w:trPr>
          <w:trHeight w:val="237"/>
        </w:trPr>
        <w:tc>
          <w:tcPr>
            <w:tcW w:w="135" w:type="pct"/>
            <w:vMerge w:val="restart"/>
          </w:tcPr>
          <w:p w14:paraId="6B522AF9" w14:textId="77777777" w:rsidR="00BF656C" w:rsidRPr="00EE5922" w:rsidRDefault="00BF656C" w:rsidP="00BF656C">
            <w:pPr>
              <w:widowControl w:val="0"/>
              <w:autoSpaceDE w:val="0"/>
              <w:autoSpaceDN w:val="0"/>
              <w:rPr>
                <w:rFonts w:eastAsia="Calibri"/>
                <w:sz w:val="22"/>
                <w:szCs w:val="22"/>
              </w:rPr>
            </w:pPr>
            <w:r w:rsidRPr="00EE5922">
              <w:rPr>
                <w:rFonts w:eastAsia="Calibri"/>
                <w:sz w:val="22"/>
                <w:szCs w:val="22"/>
              </w:rPr>
              <w:t>1.1</w:t>
            </w:r>
          </w:p>
        </w:tc>
        <w:tc>
          <w:tcPr>
            <w:tcW w:w="1093" w:type="pct"/>
            <w:vMerge w:val="restart"/>
          </w:tcPr>
          <w:p w14:paraId="4A478360" w14:textId="6E619AA1" w:rsidR="00BF656C" w:rsidRPr="00EE5922" w:rsidRDefault="00BF656C" w:rsidP="00BF656C">
            <w:pPr>
              <w:rPr>
                <w:color w:val="000000" w:themeColor="text1"/>
                <w:sz w:val="22"/>
                <w:szCs w:val="22"/>
              </w:rPr>
            </w:pPr>
            <w:r w:rsidRPr="00EE5922">
              <w:rPr>
                <w:sz w:val="22"/>
                <w:szCs w:val="22"/>
              </w:rPr>
              <w:t>Количество консультаций членов участковых избирательных комиссий (далее – УИК)</w:t>
            </w:r>
          </w:p>
        </w:tc>
        <w:tc>
          <w:tcPr>
            <w:tcW w:w="453" w:type="pct"/>
          </w:tcPr>
          <w:p w14:paraId="3487C986" w14:textId="77777777"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плановое значение</w:t>
            </w:r>
          </w:p>
        </w:tc>
        <w:tc>
          <w:tcPr>
            <w:tcW w:w="204" w:type="pct"/>
          </w:tcPr>
          <w:p w14:paraId="584AF6BD" w14:textId="0B2EA51E"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ед..</w:t>
            </w:r>
          </w:p>
        </w:tc>
        <w:tc>
          <w:tcPr>
            <w:tcW w:w="273" w:type="pct"/>
          </w:tcPr>
          <w:p w14:paraId="4EE8A16D" w14:textId="77777777"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4D85BA99" w14:textId="266C5F2B" w:rsidR="00BF656C" w:rsidRPr="00EE5922" w:rsidRDefault="00BF656C" w:rsidP="00BF656C">
            <w:pPr>
              <w:widowControl w:val="0"/>
              <w:autoSpaceDE w:val="0"/>
              <w:autoSpaceDN w:val="0"/>
              <w:jc w:val="both"/>
              <w:rPr>
                <w:rFonts w:eastAsia="Calibri"/>
                <w:sz w:val="22"/>
                <w:szCs w:val="22"/>
              </w:rPr>
            </w:pPr>
            <w:r w:rsidRPr="00EE5922">
              <w:rPr>
                <w:sz w:val="22"/>
                <w:szCs w:val="22"/>
              </w:rPr>
              <w:t>5</w:t>
            </w:r>
          </w:p>
        </w:tc>
        <w:tc>
          <w:tcPr>
            <w:tcW w:w="273" w:type="pct"/>
          </w:tcPr>
          <w:p w14:paraId="1E545DEB" w14:textId="5B3A6506" w:rsidR="00BF656C" w:rsidRPr="00EE5922" w:rsidRDefault="00BF656C" w:rsidP="00BF656C">
            <w:pPr>
              <w:widowControl w:val="0"/>
              <w:autoSpaceDE w:val="0"/>
              <w:autoSpaceDN w:val="0"/>
              <w:jc w:val="both"/>
              <w:rPr>
                <w:rFonts w:eastAsia="Calibri"/>
                <w:sz w:val="22"/>
                <w:szCs w:val="22"/>
              </w:rPr>
            </w:pPr>
            <w:r w:rsidRPr="00EE5922">
              <w:rPr>
                <w:sz w:val="22"/>
                <w:szCs w:val="22"/>
              </w:rPr>
              <w:t>2</w:t>
            </w:r>
          </w:p>
        </w:tc>
        <w:tc>
          <w:tcPr>
            <w:tcW w:w="271" w:type="pct"/>
          </w:tcPr>
          <w:p w14:paraId="25A3CE26" w14:textId="12135D33" w:rsidR="00BF656C" w:rsidRPr="00EE5922" w:rsidRDefault="00BF656C" w:rsidP="00BF656C">
            <w:pPr>
              <w:widowControl w:val="0"/>
              <w:autoSpaceDE w:val="0"/>
              <w:autoSpaceDN w:val="0"/>
              <w:jc w:val="both"/>
              <w:rPr>
                <w:rFonts w:eastAsia="Calibri"/>
                <w:sz w:val="22"/>
                <w:szCs w:val="22"/>
              </w:rPr>
            </w:pPr>
            <w:r w:rsidRPr="00EE5922">
              <w:rPr>
                <w:sz w:val="22"/>
                <w:szCs w:val="22"/>
              </w:rPr>
              <w:t>2</w:t>
            </w:r>
          </w:p>
        </w:tc>
        <w:tc>
          <w:tcPr>
            <w:tcW w:w="245" w:type="pct"/>
            <w:gridSpan w:val="2"/>
          </w:tcPr>
          <w:p w14:paraId="1828501D" w14:textId="55DF7AB9" w:rsidR="00BF656C" w:rsidRPr="00EE5922" w:rsidRDefault="00BF656C" w:rsidP="00BF656C">
            <w:pPr>
              <w:widowControl w:val="0"/>
              <w:autoSpaceDE w:val="0"/>
              <w:autoSpaceDN w:val="0"/>
              <w:jc w:val="both"/>
              <w:rPr>
                <w:rFonts w:eastAsia="Calibri"/>
                <w:sz w:val="22"/>
                <w:szCs w:val="22"/>
              </w:rPr>
            </w:pPr>
            <w:r w:rsidRPr="00EE5922">
              <w:rPr>
                <w:sz w:val="22"/>
                <w:szCs w:val="22"/>
              </w:rPr>
              <w:t>5</w:t>
            </w:r>
          </w:p>
        </w:tc>
        <w:tc>
          <w:tcPr>
            <w:tcW w:w="269" w:type="pct"/>
            <w:gridSpan w:val="2"/>
          </w:tcPr>
          <w:p w14:paraId="5D9626E0" w14:textId="5060BF1F" w:rsidR="00BF656C" w:rsidRPr="00EE5922" w:rsidRDefault="00BF656C" w:rsidP="00BF656C">
            <w:pPr>
              <w:widowControl w:val="0"/>
              <w:autoSpaceDE w:val="0"/>
              <w:autoSpaceDN w:val="0"/>
              <w:jc w:val="both"/>
              <w:rPr>
                <w:rFonts w:eastAsia="Calibri"/>
                <w:sz w:val="22"/>
                <w:szCs w:val="22"/>
              </w:rPr>
            </w:pPr>
            <w:r w:rsidRPr="00EE5922">
              <w:rPr>
                <w:sz w:val="22"/>
                <w:szCs w:val="22"/>
              </w:rPr>
              <w:t>2</w:t>
            </w:r>
          </w:p>
        </w:tc>
        <w:tc>
          <w:tcPr>
            <w:tcW w:w="265" w:type="pct"/>
            <w:gridSpan w:val="2"/>
          </w:tcPr>
          <w:p w14:paraId="645E3E02" w14:textId="147DE2C4"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2</w:t>
            </w:r>
          </w:p>
        </w:tc>
        <w:tc>
          <w:tcPr>
            <w:tcW w:w="267" w:type="pct"/>
          </w:tcPr>
          <w:p w14:paraId="0E7DBC61" w14:textId="5D2ABC9D"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 xml:space="preserve"> 2</w:t>
            </w:r>
          </w:p>
        </w:tc>
        <w:tc>
          <w:tcPr>
            <w:tcW w:w="272" w:type="pct"/>
          </w:tcPr>
          <w:p w14:paraId="08B08D10" w14:textId="578B61B0"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2</w:t>
            </w:r>
          </w:p>
        </w:tc>
        <w:tc>
          <w:tcPr>
            <w:tcW w:w="286" w:type="pct"/>
          </w:tcPr>
          <w:p w14:paraId="78205EA6" w14:textId="5064BA01"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5</w:t>
            </w:r>
          </w:p>
        </w:tc>
        <w:tc>
          <w:tcPr>
            <w:tcW w:w="420" w:type="pct"/>
          </w:tcPr>
          <w:p w14:paraId="0CDBFD38" w14:textId="46B8EECB"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0,</w:t>
            </w:r>
            <w:r w:rsidR="00B9029E">
              <w:rPr>
                <w:rFonts w:eastAsia="Calibri"/>
                <w:sz w:val="22"/>
                <w:szCs w:val="22"/>
              </w:rPr>
              <w:t>1</w:t>
            </w:r>
          </w:p>
        </w:tc>
      </w:tr>
      <w:tr w:rsidR="00EE5922" w:rsidRPr="00EE5922" w14:paraId="6E2E48D9" w14:textId="77777777" w:rsidTr="00EE5922">
        <w:trPr>
          <w:trHeight w:val="237"/>
        </w:trPr>
        <w:tc>
          <w:tcPr>
            <w:tcW w:w="135" w:type="pct"/>
            <w:vMerge/>
          </w:tcPr>
          <w:p w14:paraId="5A49385F" w14:textId="77777777" w:rsidR="00BF656C" w:rsidRPr="00EE5922" w:rsidRDefault="00BF656C" w:rsidP="00BF656C">
            <w:pPr>
              <w:widowControl w:val="0"/>
              <w:autoSpaceDE w:val="0"/>
              <w:autoSpaceDN w:val="0"/>
              <w:rPr>
                <w:rFonts w:eastAsia="Calibri"/>
                <w:sz w:val="22"/>
                <w:szCs w:val="22"/>
              </w:rPr>
            </w:pPr>
          </w:p>
        </w:tc>
        <w:tc>
          <w:tcPr>
            <w:tcW w:w="1093" w:type="pct"/>
            <w:vMerge/>
          </w:tcPr>
          <w:p w14:paraId="46047D09" w14:textId="77777777" w:rsidR="00BF656C" w:rsidRPr="00EE5922" w:rsidRDefault="00BF656C" w:rsidP="00BF656C">
            <w:pPr>
              <w:jc w:val="both"/>
              <w:rPr>
                <w:color w:val="000000" w:themeColor="text1"/>
                <w:sz w:val="22"/>
                <w:szCs w:val="22"/>
              </w:rPr>
            </w:pPr>
          </w:p>
        </w:tc>
        <w:tc>
          <w:tcPr>
            <w:tcW w:w="453" w:type="pct"/>
          </w:tcPr>
          <w:p w14:paraId="353DAB05" w14:textId="77777777"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фактическое значение</w:t>
            </w:r>
          </w:p>
        </w:tc>
        <w:tc>
          <w:tcPr>
            <w:tcW w:w="204" w:type="pct"/>
          </w:tcPr>
          <w:p w14:paraId="19D6B61C" w14:textId="5373976C"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ед.</w:t>
            </w:r>
          </w:p>
        </w:tc>
        <w:tc>
          <w:tcPr>
            <w:tcW w:w="273" w:type="pct"/>
          </w:tcPr>
          <w:p w14:paraId="5D151B19" w14:textId="77777777"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0DBD8080" w14:textId="1E07D425"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5</w:t>
            </w:r>
          </w:p>
        </w:tc>
        <w:tc>
          <w:tcPr>
            <w:tcW w:w="273" w:type="pct"/>
          </w:tcPr>
          <w:p w14:paraId="39F76FFD" w14:textId="2F37D154"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2</w:t>
            </w:r>
          </w:p>
        </w:tc>
        <w:tc>
          <w:tcPr>
            <w:tcW w:w="271" w:type="pct"/>
          </w:tcPr>
          <w:p w14:paraId="64900D4E" w14:textId="77777777" w:rsidR="00BF656C" w:rsidRPr="00EE5922" w:rsidRDefault="00BF656C" w:rsidP="00BF656C">
            <w:pPr>
              <w:widowControl w:val="0"/>
              <w:autoSpaceDE w:val="0"/>
              <w:autoSpaceDN w:val="0"/>
              <w:jc w:val="both"/>
              <w:rPr>
                <w:rFonts w:eastAsia="Calibri"/>
                <w:sz w:val="22"/>
                <w:szCs w:val="22"/>
              </w:rPr>
            </w:pPr>
          </w:p>
        </w:tc>
        <w:tc>
          <w:tcPr>
            <w:tcW w:w="245" w:type="pct"/>
            <w:gridSpan w:val="2"/>
          </w:tcPr>
          <w:p w14:paraId="055B65B9" w14:textId="77777777" w:rsidR="00BF656C" w:rsidRPr="00EE5922" w:rsidRDefault="00BF656C" w:rsidP="00BF656C">
            <w:pPr>
              <w:widowControl w:val="0"/>
              <w:autoSpaceDE w:val="0"/>
              <w:autoSpaceDN w:val="0"/>
              <w:jc w:val="both"/>
              <w:rPr>
                <w:rFonts w:eastAsia="Calibri"/>
                <w:sz w:val="22"/>
                <w:szCs w:val="22"/>
              </w:rPr>
            </w:pPr>
          </w:p>
        </w:tc>
        <w:tc>
          <w:tcPr>
            <w:tcW w:w="269" w:type="pct"/>
            <w:gridSpan w:val="2"/>
          </w:tcPr>
          <w:p w14:paraId="1E5A0B67" w14:textId="77777777" w:rsidR="00BF656C" w:rsidRPr="00EE5922" w:rsidRDefault="00BF656C" w:rsidP="00BF656C">
            <w:pPr>
              <w:widowControl w:val="0"/>
              <w:autoSpaceDE w:val="0"/>
              <w:autoSpaceDN w:val="0"/>
              <w:jc w:val="both"/>
              <w:rPr>
                <w:rFonts w:eastAsia="Calibri"/>
                <w:sz w:val="22"/>
                <w:szCs w:val="22"/>
              </w:rPr>
            </w:pPr>
          </w:p>
        </w:tc>
        <w:tc>
          <w:tcPr>
            <w:tcW w:w="265" w:type="pct"/>
            <w:gridSpan w:val="2"/>
          </w:tcPr>
          <w:p w14:paraId="7F7433CC" w14:textId="77777777" w:rsidR="00BF656C" w:rsidRPr="00EE5922" w:rsidRDefault="00BF656C" w:rsidP="00BF656C">
            <w:pPr>
              <w:widowControl w:val="0"/>
              <w:autoSpaceDE w:val="0"/>
              <w:autoSpaceDN w:val="0"/>
              <w:jc w:val="both"/>
              <w:rPr>
                <w:rFonts w:eastAsia="Calibri"/>
                <w:sz w:val="22"/>
                <w:szCs w:val="22"/>
              </w:rPr>
            </w:pPr>
          </w:p>
        </w:tc>
        <w:tc>
          <w:tcPr>
            <w:tcW w:w="267" w:type="pct"/>
          </w:tcPr>
          <w:p w14:paraId="27F420F5" w14:textId="77777777" w:rsidR="00BF656C" w:rsidRPr="00EE5922" w:rsidRDefault="00BF656C" w:rsidP="00BF656C">
            <w:pPr>
              <w:widowControl w:val="0"/>
              <w:autoSpaceDE w:val="0"/>
              <w:autoSpaceDN w:val="0"/>
              <w:jc w:val="both"/>
              <w:rPr>
                <w:rFonts w:eastAsia="Calibri"/>
                <w:sz w:val="22"/>
                <w:szCs w:val="22"/>
              </w:rPr>
            </w:pPr>
          </w:p>
        </w:tc>
        <w:tc>
          <w:tcPr>
            <w:tcW w:w="272" w:type="pct"/>
          </w:tcPr>
          <w:p w14:paraId="5BA1169E" w14:textId="77777777" w:rsidR="00BF656C" w:rsidRPr="00EE5922" w:rsidRDefault="00BF656C" w:rsidP="00BF656C">
            <w:pPr>
              <w:widowControl w:val="0"/>
              <w:autoSpaceDE w:val="0"/>
              <w:autoSpaceDN w:val="0"/>
              <w:jc w:val="both"/>
              <w:rPr>
                <w:rFonts w:eastAsia="Calibri"/>
                <w:sz w:val="22"/>
                <w:szCs w:val="22"/>
              </w:rPr>
            </w:pPr>
          </w:p>
        </w:tc>
        <w:tc>
          <w:tcPr>
            <w:tcW w:w="286" w:type="pct"/>
          </w:tcPr>
          <w:p w14:paraId="4DED8D67" w14:textId="77777777" w:rsidR="00BF656C" w:rsidRPr="00EE5922" w:rsidRDefault="00BF656C" w:rsidP="00BF656C">
            <w:pPr>
              <w:widowControl w:val="0"/>
              <w:autoSpaceDE w:val="0"/>
              <w:autoSpaceDN w:val="0"/>
              <w:jc w:val="both"/>
              <w:rPr>
                <w:rFonts w:eastAsia="Calibri"/>
                <w:sz w:val="22"/>
                <w:szCs w:val="22"/>
              </w:rPr>
            </w:pPr>
          </w:p>
        </w:tc>
        <w:tc>
          <w:tcPr>
            <w:tcW w:w="420" w:type="pct"/>
          </w:tcPr>
          <w:p w14:paraId="2D5698BD" w14:textId="77777777" w:rsidR="00BF656C" w:rsidRPr="00EE5922" w:rsidRDefault="00BF656C" w:rsidP="00BF656C">
            <w:pPr>
              <w:widowControl w:val="0"/>
              <w:autoSpaceDE w:val="0"/>
              <w:autoSpaceDN w:val="0"/>
              <w:jc w:val="both"/>
              <w:rPr>
                <w:rFonts w:eastAsia="Calibri"/>
                <w:sz w:val="22"/>
                <w:szCs w:val="22"/>
              </w:rPr>
            </w:pPr>
          </w:p>
        </w:tc>
      </w:tr>
      <w:tr w:rsidR="00EE5922" w:rsidRPr="00EE5922" w14:paraId="686A9866" w14:textId="77777777" w:rsidTr="00EE5922">
        <w:trPr>
          <w:trHeight w:val="237"/>
        </w:trPr>
        <w:tc>
          <w:tcPr>
            <w:tcW w:w="135" w:type="pct"/>
            <w:vMerge w:val="restart"/>
          </w:tcPr>
          <w:p w14:paraId="00ADA3E6" w14:textId="77777777" w:rsidR="00BF656C" w:rsidRPr="00EE5922" w:rsidRDefault="00BF656C" w:rsidP="00BF656C">
            <w:pPr>
              <w:widowControl w:val="0"/>
              <w:autoSpaceDE w:val="0"/>
              <w:autoSpaceDN w:val="0"/>
              <w:rPr>
                <w:rFonts w:eastAsia="Calibri"/>
                <w:sz w:val="22"/>
                <w:szCs w:val="22"/>
              </w:rPr>
            </w:pPr>
            <w:r w:rsidRPr="00EE5922">
              <w:rPr>
                <w:rFonts w:eastAsia="Calibri"/>
                <w:sz w:val="22"/>
                <w:szCs w:val="22"/>
              </w:rPr>
              <w:t>1.2.</w:t>
            </w:r>
          </w:p>
        </w:tc>
        <w:tc>
          <w:tcPr>
            <w:tcW w:w="1093" w:type="pct"/>
            <w:vMerge w:val="restart"/>
          </w:tcPr>
          <w:p w14:paraId="207553CC" w14:textId="7631BAF7" w:rsidR="00BF656C" w:rsidRPr="00EE5922" w:rsidRDefault="00BF656C" w:rsidP="00EE5922">
            <w:pPr>
              <w:widowControl w:val="0"/>
              <w:autoSpaceDE w:val="0"/>
              <w:autoSpaceDN w:val="0"/>
              <w:spacing w:after="160" w:line="259" w:lineRule="auto"/>
              <w:rPr>
                <w:color w:val="000000" w:themeColor="text1"/>
                <w:sz w:val="22"/>
                <w:szCs w:val="22"/>
              </w:rPr>
            </w:pPr>
            <w:r w:rsidRPr="00EE5922">
              <w:rPr>
                <w:sz w:val="22"/>
                <w:szCs w:val="22"/>
              </w:rPr>
              <w:t>Своевременное размещение актуальной информации на сайте администрации муниципального образования</w:t>
            </w:r>
          </w:p>
        </w:tc>
        <w:tc>
          <w:tcPr>
            <w:tcW w:w="453" w:type="pct"/>
          </w:tcPr>
          <w:p w14:paraId="501C7727" w14:textId="77777777"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плановое значение</w:t>
            </w:r>
          </w:p>
        </w:tc>
        <w:tc>
          <w:tcPr>
            <w:tcW w:w="204" w:type="pct"/>
          </w:tcPr>
          <w:p w14:paraId="6F13E16E" w14:textId="2989BA4D"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ед.</w:t>
            </w:r>
          </w:p>
        </w:tc>
        <w:tc>
          <w:tcPr>
            <w:tcW w:w="273" w:type="pct"/>
          </w:tcPr>
          <w:p w14:paraId="68BC1B6A" w14:textId="77777777"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1374A56D" w14:textId="73C2A191" w:rsidR="00BF656C" w:rsidRPr="00EE5922" w:rsidRDefault="00BF656C" w:rsidP="00BF656C">
            <w:pPr>
              <w:widowControl w:val="0"/>
              <w:autoSpaceDE w:val="0"/>
              <w:autoSpaceDN w:val="0"/>
              <w:jc w:val="both"/>
              <w:rPr>
                <w:rFonts w:eastAsia="Calibri"/>
                <w:sz w:val="22"/>
                <w:szCs w:val="22"/>
              </w:rPr>
            </w:pPr>
            <w:r w:rsidRPr="00EE5922">
              <w:rPr>
                <w:sz w:val="22"/>
                <w:szCs w:val="22"/>
              </w:rPr>
              <w:t>4</w:t>
            </w:r>
          </w:p>
        </w:tc>
        <w:tc>
          <w:tcPr>
            <w:tcW w:w="273" w:type="pct"/>
          </w:tcPr>
          <w:p w14:paraId="7CFAF9FF" w14:textId="4DF0D448" w:rsidR="00BF656C" w:rsidRPr="00EE5922" w:rsidRDefault="00BF656C" w:rsidP="00BF656C">
            <w:pPr>
              <w:widowControl w:val="0"/>
              <w:autoSpaceDE w:val="0"/>
              <w:autoSpaceDN w:val="0"/>
              <w:jc w:val="both"/>
              <w:rPr>
                <w:rFonts w:eastAsia="Calibri"/>
                <w:sz w:val="22"/>
                <w:szCs w:val="22"/>
              </w:rPr>
            </w:pPr>
            <w:r w:rsidRPr="00EE5922">
              <w:rPr>
                <w:sz w:val="22"/>
                <w:szCs w:val="22"/>
              </w:rPr>
              <w:t>4</w:t>
            </w:r>
          </w:p>
        </w:tc>
        <w:tc>
          <w:tcPr>
            <w:tcW w:w="271" w:type="pct"/>
          </w:tcPr>
          <w:p w14:paraId="43559CB4" w14:textId="1F8753F5" w:rsidR="00BF656C" w:rsidRPr="00EE5922" w:rsidRDefault="00BF656C" w:rsidP="00BF656C">
            <w:pPr>
              <w:widowControl w:val="0"/>
              <w:autoSpaceDE w:val="0"/>
              <w:autoSpaceDN w:val="0"/>
              <w:jc w:val="both"/>
              <w:rPr>
                <w:rFonts w:eastAsia="Calibri"/>
                <w:sz w:val="22"/>
                <w:szCs w:val="22"/>
              </w:rPr>
            </w:pPr>
            <w:r w:rsidRPr="00EE5922">
              <w:rPr>
                <w:sz w:val="22"/>
                <w:szCs w:val="22"/>
              </w:rPr>
              <w:t>4</w:t>
            </w:r>
          </w:p>
        </w:tc>
        <w:tc>
          <w:tcPr>
            <w:tcW w:w="245" w:type="pct"/>
            <w:gridSpan w:val="2"/>
          </w:tcPr>
          <w:p w14:paraId="466982FA" w14:textId="6B5B2A91" w:rsidR="00BF656C" w:rsidRPr="00EE5922" w:rsidRDefault="00BF656C" w:rsidP="00BF656C">
            <w:pPr>
              <w:widowControl w:val="0"/>
              <w:autoSpaceDE w:val="0"/>
              <w:autoSpaceDN w:val="0"/>
              <w:jc w:val="both"/>
              <w:rPr>
                <w:rFonts w:eastAsia="Calibri"/>
                <w:sz w:val="22"/>
                <w:szCs w:val="22"/>
              </w:rPr>
            </w:pPr>
            <w:r w:rsidRPr="00EE5922">
              <w:rPr>
                <w:sz w:val="22"/>
                <w:szCs w:val="22"/>
              </w:rPr>
              <w:t>4</w:t>
            </w:r>
          </w:p>
        </w:tc>
        <w:tc>
          <w:tcPr>
            <w:tcW w:w="269" w:type="pct"/>
            <w:gridSpan w:val="2"/>
          </w:tcPr>
          <w:p w14:paraId="58D285A3" w14:textId="07C571B3" w:rsidR="00BF656C" w:rsidRPr="00EE5922" w:rsidRDefault="00BF656C" w:rsidP="00BF656C">
            <w:pPr>
              <w:widowControl w:val="0"/>
              <w:autoSpaceDE w:val="0"/>
              <w:autoSpaceDN w:val="0"/>
              <w:jc w:val="both"/>
              <w:rPr>
                <w:rFonts w:eastAsia="Calibri"/>
                <w:sz w:val="22"/>
                <w:szCs w:val="22"/>
              </w:rPr>
            </w:pPr>
            <w:r w:rsidRPr="00EE5922">
              <w:rPr>
                <w:sz w:val="22"/>
                <w:szCs w:val="22"/>
              </w:rPr>
              <w:t>4</w:t>
            </w:r>
          </w:p>
        </w:tc>
        <w:tc>
          <w:tcPr>
            <w:tcW w:w="265" w:type="pct"/>
            <w:gridSpan w:val="2"/>
          </w:tcPr>
          <w:p w14:paraId="1F5DAFBC" w14:textId="6631C911" w:rsidR="00BF656C" w:rsidRPr="00EE5922" w:rsidRDefault="00BF656C" w:rsidP="00BF656C">
            <w:pPr>
              <w:widowControl w:val="0"/>
              <w:autoSpaceDE w:val="0"/>
              <w:autoSpaceDN w:val="0"/>
              <w:jc w:val="both"/>
              <w:rPr>
                <w:rFonts w:eastAsia="Calibri"/>
                <w:sz w:val="22"/>
                <w:szCs w:val="22"/>
              </w:rPr>
            </w:pPr>
            <w:r w:rsidRPr="00EE5922">
              <w:rPr>
                <w:sz w:val="22"/>
                <w:szCs w:val="22"/>
              </w:rPr>
              <w:t>4</w:t>
            </w:r>
          </w:p>
        </w:tc>
        <w:tc>
          <w:tcPr>
            <w:tcW w:w="267" w:type="pct"/>
          </w:tcPr>
          <w:p w14:paraId="682B79E4" w14:textId="31E5C05B" w:rsidR="00BF656C" w:rsidRPr="00EE5922" w:rsidRDefault="00BF656C" w:rsidP="00BF656C">
            <w:pPr>
              <w:widowControl w:val="0"/>
              <w:autoSpaceDE w:val="0"/>
              <w:autoSpaceDN w:val="0"/>
              <w:jc w:val="both"/>
              <w:rPr>
                <w:rFonts w:eastAsia="Calibri"/>
                <w:sz w:val="22"/>
                <w:szCs w:val="22"/>
              </w:rPr>
            </w:pPr>
            <w:r w:rsidRPr="00EE5922">
              <w:rPr>
                <w:sz w:val="22"/>
                <w:szCs w:val="22"/>
              </w:rPr>
              <w:t>4</w:t>
            </w:r>
          </w:p>
        </w:tc>
        <w:tc>
          <w:tcPr>
            <w:tcW w:w="272" w:type="pct"/>
          </w:tcPr>
          <w:p w14:paraId="66EFFB50" w14:textId="6A46A42B" w:rsidR="00BF656C" w:rsidRPr="00EE5922" w:rsidRDefault="00BF656C" w:rsidP="00BF656C">
            <w:pPr>
              <w:widowControl w:val="0"/>
              <w:autoSpaceDE w:val="0"/>
              <w:autoSpaceDN w:val="0"/>
              <w:jc w:val="both"/>
              <w:rPr>
                <w:rFonts w:eastAsia="Calibri"/>
                <w:sz w:val="22"/>
                <w:szCs w:val="22"/>
              </w:rPr>
            </w:pPr>
            <w:r w:rsidRPr="00EE5922">
              <w:rPr>
                <w:sz w:val="22"/>
                <w:szCs w:val="22"/>
              </w:rPr>
              <w:t>4</w:t>
            </w:r>
          </w:p>
        </w:tc>
        <w:tc>
          <w:tcPr>
            <w:tcW w:w="286" w:type="pct"/>
          </w:tcPr>
          <w:p w14:paraId="1F8923F3" w14:textId="4873627D" w:rsidR="00BF656C" w:rsidRPr="00EE5922" w:rsidRDefault="00BF656C" w:rsidP="00BF656C">
            <w:pPr>
              <w:widowControl w:val="0"/>
              <w:autoSpaceDE w:val="0"/>
              <w:autoSpaceDN w:val="0"/>
              <w:jc w:val="both"/>
              <w:rPr>
                <w:rFonts w:eastAsia="Calibri"/>
                <w:sz w:val="22"/>
                <w:szCs w:val="22"/>
              </w:rPr>
            </w:pPr>
            <w:r w:rsidRPr="00EE5922">
              <w:rPr>
                <w:sz w:val="22"/>
                <w:szCs w:val="22"/>
              </w:rPr>
              <w:t>4</w:t>
            </w:r>
          </w:p>
        </w:tc>
        <w:tc>
          <w:tcPr>
            <w:tcW w:w="420" w:type="pct"/>
          </w:tcPr>
          <w:p w14:paraId="6B34ECBA" w14:textId="77777777"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0,1</w:t>
            </w:r>
          </w:p>
        </w:tc>
      </w:tr>
      <w:tr w:rsidR="00EE5922" w:rsidRPr="00EE5922" w14:paraId="4DAB4158" w14:textId="77777777" w:rsidTr="00EE5922">
        <w:trPr>
          <w:trHeight w:val="539"/>
        </w:trPr>
        <w:tc>
          <w:tcPr>
            <w:tcW w:w="135" w:type="pct"/>
            <w:vMerge/>
          </w:tcPr>
          <w:p w14:paraId="5C657292" w14:textId="77777777" w:rsidR="00BF656C" w:rsidRPr="00EE5922" w:rsidRDefault="00BF656C" w:rsidP="00BF656C">
            <w:pPr>
              <w:widowControl w:val="0"/>
              <w:autoSpaceDE w:val="0"/>
              <w:autoSpaceDN w:val="0"/>
              <w:jc w:val="both"/>
              <w:rPr>
                <w:rFonts w:eastAsia="Calibri"/>
                <w:sz w:val="22"/>
                <w:szCs w:val="22"/>
              </w:rPr>
            </w:pPr>
          </w:p>
        </w:tc>
        <w:tc>
          <w:tcPr>
            <w:tcW w:w="1093" w:type="pct"/>
            <w:vMerge/>
          </w:tcPr>
          <w:p w14:paraId="3AE92BFF" w14:textId="77777777" w:rsidR="00BF656C" w:rsidRPr="00EE5922" w:rsidRDefault="00BF656C" w:rsidP="00BF656C">
            <w:pPr>
              <w:widowControl w:val="0"/>
              <w:autoSpaceDE w:val="0"/>
              <w:autoSpaceDN w:val="0"/>
              <w:rPr>
                <w:rFonts w:eastAsia="Calibri"/>
                <w:sz w:val="22"/>
                <w:szCs w:val="22"/>
              </w:rPr>
            </w:pPr>
          </w:p>
        </w:tc>
        <w:tc>
          <w:tcPr>
            <w:tcW w:w="453" w:type="pct"/>
          </w:tcPr>
          <w:p w14:paraId="1E49B120" w14:textId="77777777"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фактическое значение</w:t>
            </w:r>
          </w:p>
        </w:tc>
        <w:tc>
          <w:tcPr>
            <w:tcW w:w="204" w:type="pct"/>
          </w:tcPr>
          <w:p w14:paraId="0C1CEA27" w14:textId="13E4C008"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ед.</w:t>
            </w:r>
          </w:p>
        </w:tc>
        <w:tc>
          <w:tcPr>
            <w:tcW w:w="273" w:type="pct"/>
          </w:tcPr>
          <w:p w14:paraId="4C4F7F42" w14:textId="77777777"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20D1DD72" w14:textId="7A0E62A3"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4</w:t>
            </w:r>
          </w:p>
        </w:tc>
        <w:tc>
          <w:tcPr>
            <w:tcW w:w="273" w:type="pct"/>
          </w:tcPr>
          <w:p w14:paraId="2E29296B" w14:textId="1480488A"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4</w:t>
            </w:r>
          </w:p>
        </w:tc>
        <w:tc>
          <w:tcPr>
            <w:tcW w:w="271" w:type="pct"/>
          </w:tcPr>
          <w:p w14:paraId="7C26C0E3" w14:textId="77777777" w:rsidR="00BF656C" w:rsidRPr="00EE5922" w:rsidRDefault="00BF656C" w:rsidP="00BF656C">
            <w:pPr>
              <w:widowControl w:val="0"/>
              <w:autoSpaceDE w:val="0"/>
              <w:autoSpaceDN w:val="0"/>
              <w:jc w:val="both"/>
              <w:rPr>
                <w:rFonts w:eastAsia="Calibri"/>
                <w:sz w:val="22"/>
                <w:szCs w:val="22"/>
              </w:rPr>
            </w:pPr>
          </w:p>
        </w:tc>
        <w:tc>
          <w:tcPr>
            <w:tcW w:w="245" w:type="pct"/>
            <w:gridSpan w:val="2"/>
          </w:tcPr>
          <w:p w14:paraId="75C2CE8E" w14:textId="77777777" w:rsidR="00BF656C" w:rsidRPr="00EE5922" w:rsidRDefault="00BF656C" w:rsidP="00BF656C">
            <w:pPr>
              <w:widowControl w:val="0"/>
              <w:autoSpaceDE w:val="0"/>
              <w:autoSpaceDN w:val="0"/>
              <w:jc w:val="both"/>
              <w:rPr>
                <w:rFonts w:eastAsia="Calibri"/>
                <w:sz w:val="22"/>
                <w:szCs w:val="22"/>
              </w:rPr>
            </w:pPr>
          </w:p>
        </w:tc>
        <w:tc>
          <w:tcPr>
            <w:tcW w:w="269" w:type="pct"/>
            <w:gridSpan w:val="2"/>
          </w:tcPr>
          <w:p w14:paraId="4D7B14CC" w14:textId="77777777" w:rsidR="00BF656C" w:rsidRPr="00EE5922" w:rsidRDefault="00BF656C" w:rsidP="00BF656C">
            <w:pPr>
              <w:widowControl w:val="0"/>
              <w:autoSpaceDE w:val="0"/>
              <w:autoSpaceDN w:val="0"/>
              <w:jc w:val="both"/>
              <w:rPr>
                <w:rFonts w:eastAsia="Calibri"/>
                <w:sz w:val="22"/>
                <w:szCs w:val="22"/>
              </w:rPr>
            </w:pPr>
          </w:p>
        </w:tc>
        <w:tc>
          <w:tcPr>
            <w:tcW w:w="265" w:type="pct"/>
            <w:gridSpan w:val="2"/>
          </w:tcPr>
          <w:p w14:paraId="05D9AFA7" w14:textId="77777777" w:rsidR="00BF656C" w:rsidRPr="00EE5922" w:rsidRDefault="00BF656C" w:rsidP="00BF656C">
            <w:pPr>
              <w:widowControl w:val="0"/>
              <w:autoSpaceDE w:val="0"/>
              <w:autoSpaceDN w:val="0"/>
              <w:jc w:val="both"/>
              <w:rPr>
                <w:rFonts w:eastAsia="Calibri"/>
                <w:sz w:val="22"/>
                <w:szCs w:val="22"/>
              </w:rPr>
            </w:pPr>
          </w:p>
        </w:tc>
        <w:tc>
          <w:tcPr>
            <w:tcW w:w="267" w:type="pct"/>
          </w:tcPr>
          <w:p w14:paraId="0B344F78" w14:textId="77777777" w:rsidR="00BF656C" w:rsidRPr="00EE5922" w:rsidRDefault="00BF656C" w:rsidP="00BF656C">
            <w:pPr>
              <w:widowControl w:val="0"/>
              <w:autoSpaceDE w:val="0"/>
              <w:autoSpaceDN w:val="0"/>
              <w:jc w:val="both"/>
              <w:rPr>
                <w:rFonts w:eastAsia="Calibri"/>
                <w:sz w:val="22"/>
                <w:szCs w:val="22"/>
              </w:rPr>
            </w:pPr>
          </w:p>
        </w:tc>
        <w:tc>
          <w:tcPr>
            <w:tcW w:w="272" w:type="pct"/>
          </w:tcPr>
          <w:p w14:paraId="70D9721A" w14:textId="77777777" w:rsidR="00BF656C" w:rsidRPr="00EE5922" w:rsidRDefault="00BF656C" w:rsidP="00BF656C">
            <w:pPr>
              <w:widowControl w:val="0"/>
              <w:autoSpaceDE w:val="0"/>
              <w:autoSpaceDN w:val="0"/>
              <w:jc w:val="both"/>
              <w:rPr>
                <w:rFonts w:eastAsia="Calibri"/>
                <w:sz w:val="22"/>
                <w:szCs w:val="22"/>
              </w:rPr>
            </w:pPr>
          </w:p>
        </w:tc>
        <w:tc>
          <w:tcPr>
            <w:tcW w:w="286" w:type="pct"/>
          </w:tcPr>
          <w:p w14:paraId="60FB4289" w14:textId="77777777" w:rsidR="00BF656C" w:rsidRPr="00EE5922" w:rsidRDefault="00BF656C" w:rsidP="00BF656C">
            <w:pPr>
              <w:widowControl w:val="0"/>
              <w:autoSpaceDE w:val="0"/>
              <w:autoSpaceDN w:val="0"/>
              <w:jc w:val="both"/>
              <w:rPr>
                <w:rFonts w:eastAsia="Calibri"/>
                <w:sz w:val="22"/>
                <w:szCs w:val="22"/>
              </w:rPr>
            </w:pPr>
          </w:p>
        </w:tc>
        <w:tc>
          <w:tcPr>
            <w:tcW w:w="420" w:type="pct"/>
          </w:tcPr>
          <w:p w14:paraId="22345B9C" w14:textId="77777777" w:rsidR="00BF656C" w:rsidRPr="00EE5922" w:rsidRDefault="00BF656C" w:rsidP="00BF656C">
            <w:pPr>
              <w:widowControl w:val="0"/>
              <w:autoSpaceDE w:val="0"/>
              <w:autoSpaceDN w:val="0"/>
              <w:jc w:val="both"/>
              <w:rPr>
                <w:rFonts w:eastAsia="Calibri"/>
                <w:sz w:val="22"/>
                <w:szCs w:val="22"/>
              </w:rPr>
            </w:pPr>
          </w:p>
        </w:tc>
      </w:tr>
      <w:tr w:rsidR="00EE5922" w:rsidRPr="00EE5922" w14:paraId="7BC0FDBF" w14:textId="77777777" w:rsidTr="00EE5922">
        <w:tc>
          <w:tcPr>
            <w:tcW w:w="135" w:type="pct"/>
            <w:vMerge w:val="restart"/>
          </w:tcPr>
          <w:p w14:paraId="3DF6A65C" w14:textId="77777777"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1.3</w:t>
            </w:r>
            <w:r w:rsidRPr="00EE5922">
              <w:rPr>
                <w:rFonts w:eastAsia="Calibri"/>
                <w:sz w:val="22"/>
                <w:szCs w:val="22"/>
              </w:rPr>
              <w:lastRenderedPageBreak/>
              <w:t>.</w:t>
            </w:r>
          </w:p>
        </w:tc>
        <w:tc>
          <w:tcPr>
            <w:tcW w:w="1093" w:type="pct"/>
            <w:vMerge w:val="restart"/>
          </w:tcPr>
          <w:p w14:paraId="3A58E5A6" w14:textId="2FAAF36E" w:rsidR="00BF656C" w:rsidRPr="00EE5922" w:rsidRDefault="00BF656C" w:rsidP="00BF656C">
            <w:pPr>
              <w:widowControl w:val="0"/>
              <w:autoSpaceDE w:val="0"/>
              <w:autoSpaceDN w:val="0"/>
              <w:rPr>
                <w:rFonts w:eastAsia="Calibri"/>
                <w:sz w:val="22"/>
                <w:szCs w:val="22"/>
              </w:rPr>
            </w:pPr>
            <w:r w:rsidRPr="00EE5922">
              <w:rPr>
                <w:sz w:val="22"/>
                <w:szCs w:val="22"/>
              </w:rPr>
              <w:lastRenderedPageBreak/>
              <w:t xml:space="preserve">Количество договоров, </w:t>
            </w:r>
            <w:r w:rsidRPr="00EE5922">
              <w:rPr>
                <w:sz w:val="22"/>
                <w:szCs w:val="22"/>
              </w:rPr>
              <w:lastRenderedPageBreak/>
              <w:t>заключённых в целях бесперебойного функционирования деятельности УИК</w:t>
            </w:r>
          </w:p>
        </w:tc>
        <w:tc>
          <w:tcPr>
            <w:tcW w:w="453" w:type="pct"/>
          </w:tcPr>
          <w:p w14:paraId="7F6EDD0E" w14:textId="77777777"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lastRenderedPageBreak/>
              <w:t xml:space="preserve">плановое </w:t>
            </w:r>
            <w:r w:rsidRPr="00EE5922">
              <w:rPr>
                <w:rFonts w:eastAsia="Calibri"/>
                <w:sz w:val="22"/>
                <w:szCs w:val="22"/>
              </w:rPr>
              <w:lastRenderedPageBreak/>
              <w:t>значение</w:t>
            </w:r>
          </w:p>
        </w:tc>
        <w:tc>
          <w:tcPr>
            <w:tcW w:w="204" w:type="pct"/>
          </w:tcPr>
          <w:p w14:paraId="5B23546D" w14:textId="535793D7"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lastRenderedPageBreak/>
              <w:t>ед.</w:t>
            </w:r>
          </w:p>
        </w:tc>
        <w:tc>
          <w:tcPr>
            <w:tcW w:w="273" w:type="pct"/>
          </w:tcPr>
          <w:p w14:paraId="756ABAA0" w14:textId="77777777"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1A8694F2" w14:textId="5331F28B" w:rsidR="00BF656C" w:rsidRPr="00EE5922" w:rsidRDefault="00BF656C" w:rsidP="00BF656C">
            <w:pPr>
              <w:widowControl w:val="0"/>
              <w:autoSpaceDE w:val="0"/>
              <w:autoSpaceDN w:val="0"/>
              <w:jc w:val="both"/>
              <w:rPr>
                <w:rFonts w:eastAsia="Calibri"/>
                <w:sz w:val="22"/>
                <w:szCs w:val="22"/>
              </w:rPr>
            </w:pPr>
            <w:r w:rsidRPr="00EE5922">
              <w:rPr>
                <w:sz w:val="22"/>
                <w:szCs w:val="22"/>
              </w:rPr>
              <w:t>11</w:t>
            </w:r>
          </w:p>
        </w:tc>
        <w:tc>
          <w:tcPr>
            <w:tcW w:w="273" w:type="pct"/>
          </w:tcPr>
          <w:p w14:paraId="380CD577" w14:textId="375B3DC9" w:rsidR="00BF656C" w:rsidRPr="00EE5922" w:rsidRDefault="00BF656C" w:rsidP="00BF656C">
            <w:pPr>
              <w:widowControl w:val="0"/>
              <w:autoSpaceDE w:val="0"/>
              <w:autoSpaceDN w:val="0"/>
              <w:jc w:val="both"/>
              <w:rPr>
                <w:rFonts w:eastAsia="Calibri"/>
                <w:sz w:val="22"/>
                <w:szCs w:val="22"/>
              </w:rPr>
            </w:pPr>
            <w:r w:rsidRPr="00EE5922">
              <w:rPr>
                <w:sz w:val="22"/>
                <w:szCs w:val="22"/>
              </w:rPr>
              <w:t>5</w:t>
            </w:r>
          </w:p>
        </w:tc>
        <w:tc>
          <w:tcPr>
            <w:tcW w:w="271" w:type="pct"/>
          </w:tcPr>
          <w:p w14:paraId="5F660FFE" w14:textId="2CF00D01" w:rsidR="00BF656C" w:rsidRPr="00EE5922" w:rsidRDefault="00BF656C" w:rsidP="00BF656C">
            <w:pPr>
              <w:widowControl w:val="0"/>
              <w:autoSpaceDE w:val="0"/>
              <w:autoSpaceDN w:val="0"/>
              <w:jc w:val="both"/>
              <w:rPr>
                <w:rFonts w:eastAsia="Calibri"/>
                <w:sz w:val="22"/>
                <w:szCs w:val="22"/>
              </w:rPr>
            </w:pPr>
            <w:r w:rsidRPr="00EE5922">
              <w:rPr>
                <w:sz w:val="22"/>
                <w:szCs w:val="22"/>
              </w:rPr>
              <w:t>5</w:t>
            </w:r>
          </w:p>
        </w:tc>
        <w:tc>
          <w:tcPr>
            <w:tcW w:w="245" w:type="pct"/>
            <w:gridSpan w:val="2"/>
          </w:tcPr>
          <w:p w14:paraId="69807457" w14:textId="1142B8AE" w:rsidR="00BF656C" w:rsidRPr="00EE5922" w:rsidRDefault="00BF656C" w:rsidP="00BF656C">
            <w:pPr>
              <w:widowControl w:val="0"/>
              <w:autoSpaceDE w:val="0"/>
              <w:autoSpaceDN w:val="0"/>
              <w:jc w:val="both"/>
              <w:rPr>
                <w:rFonts w:eastAsia="Calibri"/>
                <w:sz w:val="22"/>
                <w:szCs w:val="22"/>
              </w:rPr>
            </w:pPr>
            <w:r w:rsidRPr="00EE5922">
              <w:rPr>
                <w:sz w:val="22"/>
                <w:szCs w:val="22"/>
              </w:rPr>
              <w:t>11</w:t>
            </w:r>
          </w:p>
        </w:tc>
        <w:tc>
          <w:tcPr>
            <w:tcW w:w="269" w:type="pct"/>
            <w:gridSpan w:val="2"/>
          </w:tcPr>
          <w:p w14:paraId="7FFC0B1D" w14:textId="50433E77"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5</w:t>
            </w:r>
          </w:p>
        </w:tc>
        <w:tc>
          <w:tcPr>
            <w:tcW w:w="265" w:type="pct"/>
            <w:gridSpan w:val="2"/>
          </w:tcPr>
          <w:p w14:paraId="03434BC1" w14:textId="6CEC3A4A"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5</w:t>
            </w:r>
          </w:p>
        </w:tc>
        <w:tc>
          <w:tcPr>
            <w:tcW w:w="267" w:type="pct"/>
          </w:tcPr>
          <w:p w14:paraId="47BDD419" w14:textId="35A3440D"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5</w:t>
            </w:r>
          </w:p>
        </w:tc>
        <w:tc>
          <w:tcPr>
            <w:tcW w:w="272" w:type="pct"/>
          </w:tcPr>
          <w:p w14:paraId="587EAAA2" w14:textId="03F288B4"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5</w:t>
            </w:r>
          </w:p>
        </w:tc>
        <w:tc>
          <w:tcPr>
            <w:tcW w:w="286" w:type="pct"/>
          </w:tcPr>
          <w:p w14:paraId="0E64FABF" w14:textId="7D5BAA27"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11</w:t>
            </w:r>
          </w:p>
        </w:tc>
        <w:tc>
          <w:tcPr>
            <w:tcW w:w="420" w:type="pct"/>
          </w:tcPr>
          <w:p w14:paraId="52F42875" w14:textId="5496FCE7" w:rsidR="00BF656C" w:rsidRPr="00EE5922" w:rsidRDefault="00BF656C" w:rsidP="00EE5922">
            <w:pPr>
              <w:widowControl w:val="0"/>
              <w:autoSpaceDE w:val="0"/>
              <w:autoSpaceDN w:val="0"/>
              <w:jc w:val="both"/>
              <w:rPr>
                <w:rFonts w:eastAsia="Calibri"/>
                <w:sz w:val="22"/>
                <w:szCs w:val="22"/>
              </w:rPr>
            </w:pPr>
            <w:r w:rsidRPr="00EE5922">
              <w:rPr>
                <w:rFonts w:eastAsia="Calibri"/>
                <w:sz w:val="22"/>
                <w:szCs w:val="22"/>
              </w:rPr>
              <w:t>0,</w:t>
            </w:r>
            <w:r w:rsidR="00B9029E">
              <w:rPr>
                <w:rFonts w:eastAsia="Calibri"/>
                <w:sz w:val="22"/>
                <w:szCs w:val="22"/>
              </w:rPr>
              <w:t>2</w:t>
            </w:r>
          </w:p>
        </w:tc>
      </w:tr>
      <w:tr w:rsidR="00EE5922" w:rsidRPr="00EE5922" w14:paraId="78E0B6AF" w14:textId="77777777" w:rsidTr="00EE5922">
        <w:tc>
          <w:tcPr>
            <w:tcW w:w="135" w:type="pct"/>
            <w:vMerge/>
          </w:tcPr>
          <w:p w14:paraId="35D38225" w14:textId="77777777" w:rsidR="00BF656C" w:rsidRPr="00EE5922" w:rsidRDefault="00BF656C" w:rsidP="00BF656C">
            <w:pPr>
              <w:widowControl w:val="0"/>
              <w:autoSpaceDE w:val="0"/>
              <w:autoSpaceDN w:val="0"/>
              <w:jc w:val="both"/>
              <w:rPr>
                <w:rFonts w:eastAsia="Calibri"/>
                <w:sz w:val="22"/>
                <w:szCs w:val="22"/>
              </w:rPr>
            </w:pPr>
          </w:p>
        </w:tc>
        <w:tc>
          <w:tcPr>
            <w:tcW w:w="1093" w:type="pct"/>
            <w:vMerge/>
            <w:tcBorders>
              <w:bottom w:val="single" w:sz="4" w:space="0" w:color="auto"/>
            </w:tcBorders>
          </w:tcPr>
          <w:p w14:paraId="0E34A5BA" w14:textId="77777777" w:rsidR="00BF656C" w:rsidRPr="00EE5922" w:rsidRDefault="00BF656C" w:rsidP="00BF656C">
            <w:pPr>
              <w:widowControl w:val="0"/>
              <w:autoSpaceDE w:val="0"/>
              <w:autoSpaceDN w:val="0"/>
              <w:rPr>
                <w:rFonts w:eastAsia="Calibri"/>
                <w:sz w:val="22"/>
                <w:szCs w:val="22"/>
              </w:rPr>
            </w:pPr>
          </w:p>
        </w:tc>
        <w:tc>
          <w:tcPr>
            <w:tcW w:w="453" w:type="pct"/>
          </w:tcPr>
          <w:p w14:paraId="14C693B6" w14:textId="77777777"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фактическое значение</w:t>
            </w:r>
          </w:p>
        </w:tc>
        <w:tc>
          <w:tcPr>
            <w:tcW w:w="204" w:type="pct"/>
          </w:tcPr>
          <w:p w14:paraId="211D5701" w14:textId="6E73F830"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ед.</w:t>
            </w:r>
          </w:p>
        </w:tc>
        <w:tc>
          <w:tcPr>
            <w:tcW w:w="273" w:type="pct"/>
          </w:tcPr>
          <w:p w14:paraId="7D9F8971" w14:textId="77777777"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6C68AA36" w14:textId="29F73D6F"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 xml:space="preserve"> 11</w:t>
            </w:r>
          </w:p>
        </w:tc>
        <w:tc>
          <w:tcPr>
            <w:tcW w:w="273" w:type="pct"/>
          </w:tcPr>
          <w:p w14:paraId="0656C4B2" w14:textId="5AA131B1"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5</w:t>
            </w:r>
          </w:p>
        </w:tc>
        <w:tc>
          <w:tcPr>
            <w:tcW w:w="271" w:type="pct"/>
          </w:tcPr>
          <w:p w14:paraId="49C48381" w14:textId="77777777" w:rsidR="00BF656C" w:rsidRPr="00EE5922" w:rsidRDefault="00BF656C" w:rsidP="00BF656C">
            <w:pPr>
              <w:widowControl w:val="0"/>
              <w:autoSpaceDE w:val="0"/>
              <w:autoSpaceDN w:val="0"/>
              <w:jc w:val="both"/>
              <w:rPr>
                <w:rFonts w:eastAsia="Calibri"/>
                <w:sz w:val="22"/>
                <w:szCs w:val="22"/>
              </w:rPr>
            </w:pPr>
          </w:p>
        </w:tc>
        <w:tc>
          <w:tcPr>
            <w:tcW w:w="245" w:type="pct"/>
            <w:gridSpan w:val="2"/>
          </w:tcPr>
          <w:p w14:paraId="12F5D777" w14:textId="77777777" w:rsidR="00BF656C" w:rsidRPr="00EE5922" w:rsidRDefault="00BF656C" w:rsidP="00BF656C">
            <w:pPr>
              <w:widowControl w:val="0"/>
              <w:autoSpaceDE w:val="0"/>
              <w:autoSpaceDN w:val="0"/>
              <w:jc w:val="both"/>
              <w:rPr>
                <w:rFonts w:eastAsia="Calibri"/>
                <w:sz w:val="22"/>
                <w:szCs w:val="22"/>
              </w:rPr>
            </w:pPr>
          </w:p>
        </w:tc>
        <w:tc>
          <w:tcPr>
            <w:tcW w:w="269" w:type="pct"/>
            <w:gridSpan w:val="2"/>
          </w:tcPr>
          <w:p w14:paraId="7C579D69" w14:textId="77777777" w:rsidR="00BF656C" w:rsidRPr="00EE5922" w:rsidRDefault="00BF656C" w:rsidP="00BF656C">
            <w:pPr>
              <w:widowControl w:val="0"/>
              <w:autoSpaceDE w:val="0"/>
              <w:autoSpaceDN w:val="0"/>
              <w:jc w:val="both"/>
              <w:rPr>
                <w:rFonts w:eastAsia="Calibri"/>
                <w:sz w:val="22"/>
                <w:szCs w:val="22"/>
              </w:rPr>
            </w:pPr>
          </w:p>
        </w:tc>
        <w:tc>
          <w:tcPr>
            <w:tcW w:w="265" w:type="pct"/>
            <w:gridSpan w:val="2"/>
          </w:tcPr>
          <w:p w14:paraId="483EB34A" w14:textId="77777777" w:rsidR="00BF656C" w:rsidRPr="00EE5922" w:rsidRDefault="00BF656C" w:rsidP="00BF656C">
            <w:pPr>
              <w:widowControl w:val="0"/>
              <w:autoSpaceDE w:val="0"/>
              <w:autoSpaceDN w:val="0"/>
              <w:jc w:val="both"/>
              <w:rPr>
                <w:rFonts w:eastAsia="Calibri"/>
                <w:sz w:val="22"/>
                <w:szCs w:val="22"/>
              </w:rPr>
            </w:pPr>
          </w:p>
        </w:tc>
        <w:tc>
          <w:tcPr>
            <w:tcW w:w="267" w:type="pct"/>
          </w:tcPr>
          <w:p w14:paraId="2870F853" w14:textId="77777777" w:rsidR="00BF656C" w:rsidRPr="00EE5922" w:rsidRDefault="00BF656C" w:rsidP="00BF656C">
            <w:pPr>
              <w:widowControl w:val="0"/>
              <w:autoSpaceDE w:val="0"/>
              <w:autoSpaceDN w:val="0"/>
              <w:jc w:val="both"/>
              <w:rPr>
                <w:rFonts w:eastAsia="Calibri"/>
                <w:sz w:val="22"/>
                <w:szCs w:val="22"/>
              </w:rPr>
            </w:pPr>
          </w:p>
        </w:tc>
        <w:tc>
          <w:tcPr>
            <w:tcW w:w="272" w:type="pct"/>
          </w:tcPr>
          <w:p w14:paraId="10F344D9" w14:textId="77777777" w:rsidR="00BF656C" w:rsidRPr="00EE5922" w:rsidRDefault="00BF656C" w:rsidP="00BF656C">
            <w:pPr>
              <w:widowControl w:val="0"/>
              <w:autoSpaceDE w:val="0"/>
              <w:autoSpaceDN w:val="0"/>
              <w:jc w:val="both"/>
              <w:rPr>
                <w:rFonts w:eastAsia="Calibri"/>
                <w:sz w:val="22"/>
                <w:szCs w:val="22"/>
              </w:rPr>
            </w:pPr>
          </w:p>
        </w:tc>
        <w:tc>
          <w:tcPr>
            <w:tcW w:w="286" w:type="pct"/>
          </w:tcPr>
          <w:p w14:paraId="5FA4F140" w14:textId="77777777" w:rsidR="00BF656C" w:rsidRPr="00EE5922" w:rsidRDefault="00BF656C" w:rsidP="00BF656C">
            <w:pPr>
              <w:widowControl w:val="0"/>
              <w:autoSpaceDE w:val="0"/>
              <w:autoSpaceDN w:val="0"/>
              <w:jc w:val="both"/>
              <w:rPr>
                <w:rFonts w:eastAsia="Calibri"/>
                <w:sz w:val="22"/>
                <w:szCs w:val="22"/>
              </w:rPr>
            </w:pPr>
          </w:p>
        </w:tc>
        <w:tc>
          <w:tcPr>
            <w:tcW w:w="420" w:type="pct"/>
          </w:tcPr>
          <w:p w14:paraId="55C81BD6" w14:textId="77777777" w:rsidR="00BF656C" w:rsidRPr="00EE5922" w:rsidRDefault="00BF656C" w:rsidP="00BF656C">
            <w:pPr>
              <w:widowControl w:val="0"/>
              <w:autoSpaceDE w:val="0"/>
              <w:autoSpaceDN w:val="0"/>
              <w:jc w:val="both"/>
              <w:rPr>
                <w:rFonts w:eastAsia="Calibri"/>
                <w:sz w:val="22"/>
                <w:szCs w:val="22"/>
              </w:rPr>
            </w:pPr>
          </w:p>
        </w:tc>
      </w:tr>
      <w:tr w:rsidR="00EE5922" w:rsidRPr="00EE5922" w14:paraId="16E9D14B" w14:textId="77777777" w:rsidTr="00EE5922">
        <w:trPr>
          <w:trHeight w:val="582"/>
        </w:trPr>
        <w:tc>
          <w:tcPr>
            <w:tcW w:w="135" w:type="pct"/>
            <w:vMerge w:val="restart"/>
          </w:tcPr>
          <w:p w14:paraId="5FCD3E86" w14:textId="77777777"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1.4.</w:t>
            </w:r>
          </w:p>
        </w:tc>
        <w:tc>
          <w:tcPr>
            <w:tcW w:w="1093" w:type="pct"/>
            <w:vMerge w:val="restart"/>
          </w:tcPr>
          <w:p w14:paraId="5FE48AB2" w14:textId="3AFDC517" w:rsidR="00BF656C" w:rsidRPr="00EE5922" w:rsidRDefault="00BF656C" w:rsidP="00EE5922">
            <w:pPr>
              <w:rPr>
                <w:color w:val="000000" w:themeColor="text1"/>
                <w:sz w:val="22"/>
                <w:szCs w:val="22"/>
              </w:rPr>
            </w:pPr>
            <w:r w:rsidRPr="00EE5922">
              <w:rPr>
                <w:sz w:val="22"/>
                <w:szCs w:val="22"/>
              </w:rPr>
              <w:t>Количество техники для оснащения УИК (комплект)</w:t>
            </w:r>
          </w:p>
        </w:tc>
        <w:tc>
          <w:tcPr>
            <w:tcW w:w="453" w:type="pct"/>
          </w:tcPr>
          <w:p w14:paraId="5DA9BDB5" w14:textId="77777777" w:rsidR="00BF656C" w:rsidRPr="00EE5922" w:rsidRDefault="00BF656C" w:rsidP="00BF656C">
            <w:pPr>
              <w:widowControl w:val="0"/>
              <w:autoSpaceDE w:val="0"/>
              <w:autoSpaceDN w:val="0"/>
              <w:rPr>
                <w:rFonts w:eastAsia="Calibri"/>
                <w:sz w:val="22"/>
                <w:szCs w:val="22"/>
              </w:rPr>
            </w:pPr>
            <w:r w:rsidRPr="00EE5922">
              <w:rPr>
                <w:rFonts w:eastAsia="Calibri"/>
                <w:sz w:val="22"/>
                <w:szCs w:val="22"/>
              </w:rPr>
              <w:t>плановое значение</w:t>
            </w:r>
          </w:p>
        </w:tc>
        <w:tc>
          <w:tcPr>
            <w:tcW w:w="204" w:type="pct"/>
          </w:tcPr>
          <w:p w14:paraId="53DFA9EF" w14:textId="313596EB"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ед.</w:t>
            </w:r>
          </w:p>
        </w:tc>
        <w:tc>
          <w:tcPr>
            <w:tcW w:w="273" w:type="pct"/>
          </w:tcPr>
          <w:p w14:paraId="46872637" w14:textId="77777777"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49D1F781" w14:textId="7EE98209" w:rsidR="00BF656C" w:rsidRPr="00EE5922" w:rsidRDefault="00BF656C" w:rsidP="00BF656C">
            <w:pPr>
              <w:widowControl w:val="0"/>
              <w:autoSpaceDE w:val="0"/>
              <w:autoSpaceDN w:val="0"/>
              <w:jc w:val="both"/>
              <w:rPr>
                <w:rFonts w:eastAsia="Calibri"/>
                <w:sz w:val="22"/>
                <w:szCs w:val="22"/>
              </w:rPr>
            </w:pPr>
            <w:r w:rsidRPr="00EE5922">
              <w:rPr>
                <w:sz w:val="22"/>
                <w:szCs w:val="22"/>
              </w:rPr>
              <w:t>24</w:t>
            </w:r>
          </w:p>
        </w:tc>
        <w:tc>
          <w:tcPr>
            <w:tcW w:w="273" w:type="pct"/>
          </w:tcPr>
          <w:p w14:paraId="1710DC71" w14:textId="157841C3" w:rsidR="00BF656C" w:rsidRPr="00EE5922" w:rsidRDefault="00BF656C" w:rsidP="00BF656C">
            <w:pPr>
              <w:widowControl w:val="0"/>
              <w:autoSpaceDE w:val="0"/>
              <w:autoSpaceDN w:val="0"/>
              <w:jc w:val="both"/>
              <w:rPr>
                <w:rFonts w:eastAsia="Calibri"/>
                <w:sz w:val="22"/>
                <w:szCs w:val="22"/>
              </w:rPr>
            </w:pPr>
            <w:r w:rsidRPr="00EE5922">
              <w:rPr>
                <w:sz w:val="22"/>
                <w:szCs w:val="22"/>
              </w:rPr>
              <w:t>28</w:t>
            </w:r>
          </w:p>
        </w:tc>
        <w:tc>
          <w:tcPr>
            <w:tcW w:w="271" w:type="pct"/>
          </w:tcPr>
          <w:p w14:paraId="7CE5A6F3" w14:textId="5847719E" w:rsidR="00BF656C" w:rsidRPr="00EE5922" w:rsidRDefault="00BF656C" w:rsidP="00BF656C">
            <w:pPr>
              <w:widowControl w:val="0"/>
              <w:autoSpaceDE w:val="0"/>
              <w:autoSpaceDN w:val="0"/>
              <w:jc w:val="both"/>
              <w:rPr>
                <w:rFonts w:eastAsia="Calibri"/>
                <w:color w:val="000000" w:themeColor="text1"/>
                <w:sz w:val="22"/>
                <w:szCs w:val="22"/>
              </w:rPr>
            </w:pPr>
            <w:r w:rsidRPr="00EE5922">
              <w:rPr>
                <w:sz w:val="22"/>
                <w:szCs w:val="22"/>
              </w:rPr>
              <w:t>32</w:t>
            </w:r>
          </w:p>
        </w:tc>
        <w:tc>
          <w:tcPr>
            <w:tcW w:w="245" w:type="pct"/>
            <w:gridSpan w:val="2"/>
          </w:tcPr>
          <w:p w14:paraId="1142B88F" w14:textId="430341A6" w:rsidR="00BF656C" w:rsidRPr="00EE5922" w:rsidRDefault="00BF656C" w:rsidP="00BF656C">
            <w:pPr>
              <w:widowControl w:val="0"/>
              <w:autoSpaceDE w:val="0"/>
              <w:autoSpaceDN w:val="0"/>
              <w:jc w:val="both"/>
              <w:rPr>
                <w:rFonts w:eastAsia="Calibri"/>
                <w:color w:val="000000" w:themeColor="text1"/>
                <w:sz w:val="22"/>
                <w:szCs w:val="22"/>
              </w:rPr>
            </w:pPr>
            <w:r w:rsidRPr="00EE5922">
              <w:rPr>
                <w:sz w:val="22"/>
                <w:szCs w:val="22"/>
              </w:rPr>
              <w:t>36</w:t>
            </w:r>
          </w:p>
        </w:tc>
        <w:tc>
          <w:tcPr>
            <w:tcW w:w="269" w:type="pct"/>
            <w:gridSpan w:val="2"/>
          </w:tcPr>
          <w:p w14:paraId="47AEF83A" w14:textId="2A30CA4F" w:rsidR="00BF656C" w:rsidRPr="00EE5922" w:rsidRDefault="00BF656C" w:rsidP="00BF656C">
            <w:pPr>
              <w:widowControl w:val="0"/>
              <w:autoSpaceDE w:val="0"/>
              <w:autoSpaceDN w:val="0"/>
              <w:jc w:val="both"/>
              <w:rPr>
                <w:rFonts w:eastAsia="Calibri"/>
                <w:color w:val="000000" w:themeColor="text1"/>
                <w:sz w:val="22"/>
                <w:szCs w:val="22"/>
              </w:rPr>
            </w:pPr>
            <w:r w:rsidRPr="00EE5922">
              <w:rPr>
                <w:rFonts w:eastAsia="Calibri"/>
                <w:color w:val="000000" w:themeColor="text1"/>
                <w:sz w:val="22"/>
                <w:szCs w:val="22"/>
              </w:rPr>
              <w:t xml:space="preserve"> 40</w:t>
            </w:r>
          </w:p>
        </w:tc>
        <w:tc>
          <w:tcPr>
            <w:tcW w:w="265" w:type="pct"/>
            <w:gridSpan w:val="2"/>
          </w:tcPr>
          <w:p w14:paraId="1E759E57" w14:textId="776DD807" w:rsidR="00BF656C" w:rsidRPr="00EE5922" w:rsidRDefault="00BF656C" w:rsidP="00BF656C">
            <w:pPr>
              <w:widowControl w:val="0"/>
              <w:autoSpaceDE w:val="0"/>
              <w:autoSpaceDN w:val="0"/>
              <w:jc w:val="both"/>
              <w:rPr>
                <w:rFonts w:eastAsia="Calibri"/>
                <w:color w:val="000000" w:themeColor="text1"/>
                <w:sz w:val="22"/>
                <w:szCs w:val="22"/>
              </w:rPr>
            </w:pPr>
            <w:r w:rsidRPr="00EE5922">
              <w:rPr>
                <w:rFonts w:eastAsia="Calibri"/>
                <w:color w:val="000000" w:themeColor="text1"/>
                <w:sz w:val="22"/>
                <w:szCs w:val="22"/>
              </w:rPr>
              <w:t>44</w:t>
            </w:r>
          </w:p>
        </w:tc>
        <w:tc>
          <w:tcPr>
            <w:tcW w:w="267" w:type="pct"/>
          </w:tcPr>
          <w:p w14:paraId="21483E35" w14:textId="09A2F212" w:rsidR="00BF656C" w:rsidRPr="00EE5922" w:rsidRDefault="00BF656C" w:rsidP="00BF656C">
            <w:pPr>
              <w:widowControl w:val="0"/>
              <w:autoSpaceDE w:val="0"/>
              <w:autoSpaceDN w:val="0"/>
              <w:jc w:val="both"/>
              <w:rPr>
                <w:rFonts w:eastAsia="Calibri"/>
                <w:color w:val="000000" w:themeColor="text1"/>
                <w:sz w:val="22"/>
                <w:szCs w:val="22"/>
              </w:rPr>
            </w:pPr>
            <w:r w:rsidRPr="00EE5922">
              <w:rPr>
                <w:rFonts w:eastAsia="Calibri"/>
                <w:color w:val="000000" w:themeColor="text1"/>
                <w:sz w:val="22"/>
                <w:szCs w:val="22"/>
              </w:rPr>
              <w:t>58</w:t>
            </w:r>
          </w:p>
        </w:tc>
        <w:tc>
          <w:tcPr>
            <w:tcW w:w="272" w:type="pct"/>
          </w:tcPr>
          <w:p w14:paraId="6B873F7C" w14:textId="23E220F2" w:rsidR="00BF656C" w:rsidRPr="00EE5922" w:rsidRDefault="00BF656C" w:rsidP="00BF656C">
            <w:pPr>
              <w:widowControl w:val="0"/>
              <w:autoSpaceDE w:val="0"/>
              <w:autoSpaceDN w:val="0"/>
              <w:jc w:val="both"/>
              <w:rPr>
                <w:rFonts w:eastAsia="Calibri"/>
                <w:color w:val="000000" w:themeColor="text1"/>
                <w:sz w:val="22"/>
                <w:szCs w:val="22"/>
              </w:rPr>
            </w:pPr>
            <w:r w:rsidRPr="00EE5922">
              <w:rPr>
                <w:rFonts w:eastAsia="Calibri"/>
                <w:color w:val="000000" w:themeColor="text1"/>
                <w:sz w:val="22"/>
                <w:szCs w:val="22"/>
              </w:rPr>
              <w:t>52</w:t>
            </w:r>
          </w:p>
        </w:tc>
        <w:tc>
          <w:tcPr>
            <w:tcW w:w="286" w:type="pct"/>
          </w:tcPr>
          <w:p w14:paraId="3E9B55C8" w14:textId="4374D28E" w:rsidR="00BF656C" w:rsidRPr="00EE5922" w:rsidRDefault="00BF656C" w:rsidP="00BF656C">
            <w:pPr>
              <w:widowControl w:val="0"/>
              <w:autoSpaceDE w:val="0"/>
              <w:autoSpaceDN w:val="0"/>
              <w:jc w:val="both"/>
              <w:rPr>
                <w:rFonts w:eastAsia="Calibri"/>
                <w:color w:val="000000" w:themeColor="text1"/>
                <w:sz w:val="22"/>
                <w:szCs w:val="22"/>
              </w:rPr>
            </w:pPr>
            <w:r w:rsidRPr="00EE5922">
              <w:rPr>
                <w:rFonts w:eastAsia="Calibri"/>
                <w:color w:val="000000" w:themeColor="text1"/>
                <w:sz w:val="22"/>
                <w:szCs w:val="22"/>
              </w:rPr>
              <w:t>56</w:t>
            </w:r>
          </w:p>
        </w:tc>
        <w:tc>
          <w:tcPr>
            <w:tcW w:w="420" w:type="pct"/>
          </w:tcPr>
          <w:p w14:paraId="6836BC7C" w14:textId="093881B1" w:rsidR="00BF656C" w:rsidRPr="00EE5922" w:rsidRDefault="00BF656C" w:rsidP="00EE5922">
            <w:pPr>
              <w:widowControl w:val="0"/>
              <w:autoSpaceDE w:val="0"/>
              <w:autoSpaceDN w:val="0"/>
              <w:jc w:val="both"/>
              <w:rPr>
                <w:rFonts w:eastAsia="Calibri"/>
                <w:sz w:val="22"/>
                <w:szCs w:val="22"/>
              </w:rPr>
            </w:pPr>
            <w:r w:rsidRPr="00EE5922">
              <w:rPr>
                <w:rFonts w:eastAsia="Calibri"/>
                <w:sz w:val="22"/>
                <w:szCs w:val="22"/>
              </w:rPr>
              <w:t>0,</w:t>
            </w:r>
            <w:r w:rsidR="00B9029E">
              <w:rPr>
                <w:rFonts w:eastAsia="Calibri"/>
                <w:sz w:val="22"/>
                <w:szCs w:val="22"/>
              </w:rPr>
              <w:t>3</w:t>
            </w:r>
          </w:p>
        </w:tc>
      </w:tr>
      <w:tr w:rsidR="00EE5922" w:rsidRPr="00EE5922" w14:paraId="1EB9CF4A" w14:textId="77777777" w:rsidTr="00EE5922">
        <w:trPr>
          <w:trHeight w:val="518"/>
        </w:trPr>
        <w:tc>
          <w:tcPr>
            <w:tcW w:w="135" w:type="pct"/>
            <w:vMerge/>
          </w:tcPr>
          <w:p w14:paraId="230EE178" w14:textId="77777777" w:rsidR="00BF656C" w:rsidRPr="00EE5922" w:rsidRDefault="00BF656C" w:rsidP="00BF656C">
            <w:pPr>
              <w:widowControl w:val="0"/>
              <w:autoSpaceDE w:val="0"/>
              <w:autoSpaceDN w:val="0"/>
              <w:jc w:val="both"/>
              <w:rPr>
                <w:rFonts w:eastAsia="Calibri"/>
                <w:sz w:val="22"/>
                <w:szCs w:val="22"/>
              </w:rPr>
            </w:pPr>
          </w:p>
        </w:tc>
        <w:tc>
          <w:tcPr>
            <w:tcW w:w="1093" w:type="pct"/>
            <w:vMerge/>
            <w:tcBorders>
              <w:bottom w:val="single" w:sz="4" w:space="0" w:color="auto"/>
            </w:tcBorders>
          </w:tcPr>
          <w:p w14:paraId="0CEC8D6B" w14:textId="77777777" w:rsidR="00BF656C" w:rsidRPr="00EE5922" w:rsidRDefault="00BF656C" w:rsidP="00BF656C">
            <w:pPr>
              <w:widowControl w:val="0"/>
              <w:autoSpaceDE w:val="0"/>
              <w:autoSpaceDN w:val="0"/>
              <w:rPr>
                <w:rFonts w:eastAsia="Calibri"/>
                <w:color w:val="000000" w:themeColor="text1"/>
                <w:sz w:val="22"/>
                <w:szCs w:val="22"/>
              </w:rPr>
            </w:pPr>
          </w:p>
        </w:tc>
        <w:tc>
          <w:tcPr>
            <w:tcW w:w="453" w:type="pct"/>
          </w:tcPr>
          <w:p w14:paraId="69F9E6A9" w14:textId="77777777" w:rsidR="00BF656C" w:rsidRPr="00EE5922" w:rsidRDefault="00BF656C" w:rsidP="00BF656C">
            <w:pPr>
              <w:widowControl w:val="0"/>
              <w:autoSpaceDE w:val="0"/>
              <w:autoSpaceDN w:val="0"/>
              <w:rPr>
                <w:rFonts w:eastAsia="Calibri"/>
                <w:sz w:val="22"/>
                <w:szCs w:val="22"/>
              </w:rPr>
            </w:pPr>
            <w:r w:rsidRPr="00EE5922">
              <w:rPr>
                <w:rFonts w:eastAsia="Calibri"/>
                <w:sz w:val="22"/>
                <w:szCs w:val="22"/>
              </w:rPr>
              <w:t>фактическое значение</w:t>
            </w:r>
          </w:p>
        </w:tc>
        <w:tc>
          <w:tcPr>
            <w:tcW w:w="204" w:type="pct"/>
          </w:tcPr>
          <w:p w14:paraId="3312C25A" w14:textId="399A2B08"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ед.</w:t>
            </w:r>
          </w:p>
        </w:tc>
        <w:tc>
          <w:tcPr>
            <w:tcW w:w="273" w:type="pct"/>
          </w:tcPr>
          <w:p w14:paraId="71B6D22E" w14:textId="77777777"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0DAA2699" w14:textId="6D609A98"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24</w:t>
            </w:r>
          </w:p>
        </w:tc>
        <w:tc>
          <w:tcPr>
            <w:tcW w:w="273" w:type="pct"/>
          </w:tcPr>
          <w:p w14:paraId="53978709" w14:textId="7C73BCD9"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28</w:t>
            </w:r>
          </w:p>
        </w:tc>
        <w:tc>
          <w:tcPr>
            <w:tcW w:w="271" w:type="pct"/>
          </w:tcPr>
          <w:p w14:paraId="77243ABC" w14:textId="77777777" w:rsidR="00BF656C" w:rsidRPr="00EE5922" w:rsidRDefault="00BF656C" w:rsidP="00BF656C">
            <w:pPr>
              <w:widowControl w:val="0"/>
              <w:autoSpaceDE w:val="0"/>
              <w:autoSpaceDN w:val="0"/>
              <w:jc w:val="both"/>
              <w:rPr>
                <w:rFonts w:eastAsia="Calibri"/>
                <w:sz w:val="22"/>
                <w:szCs w:val="22"/>
              </w:rPr>
            </w:pPr>
          </w:p>
        </w:tc>
        <w:tc>
          <w:tcPr>
            <w:tcW w:w="245" w:type="pct"/>
            <w:gridSpan w:val="2"/>
          </w:tcPr>
          <w:p w14:paraId="43EE2FAA" w14:textId="77777777" w:rsidR="00BF656C" w:rsidRPr="00EE5922" w:rsidRDefault="00BF656C" w:rsidP="00BF656C">
            <w:pPr>
              <w:widowControl w:val="0"/>
              <w:autoSpaceDE w:val="0"/>
              <w:autoSpaceDN w:val="0"/>
              <w:jc w:val="both"/>
              <w:rPr>
                <w:rFonts w:eastAsia="Calibri"/>
                <w:sz w:val="22"/>
                <w:szCs w:val="22"/>
              </w:rPr>
            </w:pPr>
          </w:p>
        </w:tc>
        <w:tc>
          <w:tcPr>
            <w:tcW w:w="269" w:type="pct"/>
            <w:gridSpan w:val="2"/>
          </w:tcPr>
          <w:p w14:paraId="23A75FDB" w14:textId="77777777" w:rsidR="00BF656C" w:rsidRPr="00EE5922" w:rsidRDefault="00BF656C" w:rsidP="00BF656C">
            <w:pPr>
              <w:widowControl w:val="0"/>
              <w:autoSpaceDE w:val="0"/>
              <w:autoSpaceDN w:val="0"/>
              <w:jc w:val="both"/>
              <w:rPr>
                <w:rFonts w:eastAsia="Calibri"/>
                <w:sz w:val="22"/>
                <w:szCs w:val="22"/>
              </w:rPr>
            </w:pPr>
          </w:p>
        </w:tc>
        <w:tc>
          <w:tcPr>
            <w:tcW w:w="265" w:type="pct"/>
            <w:gridSpan w:val="2"/>
          </w:tcPr>
          <w:p w14:paraId="671518E4" w14:textId="77777777" w:rsidR="00BF656C" w:rsidRPr="00EE5922" w:rsidRDefault="00BF656C" w:rsidP="00BF656C">
            <w:pPr>
              <w:widowControl w:val="0"/>
              <w:autoSpaceDE w:val="0"/>
              <w:autoSpaceDN w:val="0"/>
              <w:jc w:val="both"/>
              <w:rPr>
                <w:rFonts w:eastAsia="Calibri"/>
                <w:sz w:val="22"/>
                <w:szCs w:val="22"/>
              </w:rPr>
            </w:pPr>
          </w:p>
        </w:tc>
        <w:tc>
          <w:tcPr>
            <w:tcW w:w="267" w:type="pct"/>
          </w:tcPr>
          <w:p w14:paraId="2F68D5D8" w14:textId="77777777" w:rsidR="00BF656C" w:rsidRPr="00EE5922" w:rsidRDefault="00BF656C" w:rsidP="00BF656C">
            <w:pPr>
              <w:widowControl w:val="0"/>
              <w:autoSpaceDE w:val="0"/>
              <w:autoSpaceDN w:val="0"/>
              <w:jc w:val="both"/>
              <w:rPr>
                <w:rFonts w:eastAsia="Calibri"/>
                <w:sz w:val="22"/>
                <w:szCs w:val="22"/>
              </w:rPr>
            </w:pPr>
          </w:p>
        </w:tc>
        <w:tc>
          <w:tcPr>
            <w:tcW w:w="272" w:type="pct"/>
          </w:tcPr>
          <w:p w14:paraId="63E09256" w14:textId="77777777" w:rsidR="00BF656C" w:rsidRPr="00EE5922" w:rsidRDefault="00BF656C" w:rsidP="00BF656C">
            <w:pPr>
              <w:widowControl w:val="0"/>
              <w:autoSpaceDE w:val="0"/>
              <w:autoSpaceDN w:val="0"/>
              <w:jc w:val="both"/>
              <w:rPr>
                <w:rFonts w:eastAsia="Calibri"/>
                <w:sz w:val="22"/>
                <w:szCs w:val="22"/>
              </w:rPr>
            </w:pPr>
          </w:p>
        </w:tc>
        <w:tc>
          <w:tcPr>
            <w:tcW w:w="286" w:type="pct"/>
          </w:tcPr>
          <w:p w14:paraId="395AE966" w14:textId="77777777" w:rsidR="00BF656C" w:rsidRPr="00EE5922" w:rsidRDefault="00BF656C" w:rsidP="00BF656C">
            <w:pPr>
              <w:widowControl w:val="0"/>
              <w:autoSpaceDE w:val="0"/>
              <w:autoSpaceDN w:val="0"/>
              <w:jc w:val="both"/>
              <w:rPr>
                <w:rFonts w:eastAsia="Calibri"/>
                <w:sz w:val="22"/>
                <w:szCs w:val="22"/>
              </w:rPr>
            </w:pPr>
          </w:p>
        </w:tc>
        <w:tc>
          <w:tcPr>
            <w:tcW w:w="420" w:type="pct"/>
          </w:tcPr>
          <w:p w14:paraId="6FB8C711" w14:textId="77777777" w:rsidR="00BF656C" w:rsidRPr="00EE5922" w:rsidRDefault="00BF656C" w:rsidP="00BF656C">
            <w:pPr>
              <w:widowControl w:val="0"/>
              <w:autoSpaceDE w:val="0"/>
              <w:autoSpaceDN w:val="0"/>
              <w:jc w:val="both"/>
              <w:rPr>
                <w:rFonts w:eastAsia="Calibri"/>
                <w:sz w:val="22"/>
                <w:szCs w:val="22"/>
              </w:rPr>
            </w:pPr>
          </w:p>
        </w:tc>
      </w:tr>
      <w:tr w:rsidR="00EE5922" w:rsidRPr="00EE5922" w14:paraId="0D5C5F75" w14:textId="77777777" w:rsidTr="00EE5922">
        <w:trPr>
          <w:trHeight w:val="518"/>
        </w:trPr>
        <w:tc>
          <w:tcPr>
            <w:tcW w:w="135" w:type="pct"/>
            <w:vMerge w:val="restart"/>
          </w:tcPr>
          <w:p w14:paraId="595203F3" w14:textId="77777777"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1.5.</w:t>
            </w:r>
          </w:p>
        </w:tc>
        <w:tc>
          <w:tcPr>
            <w:tcW w:w="1093" w:type="pct"/>
            <w:vMerge w:val="restart"/>
          </w:tcPr>
          <w:p w14:paraId="3A6E78B7" w14:textId="01DEBA01" w:rsidR="00BF656C" w:rsidRPr="00EE5922" w:rsidRDefault="00BF656C" w:rsidP="00BF656C">
            <w:pPr>
              <w:widowControl w:val="0"/>
              <w:autoSpaceDE w:val="0"/>
              <w:autoSpaceDN w:val="0"/>
              <w:rPr>
                <w:rFonts w:eastAsia="Calibri"/>
                <w:color w:val="000000" w:themeColor="text1"/>
                <w:sz w:val="22"/>
                <w:szCs w:val="22"/>
              </w:rPr>
            </w:pPr>
            <w:r w:rsidRPr="00EE5922">
              <w:rPr>
                <w:sz w:val="22"/>
                <w:szCs w:val="22"/>
              </w:rPr>
              <w:t xml:space="preserve">Количество сформированных УИК </w:t>
            </w:r>
          </w:p>
        </w:tc>
        <w:tc>
          <w:tcPr>
            <w:tcW w:w="453" w:type="pct"/>
          </w:tcPr>
          <w:p w14:paraId="3B19CC7D" w14:textId="77777777" w:rsidR="00BF656C" w:rsidRPr="00EE5922" w:rsidRDefault="00BF656C" w:rsidP="00BF656C">
            <w:pPr>
              <w:widowControl w:val="0"/>
              <w:autoSpaceDE w:val="0"/>
              <w:autoSpaceDN w:val="0"/>
              <w:rPr>
                <w:rFonts w:eastAsia="Calibri"/>
                <w:sz w:val="22"/>
                <w:szCs w:val="22"/>
              </w:rPr>
            </w:pPr>
            <w:r w:rsidRPr="00EE5922">
              <w:rPr>
                <w:rFonts w:eastAsia="Calibri"/>
                <w:sz w:val="22"/>
                <w:szCs w:val="22"/>
              </w:rPr>
              <w:t>плановое значение</w:t>
            </w:r>
          </w:p>
        </w:tc>
        <w:tc>
          <w:tcPr>
            <w:tcW w:w="204" w:type="pct"/>
          </w:tcPr>
          <w:p w14:paraId="67C6A03D" w14:textId="0D79959B"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ед.</w:t>
            </w:r>
          </w:p>
        </w:tc>
        <w:tc>
          <w:tcPr>
            <w:tcW w:w="273" w:type="pct"/>
          </w:tcPr>
          <w:p w14:paraId="49FE3347" w14:textId="77777777"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380212F2" w14:textId="735A1BFD" w:rsidR="00BF656C" w:rsidRPr="00EE5922" w:rsidRDefault="00BF656C" w:rsidP="00BF656C">
            <w:pPr>
              <w:widowControl w:val="0"/>
              <w:autoSpaceDE w:val="0"/>
              <w:autoSpaceDN w:val="0"/>
              <w:jc w:val="both"/>
              <w:rPr>
                <w:rFonts w:eastAsia="Calibri"/>
                <w:sz w:val="22"/>
                <w:szCs w:val="22"/>
              </w:rPr>
            </w:pPr>
            <w:r w:rsidRPr="00EE5922">
              <w:rPr>
                <w:sz w:val="22"/>
                <w:szCs w:val="22"/>
              </w:rPr>
              <w:t>24</w:t>
            </w:r>
          </w:p>
        </w:tc>
        <w:tc>
          <w:tcPr>
            <w:tcW w:w="273" w:type="pct"/>
          </w:tcPr>
          <w:p w14:paraId="429D93D3" w14:textId="48FA33B2" w:rsidR="00BF656C" w:rsidRPr="00EE5922" w:rsidRDefault="00BF656C" w:rsidP="00BF656C">
            <w:pPr>
              <w:widowControl w:val="0"/>
              <w:autoSpaceDE w:val="0"/>
              <w:autoSpaceDN w:val="0"/>
              <w:jc w:val="both"/>
              <w:rPr>
                <w:rFonts w:eastAsia="Calibri"/>
                <w:sz w:val="22"/>
                <w:szCs w:val="22"/>
              </w:rPr>
            </w:pPr>
            <w:r w:rsidRPr="00EE5922">
              <w:rPr>
                <w:sz w:val="22"/>
                <w:szCs w:val="22"/>
              </w:rPr>
              <w:t>28</w:t>
            </w:r>
          </w:p>
        </w:tc>
        <w:tc>
          <w:tcPr>
            <w:tcW w:w="271" w:type="pct"/>
          </w:tcPr>
          <w:p w14:paraId="323CCB30" w14:textId="69EE6336" w:rsidR="00BF656C" w:rsidRPr="00EE5922" w:rsidRDefault="00BF656C" w:rsidP="00BF656C">
            <w:pPr>
              <w:widowControl w:val="0"/>
              <w:autoSpaceDE w:val="0"/>
              <w:autoSpaceDN w:val="0"/>
              <w:jc w:val="both"/>
              <w:rPr>
                <w:rFonts w:eastAsia="Calibri"/>
                <w:sz w:val="22"/>
                <w:szCs w:val="22"/>
              </w:rPr>
            </w:pPr>
            <w:r w:rsidRPr="00EE5922">
              <w:rPr>
                <w:sz w:val="22"/>
                <w:szCs w:val="22"/>
              </w:rPr>
              <w:t>32</w:t>
            </w:r>
          </w:p>
        </w:tc>
        <w:tc>
          <w:tcPr>
            <w:tcW w:w="245" w:type="pct"/>
            <w:gridSpan w:val="2"/>
          </w:tcPr>
          <w:p w14:paraId="614BB97E" w14:textId="186BE387" w:rsidR="00BF656C" w:rsidRPr="00EE5922" w:rsidRDefault="00BF656C" w:rsidP="00BF656C">
            <w:pPr>
              <w:widowControl w:val="0"/>
              <w:autoSpaceDE w:val="0"/>
              <w:autoSpaceDN w:val="0"/>
              <w:jc w:val="both"/>
              <w:rPr>
                <w:rFonts w:eastAsia="Calibri"/>
                <w:sz w:val="22"/>
                <w:szCs w:val="22"/>
              </w:rPr>
            </w:pPr>
            <w:r w:rsidRPr="00EE5922">
              <w:rPr>
                <w:sz w:val="22"/>
                <w:szCs w:val="22"/>
              </w:rPr>
              <w:t>36</w:t>
            </w:r>
          </w:p>
        </w:tc>
        <w:tc>
          <w:tcPr>
            <w:tcW w:w="269" w:type="pct"/>
            <w:gridSpan w:val="2"/>
          </w:tcPr>
          <w:p w14:paraId="3117F46F" w14:textId="0CC54DD1" w:rsidR="00BF656C" w:rsidRPr="00EE5922" w:rsidRDefault="00BF656C" w:rsidP="00BF656C">
            <w:pPr>
              <w:widowControl w:val="0"/>
              <w:autoSpaceDE w:val="0"/>
              <w:autoSpaceDN w:val="0"/>
              <w:jc w:val="both"/>
              <w:rPr>
                <w:rFonts w:eastAsia="Calibri"/>
                <w:sz w:val="22"/>
                <w:szCs w:val="22"/>
              </w:rPr>
            </w:pPr>
            <w:r w:rsidRPr="00EE5922">
              <w:rPr>
                <w:rFonts w:eastAsia="Calibri"/>
                <w:color w:val="000000" w:themeColor="text1"/>
                <w:sz w:val="22"/>
                <w:szCs w:val="22"/>
              </w:rPr>
              <w:t xml:space="preserve"> 40</w:t>
            </w:r>
          </w:p>
        </w:tc>
        <w:tc>
          <w:tcPr>
            <w:tcW w:w="265" w:type="pct"/>
            <w:gridSpan w:val="2"/>
          </w:tcPr>
          <w:p w14:paraId="7F09221C" w14:textId="254D1618" w:rsidR="00BF656C" w:rsidRPr="00EE5922" w:rsidRDefault="00BF656C" w:rsidP="00BF656C">
            <w:pPr>
              <w:widowControl w:val="0"/>
              <w:autoSpaceDE w:val="0"/>
              <w:autoSpaceDN w:val="0"/>
              <w:jc w:val="both"/>
              <w:rPr>
                <w:rFonts w:eastAsia="Calibri"/>
                <w:sz w:val="22"/>
                <w:szCs w:val="22"/>
              </w:rPr>
            </w:pPr>
            <w:r w:rsidRPr="00EE5922">
              <w:rPr>
                <w:rFonts w:eastAsia="Calibri"/>
                <w:color w:val="000000" w:themeColor="text1"/>
                <w:sz w:val="22"/>
                <w:szCs w:val="22"/>
              </w:rPr>
              <w:t>44</w:t>
            </w:r>
          </w:p>
        </w:tc>
        <w:tc>
          <w:tcPr>
            <w:tcW w:w="267" w:type="pct"/>
          </w:tcPr>
          <w:p w14:paraId="1C6E7992" w14:textId="7AA15416" w:rsidR="00BF656C" w:rsidRPr="00EE5922" w:rsidRDefault="00BF656C" w:rsidP="00BF656C">
            <w:pPr>
              <w:widowControl w:val="0"/>
              <w:autoSpaceDE w:val="0"/>
              <w:autoSpaceDN w:val="0"/>
              <w:jc w:val="both"/>
              <w:rPr>
                <w:rFonts w:eastAsia="Calibri"/>
                <w:sz w:val="22"/>
                <w:szCs w:val="22"/>
              </w:rPr>
            </w:pPr>
            <w:r w:rsidRPr="00EE5922">
              <w:rPr>
                <w:rFonts w:eastAsia="Calibri"/>
                <w:color w:val="000000" w:themeColor="text1"/>
                <w:sz w:val="22"/>
                <w:szCs w:val="22"/>
              </w:rPr>
              <w:t>58</w:t>
            </w:r>
          </w:p>
        </w:tc>
        <w:tc>
          <w:tcPr>
            <w:tcW w:w="272" w:type="pct"/>
          </w:tcPr>
          <w:p w14:paraId="553A9102" w14:textId="6C94CD49" w:rsidR="00BF656C" w:rsidRPr="00EE5922" w:rsidRDefault="00BF656C" w:rsidP="00BF656C">
            <w:pPr>
              <w:widowControl w:val="0"/>
              <w:autoSpaceDE w:val="0"/>
              <w:autoSpaceDN w:val="0"/>
              <w:jc w:val="both"/>
              <w:rPr>
                <w:rFonts w:eastAsia="Calibri"/>
                <w:sz w:val="22"/>
                <w:szCs w:val="22"/>
              </w:rPr>
            </w:pPr>
            <w:r w:rsidRPr="00EE5922">
              <w:rPr>
                <w:rFonts w:eastAsia="Calibri"/>
                <w:color w:val="000000" w:themeColor="text1"/>
                <w:sz w:val="22"/>
                <w:szCs w:val="22"/>
              </w:rPr>
              <w:t>52</w:t>
            </w:r>
          </w:p>
        </w:tc>
        <w:tc>
          <w:tcPr>
            <w:tcW w:w="286" w:type="pct"/>
          </w:tcPr>
          <w:p w14:paraId="42D9D1B1" w14:textId="0DF0E3D2" w:rsidR="00BF656C" w:rsidRPr="00EE5922" w:rsidRDefault="00BF656C" w:rsidP="00BF656C">
            <w:pPr>
              <w:widowControl w:val="0"/>
              <w:autoSpaceDE w:val="0"/>
              <w:autoSpaceDN w:val="0"/>
              <w:jc w:val="both"/>
              <w:rPr>
                <w:rFonts w:eastAsia="Calibri"/>
                <w:sz w:val="22"/>
                <w:szCs w:val="22"/>
              </w:rPr>
            </w:pPr>
            <w:r w:rsidRPr="00EE5922">
              <w:rPr>
                <w:rFonts w:eastAsia="Calibri"/>
                <w:color w:val="000000" w:themeColor="text1"/>
                <w:sz w:val="22"/>
                <w:szCs w:val="22"/>
              </w:rPr>
              <w:t>56</w:t>
            </w:r>
          </w:p>
        </w:tc>
        <w:tc>
          <w:tcPr>
            <w:tcW w:w="420" w:type="pct"/>
          </w:tcPr>
          <w:p w14:paraId="394E5695" w14:textId="0DF76EA7"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0,</w:t>
            </w:r>
            <w:r w:rsidR="00B9029E">
              <w:rPr>
                <w:rFonts w:eastAsia="Calibri"/>
                <w:sz w:val="22"/>
                <w:szCs w:val="22"/>
              </w:rPr>
              <w:t>2</w:t>
            </w:r>
          </w:p>
        </w:tc>
      </w:tr>
      <w:tr w:rsidR="00EE5922" w:rsidRPr="00EE5922" w14:paraId="34E3FD26" w14:textId="77777777" w:rsidTr="00EE5922">
        <w:trPr>
          <w:trHeight w:val="518"/>
        </w:trPr>
        <w:tc>
          <w:tcPr>
            <w:tcW w:w="135" w:type="pct"/>
            <w:vMerge/>
          </w:tcPr>
          <w:p w14:paraId="2BC6D05D" w14:textId="77777777" w:rsidR="00BF656C" w:rsidRPr="00EE5922" w:rsidRDefault="00BF656C" w:rsidP="00BF656C">
            <w:pPr>
              <w:widowControl w:val="0"/>
              <w:autoSpaceDE w:val="0"/>
              <w:autoSpaceDN w:val="0"/>
              <w:jc w:val="both"/>
              <w:rPr>
                <w:rFonts w:eastAsia="Calibri"/>
                <w:sz w:val="22"/>
                <w:szCs w:val="22"/>
              </w:rPr>
            </w:pPr>
          </w:p>
        </w:tc>
        <w:tc>
          <w:tcPr>
            <w:tcW w:w="1093" w:type="pct"/>
            <w:vMerge/>
            <w:tcBorders>
              <w:bottom w:val="single" w:sz="4" w:space="0" w:color="auto"/>
            </w:tcBorders>
          </w:tcPr>
          <w:p w14:paraId="053456DB" w14:textId="77777777" w:rsidR="00BF656C" w:rsidRPr="00EE5922" w:rsidRDefault="00BF656C" w:rsidP="00BF656C">
            <w:pPr>
              <w:widowControl w:val="0"/>
              <w:autoSpaceDE w:val="0"/>
              <w:autoSpaceDN w:val="0"/>
              <w:rPr>
                <w:rFonts w:eastAsia="Calibri"/>
                <w:color w:val="000000" w:themeColor="text1"/>
                <w:sz w:val="22"/>
                <w:szCs w:val="22"/>
              </w:rPr>
            </w:pPr>
          </w:p>
        </w:tc>
        <w:tc>
          <w:tcPr>
            <w:tcW w:w="453" w:type="pct"/>
          </w:tcPr>
          <w:p w14:paraId="43F4C595" w14:textId="77777777" w:rsidR="00BF656C" w:rsidRPr="00EE5922" w:rsidRDefault="00BF656C" w:rsidP="00BF656C">
            <w:pPr>
              <w:widowControl w:val="0"/>
              <w:autoSpaceDE w:val="0"/>
              <w:autoSpaceDN w:val="0"/>
              <w:rPr>
                <w:rFonts w:eastAsia="Calibri"/>
                <w:sz w:val="22"/>
                <w:szCs w:val="22"/>
              </w:rPr>
            </w:pPr>
            <w:r w:rsidRPr="00EE5922">
              <w:rPr>
                <w:rFonts w:eastAsia="Calibri"/>
                <w:sz w:val="22"/>
                <w:szCs w:val="22"/>
              </w:rPr>
              <w:t>фактическое значение</w:t>
            </w:r>
          </w:p>
        </w:tc>
        <w:tc>
          <w:tcPr>
            <w:tcW w:w="204" w:type="pct"/>
          </w:tcPr>
          <w:p w14:paraId="204CBD8C" w14:textId="4F1C43D8"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ед.</w:t>
            </w:r>
          </w:p>
        </w:tc>
        <w:tc>
          <w:tcPr>
            <w:tcW w:w="273" w:type="pct"/>
          </w:tcPr>
          <w:p w14:paraId="3B106439" w14:textId="77777777"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7EE1B9AB" w14:textId="1BA6195C"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24</w:t>
            </w:r>
          </w:p>
        </w:tc>
        <w:tc>
          <w:tcPr>
            <w:tcW w:w="273" w:type="pct"/>
          </w:tcPr>
          <w:p w14:paraId="349CC298" w14:textId="5F2ED510"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28</w:t>
            </w:r>
          </w:p>
        </w:tc>
        <w:tc>
          <w:tcPr>
            <w:tcW w:w="271" w:type="pct"/>
          </w:tcPr>
          <w:p w14:paraId="7CE2033A" w14:textId="77777777" w:rsidR="00BF656C" w:rsidRPr="00EE5922" w:rsidRDefault="00BF656C" w:rsidP="00BF656C">
            <w:pPr>
              <w:widowControl w:val="0"/>
              <w:autoSpaceDE w:val="0"/>
              <w:autoSpaceDN w:val="0"/>
              <w:jc w:val="both"/>
              <w:rPr>
                <w:rFonts w:eastAsia="Calibri"/>
                <w:sz w:val="22"/>
                <w:szCs w:val="22"/>
              </w:rPr>
            </w:pPr>
          </w:p>
        </w:tc>
        <w:tc>
          <w:tcPr>
            <w:tcW w:w="245" w:type="pct"/>
            <w:gridSpan w:val="2"/>
          </w:tcPr>
          <w:p w14:paraId="05A2C940" w14:textId="77777777" w:rsidR="00BF656C" w:rsidRPr="00EE5922" w:rsidRDefault="00BF656C" w:rsidP="00BF656C">
            <w:pPr>
              <w:widowControl w:val="0"/>
              <w:autoSpaceDE w:val="0"/>
              <w:autoSpaceDN w:val="0"/>
              <w:jc w:val="both"/>
              <w:rPr>
                <w:rFonts w:eastAsia="Calibri"/>
                <w:sz w:val="22"/>
                <w:szCs w:val="22"/>
              </w:rPr>
            </w:pPr>
          </w:p>
        </w:tc>
        <w:tc>
          <w:tcPr>
            <w:tcW w:w="269" w:type="pct"/>
            <w:gridSpan w:val="2"/>
          </w:tcPr>
          <w:p w14:paraId="510F556B" w14:textId="77777777" w:rsidR="00BF656C" w:rsidRPr="00EE5922" w:rsidRDefault="00BF656C" w:rsidP="00BF656C">
            <w:pPr>
              <w:widowControl w:val="0"/>
              <w:autoSpaceDE w:val="0"/>
              <w:autoSpaceDN w:val="0"/>
              <w:jc w:val="both"/>
              <w:rPr>
                <w:rFonts w:eastAsia="Calibri"/>
                <w:sz w:val="22"/>
                <w:szCs w:val="22"/>
              </w:rPr>
            </w:pPr>
          </w:p>
        </w:tc>
        <w:tc>
          <w:tcPr>
            <w:tcW w:w="265" w:type="pct"/>
            <w:gridSpan w:val="2"/>
          </w:tcPr>
          <w:p w14:paraId="544CDA6A" w14:textId="77777777" w:rsidR="00BF656C" w:rsidRPr="00EE5922" w:rsidRDefault="00BF656C" w:rsidP="00BF656C">
            <w:pPr>
              <w:widowControl w:val="0"/>
              <w:autoSpaceDE w:val="0"/>
              <w:autoSpaceDN w:val="0"/>
              <w:jc w:val="both"/>
              <w:rPr>
                <w:rFonts w:eastAsia="Calibri"/>
                <w:sz w:val="22"/>
                <w:szCs w:val="22"/>
              </w:rPr>
            </w:pPr>
          </w:p>
        </w:tc>
        <w:tc>
          <w:tcPr>
            <w:tcW w:w="267" w:type="pct"/>
          </w:tcPr>
          <w:p w14:paraId="2363E79B" w14:textId="77777777" w:rsidR="00BF656C" w:rsidRPr="00EE5922" w:rsidRDefault="00BF656C" w:rsidP="00BF656C">
            <w:pPr>
              <w:widowControl w:val="0"/>
              <w:autoSpaceDE w:val="0"/>
              <w:autoSpaceDN w:val="0"/>
              <w:jc w:val="both"/>
              <w:rPr>
                <w:rFonts w:eastAsia="Calibri"/>
                <w:sz w:val="22"/>
                <w:szCs w:val="22"/>
              </w:rPr>
            </w:pPr>
          </w:p>
        </w:tc>
        <w:tc>
          <w:tcPr>
            <w:tcW w:w="272" w:type="pct"/>
          </w:tcPr>
          <w:p w14:paraId="4AB8E9A5" w14:textId="77777777" w:rsidR="00BF656C" w:rsidRPr="00EE5922" w:rsidRDefault="00BF656C" w:rsidP="00BF656C">
            <w:pPr>
              <w:widowControl w:val="0"/>
              <w:autoSpaceDE w:val="0"/>
              <w:autoSpaceDN w:val="0"/>
              <w:jc w:val="both"/>
              <w:rPr>
                <w:rFonts w:eastAsia="Calibri"/>
                <w:sz w:val="22"/>
                <w:szCs w:val="22"/>
              </w:rPr>
            </w:pPr>
          </w:p>
        </w:tc>
        <w:tc>
          <w:tcPr>
            <w:tcW w:w="286" w:type="pct"/>
          </w:tcPr>
          <w:p w14:paraId="32E82B98" w14:textId="77777777" w:rsidR="00BF656C" w:rsidRPr="00EE5922" w:rsidRDefault="00BF656C" w:rsidP="00BF656C">
            <w:pPr>
              <w:widowControl w:val="0"/>
              <w:autoSpaceDE w:val="0"/>
              <w:autoSpaceDN w:val="0"/>
              <w:jc w:val="both"/>
              <w:rPr>
                <w:rFonts w:eastAsia="Calibri"/>
                <w:sz w:val="22"/>
                <w:szCs w:val="22"/>
              </w:rPr>
            </w:pPr>
          </w:p>
        </w:tc>
        <w:tc>
          <w:tcPr>
            <w:tcW w:w="420" w:type="pct"/>
          </w:tcPr>
          <w:p w14:paraId="0FDD3918" w14:textId="77777777" w:rsidR="00BF656C" w:rsidRPr="00EE5922" w:rsidRDefault="00BF656C" w:rsidP="00BF656C">
            <w:pPr>
              <w:widowControl w:val="0"/>
              <w:autoSpaceDE w:val="0"/>
              <w:autoSpaceDN w:val="0"/>
              <w:jc w:val="both"/>
              <w:rPr>
                <w:rFonts w:eastAsia="Calibri"/>
                <w:sz w:val="22"/>
                <w:szCs w:val="22"/>
              </w:rPr>
            </w:pPr>
          </w:p>
        </w:tc>
      </w:tr>
      <w:tr w:rsidR="00EE5922" w:rsidRPr="00EE5922" w14:paraId="6E403221" w14:textId="77777777" w:rsidTr="00EE5922">
        <w:trPr>
          <w:trHeight w:val="518"/>
        </w:trPr>
        <w:tc>
          <w:tcPr>
            <w:tcW w:w="135" w:type="pct"/>
            <w:vMerge w:val="restart"/>
          </w:tcPr>
          <w:p w14:paraId="297373D2" w14:textId="77777777"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1.6.</w:t>
            </w:r>
          </w:p>
        </w:tc>
        <w:tc>
          <w:tcPr>
            <w:tcW w:w="1093" w:type="pct"/>
            <w:vMerge w:val="restart"/>
            <w:tcBorders>
              <w:top w:val="single" w:sz="4" w:space="0" w:color="auto"/>
            </w:tcBorders>
          </w:tcPr>
          <w:p w14:paraId="4D2F1109" w14:textId="03FDCBC2" w:rsidR="00BF656C" w:rsidRPr="00EE5922" w:rsidRDefault="00BF656C" w:rsidP="00BF656C">
            <w:pPr>
              <w:widowControl w:val="0"/>
              <w:autoSpaceDE w:val="0"/>
              <w:autoSpaceDN w:val="0"/>
              <w:rPr>
                <w:rFonts w:eastAsia="Calibri"/>
                <w:color w:val="000000" w:themeColor="text1"/>
                <w:sz w:val="22"/>
                <w:szCs w:val="22"/>
              </w:rPr>
            </w:pPr>
            <w:r w:rsidRPr="00EE5922">
              <w:rPr>
                <w:sz w:val="22"/>
                <w:szCs w:val="22"/>
              </w:rPr>
              <w:t xml:space="preserve">Количество обученных членов УИК </w:t>
            </w:r>
          </w:p>
        </w:tc>
        <w:tc>
          <w:tcPr>
            <w:tcW w:w="453" w:type="pct"/>
          </w:tcPr>
          <w:p w14:paraId="21AD66A1" w14:textId="77777777" w:rsidR="00BF656C" w:rsidRPr="00EE5922" w:rsidRDefault="00BF656C" w:rsidP="00BF656C">
            <w:pPr>
              <w:widowControl w:val="0"/>
              <w:autoSpaceDE w:val="0"/>
              <w:autoSpaceDN w:val="0"/>
              <w:rPr>
                <w:rFonts w:eastAsia="Calibri"/>
                <w:sz w:val="22"/>
                <w:szCs w:val="22"/>
              </w:rPr>
            </w:pPr>
            <w:r w:rsidRPr="00EE5922">
              <w:rPr>
                <w:rFonts w:eastAsia="Calibri"/>
                <w:sz w:val="22"/>
                <w:szCs w:val="22"/>
              </w:rPr>
              <w:t>плановое значение</w:t>
            </w:r>
          </w:p>
        </w:tc>
        <w:tc>
          <w:tcPr>
            <w:tcW w:w="204" w:type="pct"/>
          </w:tcPr>
          <w:p w14:paraId="1446F898" w14:textId="71CF6EC9"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чел.</w:t>
            </w:r>
          </w:p>
        </w:tc>
        <w:tc>
          <w:tcPr>
            <w:tcW w:w="273" w:type="pct"/>
          </w:tcPr>
          <w:p w14:paraId="01BBAB5A" w14:textId="77777777"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Х</w:t>
            </w:r>
          </w:p>
        </w:tc>
        <w:tc>
          <w:tcPr>
            <w:tcW w:w="272" w:type="pct"/>
            <w:tcBorders>
              <w:top w:val="single" w:sz="4" w:space="0" w:color="auto"/>
            </w:tcBorders>
          </w:tcPr>
          <w:p w14:paraId="17A93DCA" w14:textId="52AF2625" w:rsidR="00BF656C" w:rsidRPr="00EE5922" w:rsidRDefault="00BF656C" w:rsidP="00BF656C">
            <w:pPr>
              <w:widowControl w:val="0"/>
              <w:autoSpaceDE w:val="0"/>
              <w:autoSpaceDN w:val="0"/>
              <w:jc w:val="both"/>
              <w:rPr>
                <w:rFonts w:eastAsia="Calibri"/>
                <w:sz w:val="22"/>
                <w:szCs w:val="22"/>
              </w:rPr>
            </w:pPr>
            <w:r w:rsidRPr="00EE5922">
              <w:rPr>
                <w:sz w:val="22"/>
                <w:szCs w:val="22"/>
              </w:rPr>
              <w:t>240</w:t>
            </w:r>
          </w:p>
        </w:tc>
        <w:tc>
          <w:tcPr>
            <w:tcW w:w="273" w:type="pct"/>
            <w:tcBorders>
              <w:top w:val="single" w:sz="4" w:space="0" w:color="auto"/>
            </w:tcBorders>
          </w:tcPr>
          <w:p w14:paraId="52B43AA9" w14:textId="43A71CAD" w:rsidR="00BF656C" w:rsidRPr="00EE5922" w:rsidRDefault="00BF656C" w:rsidP="00BF656C">
            <w:pPr>
              <w:widowControl w:val="0"/>
              <w:autoSpaceDE w:val="0"/>
              <w:autoSpaceDN w:val="0"/>
              <w:jc w:val="both"/>
              <w:rPr>
                <w:rFonts w:eastAsia="Calibri"/>
                <w:sz w:val="22"/>
                <w:szCs w:val="22"/>
              </w:rPr>
            </w:pPr>
            <w:r w:rsidRPr="00EE5922">
              <w:rPr>
                <w:sz w:val="22"/>
                <w:szCs w:val="22"/>
              </w:rPr>
              <w:t>280</w:t>
            </w:r>
          </w:p>
        </w:tc>
        <w:tc>
          <w:tcPr>
            <w:tcW w:w="271" w:type="pct"/>
            <w:tcBorders>
              <w:top w:val="single" w:sz="4" w:space="0" w:color="auto"/>
            </w:tcBorders>
          </w:tcPr>
          <w:p w14:paraId="673B52CA" w14:textId="1D39E7D3" w:rsidR="00BF656C" w:rsidRPr="00EE5922" w:rsidRDefault="00BF656C" w:rsidP="00BF656C">
            <w:pPr>
              <w:widowControl w:val="0"/>
              <w:autoSpaceDE w:val="0"/>
              <w:autoSpaceDN w:val="0"/>
              <w:jc w:val="both"/>
              <w:rPr>
                <w:rFonts w:eastAsia="Calibri"/>
                <w:sz w:val="22"/>
                <w:szCs w:val="22"/>
              </w:rPr>
            </w:pPr>
            <w:r w:rsidRPr="00EE5922">
              <w:rPr>
                <w:sz w:val="22"/>
                <w:szCs w:val="22"/>
              </w:rPr>
              <w:t>320</w:t>
            </w:r>
          </w:p>
        </w:tc>
        <w:tc>
          <w:tcPr>
            <w:tcW w:w="245" w:type="pct"/>
            <w:gridSpan w:val="2"/>
            <w:tcBorders>
              <w:top w:val="single" w:sz="4" w:space="0" w:color="auto"/>
            </w:tcBorders>
          </w:tcPr>
          <w:p w14:paraId="69E3F0B6" w14:textId="1C8947EF" w:rsidR="00BF656C" w:rsidRPr="00EE5922" w:rsidRDefault="00BF656C" w:rsidP="00BF656C">
            <w:pPr>
              <w:widowControl w:val="0"/>
              <w:autoSpaceDE w:val="0"/>
              <w:autoSpaceDN w:val="0"/>
              <w:jc w:val="both"/>
              <w:rPr>
                <w:rFonts w:eastAsia="Calibri"/>
                <w:sz w:val="22"/>
                <w:szCs w:val="22"/>
              </w:rPr>
            </w:pPr>
            <w:r w:rsidRPr="00EE5922">
              <w:rPr>
                <w:sz w:val="22"/>
                <w:szCs w:val="22"/>
              </w:rPr>
              <w:t>360</w:t>
            </w:r>
          </w:p>
        </w:tc>
        <w:tc>
          <w:tcPr>
            <w:tcW w:w="269" w:type="pct"/>
            <w:gridSpan w:val="2"/>
          </w:tcPr>
          <w:p w14:paraId="68967472" w14:textId="6C472ED4"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400</w:t>
            </w:r>
          </w:p>
        </w:tc>
        <w:tc>
          <w:tcPr>
            <w:tcW w:w="265" w:type="pct"/>
            <w:gridSpan w:val="2"/>
          </w:tcPr>
          <w:p w14:paraId="6EFE1CB1" w14:textId="7FEC020E"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440</w:t>
            </w:r>
          </w:p>
        </w:tc>
        <w:tc>
          <w:tcPr>
            <w:tcW w:w="267" w:type="pct"/>
          </w:tcPr>
          <w:p w14:paraId="259FA5FE" w14:textId="57EDA521"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480</w:t>
            </w:r>
          </w:p>
        </w:tc>
        <w:tc>
          <w:tcPr>
            <w:tcW w:w="272" w:type="pct"/>
          </w:tcPr>
          <w:p w14:paraId="78AFC621" w14:textId="309F2F7A"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520</w:t>
            </w:r>
          </w:p>
        </w:tc>
        <w:tc>
          <w:tcPr>
            <w:tcW w:w="286" w:type="pct"/>
          </w:tcPr>
          <w:p w14:paraId="0A50DD6C" w14:textId="54F29C09"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560</w:t>
            </w:r>
          </w:p>
        </w:tc>
        <w:tc>
          <w:tcPr>
            <w:tcW w:w="420" w:type="pct"/>
          </w:tcPr>
          <w:p w14:paraId="5B4B2E68" w14:textId="6CC9C53C"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0,</w:t>
            </w:r>
            <w:r w:rsidR="00B9029E">
              <w:rPr>
                <w:rFonts w:eastAsia="Calibri"/>
                <w:sz w:val="22"/>
                <w:szCs w:val="22"/>
              </w:rPr>
              <w:t>1</w:t>
            </w:r>
          </w:p>
        </w:tc>
      </w:tr>
      <w:tr w:rsidR="00EE5922" w:rsidRPr="00EE5922" w14:paraId="42E7C6B3" w14:textId="77777777" w:rsidTr="00EE5922">
        <w:trPr>
          <w:trHeight w:val="518"/>
        </w:trPr>
        <w:tc>
          <w:tcPr>
            <w:tcW w:w="135" w:type="pct"/>
            <w:vMerge/>
          </w:tcPr>
          <w:p w14:paraId="2FD020D6" w14:textId="77777777" w:rsidR="00BF656C" w:rsidRPr="00EE5922" w:rsidRDefault="00BF656C" w:rsidP="00BF656C">
            <w:pPr>
              <w:widowControl w:val="0"/>
              <w:autoSpaceDE w:val="0"/>
              <w:autoSpaceDN w:val="0"/>
              <w:jc w:val="both"/>
              <w:rPr>
                <w:rFonts w:eastAsia="Calibri"/>
                <w:sz w:val="22"/>
                <w:szCs w:val="22"/>
              </w:rPr>
            </w:pPr>
          </w:p>
        </w:tc>
        <w:tc>
          <w:tcPr>
            <w:tcW w:w="1093" w:type="pct"/>
            <w:vMerge/>
          </w:tcPr>
          <w:p w14:paraId="5E888D87" w14:textId="77777777" w:rsidR="00BF656C" w:rsidRPr="00EE5922" w:rsidRDefault="00BF656C" w:rsidP="00BF656C">
            <w:pPr>
              <w:widowControl w:val="0"/>
              <w:autoSpaceDE w:val="0"/>
              <w:autoSpaceDN w:val="0"/>
              <w:rPr>
                <w:rFonts w:eastAsia="Calibri"/>
                <w:color w:val="000000" w:themeColor="text1"/>
                <w:sz w:val="22"/>
                <w:szCs w:val="22"/>
              </w:rPr>
            </w:pPr>
          </w:p>
        </w:tc>
        <w:tc>
          <w:tcPr>
            <w:tcW w:w="453" w:type="pct"/>
          </w:tcPr>
          <w:p w14:paraId="37AA6170" w14:textId="77777777" w:rsidR="00BF656C" w:rsidRPr="00EE5922" w:rsidRDefault="00BF656C" w:rsidP="00BF656C">
            <w:pPr>
              <w:widowControl w:val="0"/>
              <w:autoSpaceDE w:val="0"/>
              <w:autoSpaceDN w:val="0"/>
              <w:rPr>
                <w:rFonts w:eastAsia="Calibri"/>
                <w:sz w:val="22"/>
                <w:szCs w:val="22"/>
              </w:rPr>
            </w:pPr>
            <w:r w:rsidRPr="00EE5922">
              <w:rPr>
                <w:rFonts w:eastAsia="Calibri"/>
                <w:sz w:val="22"/>
                <w:szCs w:val="22"/>
              </w:rPr>
              <w:t>фактическое значение</w:t>
            </w:r>
          </w:p>
        </w:tc>
        <w:tc>
          <w:tcPr>
            <w:tcW w:w="204" w:type="pct"/>
          </w:tcPr>
          <w:p w14:paraId="1E68E706" w14:textId="6F3CA22E"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чел.</w:t>
            </w:r>
          </w:p>
        </w:tc>
        <w:tc>
          <w:tcPr>
            <w:tcW w:w="273" w:type="pct"/>
          </w:tcPr>
          <w:p w14:paraId="397382C8" w14:textId="77777777"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Х</w:t>
            </w:r>
          </w:p>
        </w:tc>
        <w:tc>
          <w:tcPr>
            <w:tcW w:w="272" w:type="pct"/>
            <w:tcBorders>
              <w:top w:val="single" w:sz="4" w:space="0" w:color="auto"/>
            </w:tcBorders>
          </w:tcPr>
          <w:p w14:paraId="1F6D15F0" w14:textId="18F243A8" w:rsidR="00BF656C" w:rsidRPr="00EE5922" w:rsidRDefault="00BF656C" w:rsidP="00BF656C">
            <w:pPr>
              <w:widowControl w:val="0"/>
              <w:autoSpaceDE w:val="0"/>
              <w:autoSpaceDN w:val="0"/>
              <w:jc w:val="both"/>
              <w:rPr>
                <w:rFonts w:eastAsia="Calibri"/>
                <w:sz w:val="22"/>
                <w:szCs w:val="22"/>
              </w:rPr>
            </w:pPr>
            <w:r w:rsidRPr="00EE5922">
              <w:rPr>
                <w:sz w:val="22"/>
                <w:szCs w:val="22"/>
              </w:rPr>
              <w:t>240</w:t>
            </w:r>
          </w:p>
        </w:tc>
        <w:tc>
          <w:tcPr>
            <w:tcW w:w="273" w:type="pct"/>
            <w:tcBorders>
              <w:top w:val="single" w:sz="4" w:space="0" w:color="auto"/>
            </w:tcBorders>
          </w:tcPr>
          <w:p w14:paraId="36EF6584" w14:textId="06C1BD0A" w:rsidR="00BF656C" w:rsidRPr="00EE5922" w:rsidRDefault="00BF656C" w:rsidP="00BF656C">
            <w:pPr>
              <w:widowControl w:val="0"/>
              <w:autoSpaceDE w:val="0"/>
              <w:autoSpaceDN w:val="0"/>
              <w:jc w:val="both"/>
              <w:rPr>
                <w:rFonts w:eastAsia="Calibri"/>
                <w:sz w:val="22"/>
                <w:szCs w:val="22"/>
              </w:rPr>
            </w:pPr>
            <w:r w:rsidRPr="00EE5922">
              <w:rPr>
                <w:sz w:val="22"/>
                <w:szCs w:val="22"/>
              </w:rPr>
              <w:t>280</w:t>
            </w:r>
          </w:p>
        </w:tc>
        <w:tc>
          <w:tcPr>
            <w:tcW w:w="271" w:type="pct"/>
          </w:tcPr>
          <w:p w14:paraId="19163DD1" w14:textId="77777777" w:rsidR="00BF656C" w:rsidRPr="00EE5922" w:rsidRDefault="00BF656C" w:rsidP="00BF656C">
            <w:pPr>
              <w:widowControl w:val="0"/>
              <w:autoSpaceDE w:val="0"/>
              <w:autoSpaceDN w:val="0"/>
              <w:jc w:val="both"/>
              <w:rPr>
                <w:rFonts w:eastAsia="Calibri"/>
                <w:sz w:val="22"/>
                <w:szCs w:val="22"/>
              </w:rPr>
            </w:pPr>
          </w:p>
        </w:tc>
        <w:tc>
          <w:tcPr>
            <w:tcW w:w="245" w:type="pct"/>
            <w:gridSpan w:val="2"/>
          </w:tcPr>
          <w:p w14:paraId="054E2BA2" w14:textId="77777777" w:rsidR="00BF656C" w:rsidRPr="00EE5922" w:rsidRDefault="00BF656C" w:rsidP="00BF656C">
            <w:pPr>
              <w:widowControl w:val="0"/>
              <w:autoSpaceDE w:val="0"/>
              <w:autoSpaceDN w:val="0"/>
              <w:jc w:val="both"/>
              <w:rPr>
                <w:rFonts w:eastAsia="Calibri"/>
                <w:sz w:val="22"/>
                <w:szCs w:val="22"/>
              </w:rPr>
            </w:pPr>
          </w:p>
        </w:tc>
        <w:tc>
          <w:tcPr>
            <w:tcW w:w="269" w:type="pct"/>
            <w:gridSpan w:val="2"/>
          </w:tcPr>
          <w:p w14:paraId="22EC9BE1" w14:textId="77777777" w:rsidR="00BF656C" w:rsidRPr="00EE5922" w:rsidRDefault="00BF656C" w:rsidP="00BF656C">
            <w:pPr>
              <w:widowControl w:val="0"/>
              <w:autoSpaceDE w:val="0"/>
              <w:autoSpaceDN w:val="0"/>
              <w:jc w:val="both"/>
              <w:rPr>
                <w:rFonts w:eastAsia="Calibri"/>
                <w:sz w:val="22"/>
                <w:szCs w:val="22"/>
              </w:rPr>
            </w:pPr>
          </w:p>
        </w:tc>
        <w:tc>
          <w:tcPr>
            <w:tcW w:w="265" w:type="pct"/>
            <w:gridSpan w:val="2"/>
          </w:tcPr>
          <w:p w14:paraId="6A24B8CA" w14:textId="77777777" w:rsidR="00BF656C" w:rsidRPr="00EE5922" w:rsidRDefault="00BF656C" w:rsidP="00BF656C">
            <w:pPr>
              <w:widowControl w:val="0"/>
              <w:autoSpaceDE w:val="0"/>
              <w:autoSpaceDN w:val="0"/>
              <w:jc w:val="both"/>
              <w:rPr>
                <w:rFonts w:eastAsia="Calibri"/>
                <w:sz w:val="22"/>
                <w:szCs w:val="22"/>
              </w:rPr>
            </w:pPr>
          </w:p>
        </w:tc>
        <w:tc>
          <w:tcPr>
            <w:tcW w:w="267" w:type="pct"/>
          </w:tcPr>
          <w:p w14:paraId="1DD2041D" w14:textId="77777777" w:rsidR="00BF656C" w:rsidRPr="00EE5922" w:rsidRDefault="00BF656C" w:rsidP="00BF656C">
            <w:pPr>
              <w:widowControl w:val="0"/>
              <w:autoSpaceDE w:val="0"/>
              <w:autoSpaceDN w:val="0"/>
              <w:jc w:val="both"/>
              <w:rPr>
                <w:rFonts w:eastAsia="Calibri"/>
                <w:sz w:val="22"/>
                <w:szCs w:val="22"/>
              </w:rPr>
            </w:pPr>
          </w:p>
        </w:tc>
        <w:tc>
          <w:tcPr>
            <w:tcW w:w="272" w:type="pct"/>
          </w:tcPr>
          <w:p w14:paraId="1CF48123" w14:textId="77777777" w:rsidR="00BF656C" w:rsidRPr="00EE5922" w:rsidRDefault="00BF656C" w:rsidP="00BF656C">
            <w:pPr>
              <w:widowControl w:val="0"/>
              <w:autoSpaceDE w:val="0"/>
              <w:autoSpaceDN w:val="0"/>
              <w:jc w:val="both"/>
              <w:rPr>
                <w:rFonts w:eastAsia="Calibri"/>
                <w:sz w:val="22"/>
                <w:szCs w:val="22"/>
              </w:rPr>
            </w:pPr>
          </w:p>
        </w:tc>
        <w:tc>
          <w:tcPr>
            <w:tcW w:w="286" w:type="pct"/>
          </w:tcPr>
          <w:p w14:paraId="6B0AE2D2" w14:textId="77777777" w:rsidR="00BF656C" w:rsidRPr="00EE5922" w:rsidRDefault="00BF656C" w:rsidP="00BF656C">
            <w:pPr>
              <w:widowControl w:val="0"/>
              <w:autoSpaceDE w:val="0"/>
              <w:autoSpaceDN w:val="0"/>
              <w:jc w:val="both"/>
              <w:rPr>
                <w:rFonts w:eastAsia="Calibri"/>
                <w:sz w:val="22"/>
                <w:szCs w:val="22"/>
              </w:rPr>
            </w:pPr>
          </w:p>
        </w:tc>
        <w:tc>
          <w:tcPr>
            <w:tcW w:w="420" w:type="pct"/>
          </w:tcPr>
          <w:p w14:paraId="1BAC7A97" w14:textId="77777777" w:rsidR="00BF656C" w:rsidRPr="00EE5922" w:rsidRDefault="00BF656C" w:rsidP="00BF656C">
            <w:pPr>
              <w:widowControl w:val="0"/>
              <w:autoSpaceDE w:val="0"/>
              <w:autoSpaceDN w:val="0"/>
              <w:jc w:val="both"/>
              <w:rPr>
                <w:rFonts w:eastAsia="Calibri"/>
                <w:sz w:val="22"/>
                <w:szCs w:val="22"/>
              </w:rPr>
            </w:pPr>
          </w:p>
        </w:tc>
      </w:tr>
      <w:tr w:rsidR="002D541E" w:rsidRPr="00EE5922" w14:paraId="0FEABC80" w14:textId="77777777" w:rsidTr="00EE5922">
        <w:tc>
          <w:tcPr>
            <w:tcW w:w="135" w:type="pct"/>
          </w:tcPr>
          <w:p w14:paraId="50BEA4AE" w14:textId="77777777" w:rsidR="002D541E" w:rsidRPr="00EE5922" w:rsidRDefault="002D541E" w:rsidP="002D541E">
            <w:pPr>
              <w:widowControl w:val="0"/>
              <w:autoSpaceDE w:val="0"/>
              <w:autoSpaceDN w:val="0"/>
              <w:rPr>
                <w:rFonts w:eastAsia="Calibri"/>
                <w:b/>
                <w:bCs/>
                <w:sz w:val="22"/>
                <w:szCs w:val="22"/>
              </w:rPr>
            </w:pPr>
            <w:r w:rsidRPr="00EE5922">
              <w:rPr>
                <w:rFonts w:eastAsia="Calibri"/>
                <w:b/>
                <w:bCs/>
                <w:sz w:val="22"/>
                <w:szCs w:val="22"/>
              </w:rPr>
              <w:t>2.</w:t>
            </w:r>
          </w:p>
        </w:tc>
        <w:tc>
          <w:tcPr>
            <w:tcW w:w="4446" w:type="pct"/>
            <w:gridSpan w:val="16"/>
          </w:tcPr>
          <w:p w14:paraId="3CC09761" w14:textId="01253D13" w:rsidR="002D541E" w:rsidRPr="00EE5922" w:rsidRDefault="002D541E" w:rsidP="0058007B">
            <w:pPr>
              <w:widowControl w:val="0"/>
              <w:autoSpaceDE w:val="0"/>
              <w:autoSpaceDN w:val="0"/>
              <w:jc w:val="both"/>
              <w:rPr>
                <w:rFonts w:eastAsia="Calibri"/>
                <w:b/>
                <w:bCs/>
                <w:sz w:val="22"/>
                <w:szCs w:val="22"/>
              </w:rPr>
            </w:pPr>
            <w:r w:rsidRPr="00EE5922">
              <w:rPr>
                <w:rFonts w:eastAsia="Calibri"/>
                <w:b/>
                <w:bCs/>
                <w:sz w:val="22"/>
                <w:szCs w:val="22"/>
              </w:rPr>
              <w:t xml:space="preserve">Подпрограмма </w:t>
            </w:r>
            <w:r w:rsidR="00BF656C" w:rsidRPr="00EE5922">
              <w:rPr>
                <w:rFonts w:eastAsia="Calibri"/>
                <w:b/>
                <w:bCs/>
                <w:sz w:val="22"/>
                <w:szCs w:val="22"/>
              </w:rPr>
              <w:t>«Развитие системы информирования населения о деятельности органов местного самоуправления МО «Муринское городское поселение» Всеволожского муниципального района Ленинградской области на 2021-202</w:t>
            </w:r>
            <w:r w:rsidR="0058007B" w:rsidRPr="00EE5922">
              <w:rPr>
                <w:rFonts w:eastAsia="Calibri"/>
                <w:b/>
                <w:bCs/>
                <w:sz w:val="22"/>
                <w:szCs w:val="22"/>
              </w:rPr>
              <w:t>9</w:t>
            </w:r>
            <w:r w:rsidR="00BF656C" w:rsidRPr="00EE5922">
              <w:rPr>
                <w:rFonts w:eastAsia="Calibri"/>
                <w:b/>
                <w:bCs/>
                <w:sz w:val="22"/>
                <w:szCs w:val="22"/>
              </w:rPr>
              <w:t xml:space="preserve"> годы»</w:t>
            </w:r>
          </w:p>
        </w:tc>
        <w:tc>
          <w:tcPr>
            <w:tcW w:w="420" w:type="pct"/>
          </w:tcPr>
          <w:p w14:paraId="437C3ADB" w14:textId="258F1281" w:rsidR="002D541E" w:rsidRPr="00EE5922" w:rsidRDefault="002D541E" w:rsidP="00EE5922">
            <w:pPr>
              <w:widowControl w:val="0"/>
              <w:autoSpaceDE w:val="0"/>
              <w:autoSpaceDN w:val="0"/>
              <w:jc w:val="both"/>
              <w:rPr>
                <w:rFonts w:eastAsia="Calibri"/>
                <w:sz w:val="22"/>
                <w:szCs w:val="22"/>
              </w:rPr>
            </w:pPr>
            <w:r w:rsidRPr="00EE5922">
              <w:rPr>
                <w:rFonts w:eastAsia="Calibri"/>
                <w:sz w:val="22"/>
                <w:szCs w:val="22"/>
              </w:rPr>
              <w:t>0,</w:t>
            </w:r>
            <w:r w:rsidR="00EE5922">
              <w:rPr>
                <w:rFonts w:eastAsia="Calibri"/>
                <w:sz w:val="22"/>
                <w:szCs w:val="22"/>
              </w:rPr>
              <w:t>2</w:t>
            </w:r>
          </w:p>
        </w:tc>
      </w:tr>
      <w:tr w:rsidR="00EE5922" w:rsidRPr="00EE5922" w14:paraId="03CF305F" w14:textId="77777777" w:rsidTr="00EE5922">
        <w:tc>
          <w:tcPr>
            <w:tcW w:w="135" w:type="pct"/>
            <w:vMerge w:val="restart"/>
          </w:tcPr>
          <w:p w14:paraId="3B4E4547" w14:textId="77777777" w:rsidR="00BF656C" w:rsidRPr="00EE5922" w:rsidRDefault="00BF656C" w:rsidP="00BF656C">
            <w:pPr>
              <w:widowControl w:val="0"/>
              <w:autoSpaceDE w:val="0"/>
              <w:autoSpaceDN w:val="0"/>
              <w:rPr>
                <w:rFonts w:eastAsia="Calibri"/>
                <w:sz w:val="22"/>
                <w:szCs w:val="22"/>
              </w:rPr>
            </w:pPr>
            <w:r w:rsidRPr="00EE5922">
              <w:rPr>
                <w:rFonts w:eastAsia="Calibri"/>
                <w:sz w:val="22"/>
                <w:szCs w:val="22"/>
              </w:rPr>
              <w:t>2.1.</w:t>
            </w:r>
          </w:p>
        </w:tc>
        <w:tc>
          <w:tcPr>
            <w:tcW w:w="1093" w:type="pct"/>
            <w:vMerge w:val="restart"/>
          </w:tcPr>
          <w:p w14:paraId="44C49946" w14:textId="4F293352" w:rsidR="00BF656C" w:rsidRPr="00EE5922" w:rsidRDefault="00BF656C" w:rsidP="00BF656C">
            <w:pPr>
              <w:widowControl w:val="0"/>
              <w:autoSpaceDE w:val="0"/>
              <w:autoSpaceDN w:val="0"/>
              <w:rPr>
                <w:rFonts w:eastAsia="Calibri"/>
                <w:sz w:val="22"/>
                <w:szCs w:val="22"/>
              </w:rPr>
            </w:pPr>
            <w:r w:rsidRPr="00EE5922">
              <w:rPr>
                <w:sz w:val="22"/>
                <w:szCs w:val="22"/>
              </w:rPr>
              <w:t>Информирование населения в средствах массовой информации</w:t>
            </w:r>
          </w:p>
        </w:tc>
        <w:tc>
          <w:tcPr>
            <w:tcW w:w="453" w:type="pct"/>
          </w:tcPr>
          <w:p w14:paraId="4538DC29" w14:textId="77777777"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плановое значение</w:t>
            </w:r>
          </w:p>
        </w:tc>
        <w:tc>
          <w:tcPr>
            <w:tcW w:w="204" w:type="pct"/>
          </w:tcPr>
          <w:p w14:paraId="3162E08B" w14:textId="088B9FF8"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w:t>
            </w:r>
          </w:p>
        </w:tc>
        <w:tc>
          <w:tcPr>
            <w:tcW w:w="273" w:type="pct"/>
          </w:tcPr>
          <w:p w14:paraId="394D118F" w14:textId="77777777"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5CA7655A" w14:textId="0760EA0A" w:rsidR="00BF656C" w:rsidRPr="00EE5922" w:rsidRDefault="00BF656C" w:rsidP="00BF656C">
            <w:pPr>
              <w:widowControl w:val="0"/>
              <w:autoSpaceDE w:val="0"/>
              <w:autoSpaceDN w:val="0"/>
              <w:rPr>
                <w:rFonts w:eastAsia="Calibri"/>
                <w:sz w:val="22"/>
                <w:szCs w:val="22"/>
              </w:rPr>
            </w:pPr>
            <w:r w:rsidRPr="00EE5922">
              <w:rPr>
                <w:rFonts w:eastAsia="Calibri"/>
                <w:sz w:val="22"/>
                <w:szCs w:val="22"/>
              </w:rPr>
              <w:t>100</w:t>
            </w:r>
          </w:p>
        </w:tc>
        <w:tc>
          <w:tcPr>
            <w:tcW w:w="273" w:type="pct"/>
          </w:tcPr>
          <w:p w14:paraId="1CE815B3" w14:textId="0CBE6D4C" w:rsidR="00BF656C" w:rsidRPr="00EE5922" w:rsidRDefault="00BF656C" w:rsidP="00BF656C">
            <w:pPr>
              <w:widowControl w:val="0"/>
              <w:autoSpaceDE w:val="0"/>
              <w:autoSpaceDN w:val="0"/>
              <w:jc w:val="both"/>
              <w:rPr>
                <w:rFonts w:eastAsia="Calibri"/>
                <w:sz w:val="22"/>
                <w:szCs w:val="22"/>
              </w:rPr>
            </w:pPr>
            <w:r w:rsidRPr="00EE5922">
              <w:rPr>
                <w:sz w:val="22"/>
                <w:szCs w:val="22"/>
              </w:rPr>
              <w:t>100</w:t>
            </w:r>
          </w:p>
        </w:tc>
        <w:tc>
          <w:tcPr>
            <w:tcW w:w="271" w:type="pct"/>
          </w:tcPr>
          <w:p w14:paraId="0E952C01" w14:textId="70BE5318" w:rsidR="00BF656C" w:rsidRPr="00EE5922" w:rsidRDefault="00BF656C" w:rsidP="00BF656C">
            <w:pPr>
              <w:widowControl w:val="0"/>
              <w:autoSpaceDE w:val="0"/>
              <w:autoSpaceDN w:val="0"/>
              <w:jc w:val="both"/>
              <w:rPr>
                <w:rFonts w:eastAsia="Calibri"/>
                <w:sz w:val="22"/>
                <w:szCs w:val="22"/>
              </w:rPr>
            </w:pPr>
            <w:r w:rsidRPr="00EE5922">
              <w:rPr>
                <w:sz w:val="22"/>
                <w:szCs w:val="22"/>
              </w:rPr>
              <w:t>100</w:t>
            </w:r>
          </w:p>
        </w:tc>
        <w:tc>
          <w:tcPr>
            <w:tcW w:w="229" w:type="pct"/>
          </w:tcPr>
          <w:p w14:paraId="0BC5C9C7" w14:textId="599DBF20" w:rsidR="00BF656C" w:rsidRPr="00EE5922" w:rsidRDefault="00BF656C" w:rsidP="00BF656C">
            <w:pPr>
              <w:widowControl w:val="0"/>
              <w:autoSpaceDE w:val="0"/>
              <w:autoSpaceDN w:val="0"/>
              <w:jc w:val="both"/>
              <w:rPr>
                <w:rFonts w:eastAsia="Calibri"/>
                <w:sz w:val="22"/>
                <w:szCs w:val="22"/>
              </w:rPr>
            </w:pPr>
            <w:r w:rsidRPr="00EE5922">
              <w:rPr>
                <w:sz w:val="22"/>
                <w:szCs w:val="22"/>
              </w:rPr>
              <w:t>100</w:t>
            </w:r>
          </w:p>
        </w:tc>
        <w:tc>
          <w:tcPr>
            <w:tcW w:w="272" w:type="pct"/>
            <w:gridSpan w:val="2"/>
          </w:tcPr>
          <w:p w14:paraId="3DDA9F99" w14:textId="6695445A" w:rsidR="00BF656C" w:rsidRPr="00EE5922" w:rsidRDefault="00BF656C" w:rsidP="00BF656C">
            <w:pPr>
              <w:widowControl w:val="0"/>
              <w:autoSpaceDE w:val="0"/>
              <w:autoSpaceDN w:val="0"/>
              <w:jc w:val="both"/>
              <w:rPr>
                <w:rFonts w:eastAsia="Calibri"/>
                <w:sz w:val="22"/>
                <w:szCs w:val="22"/>
              </w:rPr>
            </w:pPr>
            <w:r w:rsidRPr="00EE5922">
              <w:rPr>
                <w:sz w:val="22"/>
                <w:szCs w:val="22"/>
              </w:rPr>
              <w:t>100</w:t>
            </w:r>
          </w:p>
        </w:tc>
        <w:tc>
          <w:tcPr>
            <w:tcW w:w="272" w:type="pct"/>
            <w:gridSpan w:val="2"/>
          </w:tcPr>
          <w:p w14:paraId="0729954A" w14:textId="2274D3DF" w:rsidR="00BF656C" w:rsidRPr="00EE5922" w:rsidRDefault="00BF656C" w:rsidP="00BF656C">
            <w:pPr>
              <w:widowControl w:val="0"/>
              <w:autoSpaceDE w:val="0"/>
              <w:autoSpaceDN w:val="0"/>
              <w:jc w:val="both"/>
              <w:rPr>
                <w:rFonts w:eastAsia="Calibri"/>
                <w:sz w:val="22"/>
                <w:szCs w:val="22"/>
              </w:rPr>
            </w:pPr>
            <w:r w:rsidRPr="00EE5922">
              <w:rPr>
                <w:sz w:val="22"/>
                <w:szCs w:val="22"/>
              </w:rPr>
              <w:t>100</w:t>
            </w:r>
          </w:p>
        </w:tc>
        <w:tc>
          <w:tcPr>
            <w:tcW w:w="273" w:type="pct"/>
            <w:gridSpan w:val="2"/>
          </w:tcPr>
          <w:p w14:paraId="6150F027" w14:textId="0FD1E732" w:rsidR="00BF656C" w:rsidRPr="00EE5922" w:rsidRDefault="00BF656C" w:rsidP="00BF656C">
            <w:pPr>
              <w:widowControl w:val="0"/>
              <w:autoSpaceDE w:val="0"/>
              <w:autoSpaceDN w:val="0"/>
              <w:jc w:val="both"/>
              <w:rPr>
                <w:rFonts w:eastAsia="Calibri"/>
                <w:sz w:val="22"/>
                <w:szCs w:val="22"/>
              </w:rPr>
            </w:pPr>
            <w:r w:rsidRPr="00EE5922">
              <w:rPr>
                <w:sz w:val="22"/>
                <w:szCs w:val="22"/>
              </w:rPr>
              <w:t>100</w:t>
            </w:r>
          </w:p>
        </w:tc>
        <w:tc>
          <w:tcPr>
            <w:tcW w:w="272" w:type="pct"/>
          </w:tcPr>
          <w:p w14:paraId="7919F1D0" w14:textId="2CF812CE" w:rsidR="00BF656C" w:rsidRPr="00EE5922" w:rsidRDefault="00BF656C" w:rsidP="00BF656C">
            <w:pPr>
              <w:widowControl w:val="0"/>
              <w:autoSpaceDE w:val="0"/>
              <w:autoSpaceDN w:val="0"/>
              <w:jc w:val="both"/>
              <w:rPr>
                <w:rFonts w:eastAsia="Calibri"/>
                <w:sz w:val="22"/>
                <w:szCs w:val="22"/>
              </w:rPr>
            </w:pPr>
            <w:r w:rsidRPr="00EE5922">
              <w:rPr>
                <w:sz w:val="22"/>
                <w:szCs w:val="22"/>
              </w:rPr>
              <w:t>100</w:t>
            </w:r>
          </w:p>
        </w:tc>
        <w:tc>
          <w:tcPr>
            <w:tcW w:w="286" w:type="pct"/>
          </w:tcPr>
          <w:p w14:paraId="735EBD1C" w14:textId="55413F5F" w:rsidR="00BF656C" w:rsidRPr="00EE5922" w:rsidRDefault="00BF656C" w:rsidP="00BF656C">
            <w:pPr>
              <w:widowControl w:val="0"/>
              <w:autoSpaceDE w:val="0"/>
              <w:autoSpaceDN w:val="0"/>
              <w:jc w:val="both"/>
              <w:rPr>
                <w:rFonts w:eastAsia="Calibri"/>
                <w:sz w:val="22"/>
                <w:szCs w:val="22"/>
              </w:rPr>
            </w:pPr>
            <w:r w:rsidRPr="00EE5922">
              <w:rPr>
                <w:sz w:val="22"/>
                <w:szCs w:val="22"/>
              </w:rPr>
              <w:t>100</w:t>
            </w:r>
          </w:p>
        </w:tc>
        <w:tc>
          <w:tcPr>
            <w:tcW w:w="420" w:type="pct"/>
          </w:tcPr>
          <w:p w14:paraId="1489C174" w14:textId="7D7ACD79" w:rsidR="00BF656C" w:rsidRPr="00EE5922" w:rsidRDefault="00BF656C" w:rsidP="00EE5922">
            <w:pPr>
              <w:widowControl w:val="0"/>
              <w:autoSpaceDE w:val="0"/>
              <w:autoSpaceDN w:val="0"/>
              <w:jc w:val="both"/>
              <w:rPr>
                <w:rFonts w:eastAsia="Calibri"/>
                <w:sz w:val="22"/>
                <w:szCs w:val="22"/>
              </w:rPr>
            </w:pPr>
            <w:r w:rsidRPr="00EE5922">
              <w:rPr>
                <w:rFonts w:eastAsia="Calibri"/>
                <w:sz w:val="22"/>
                <w:szCs w:val="22"/>
              </w:rPr>
              <w:t>0,</w:t>
            </w:r>
            <w:r w:rsidR="00B9029E">
              <w:rPr>
                <w:rFonts w:eastAsia="Calibri"/>
                <w:sz w:val="22"/>
                <w:szCs w:val="22"/>
              </w:rPr>
              <w:t>5</w:t>
            </w:r>
          </w:p>
        </w:tc>
      </w:tr>
      <w:tr w:rsidR="00EE5922" w:rsidRPr="00EE5922" w14:paraId="7117FF5B" w14:textId="77777777" w:rsidTr="00EE5922">
        <w:tc>
          <w:tcPr>
            <w:tcW w:w="135" w:type="pct"/>
            <w:vMerge/>
          </w:tcPr>
          <w:p w14:paraId="3E7F6CF3" w14:textId="77777777" w:rsidR="00BF656C" w:rsidRPr="00EE5922" w:rsidRDefault="00BF656C" w:rsidP="00BF656C">
            <w:pPr>
              <w:widowControl w:val="0"/>
              <w:autoSpaceDE w:val="0"/>
              <w:autoSpaceDN w:val="0"/>
              <w:jc w:val="both"/>
              <w:rPr>
                <w:rFonts w:eastAsia="Calibri"/>
                <w:sz w:val="22"/>
                <w:szCs w:val="22"/>
              </w:rPr>
            </w:pPr>
          </w:p>
        </w:tc>
        <w:tc>
          <w:tcPr>
            <w:tcW w:w="1093" w:type="pct"/>
            <w:vMerge/>
          </w:tcPr>
          <w:p w14:paraId="39838836" w14:textId="77777777" w:rsidR="00BF656C" w:rsidRPr="00EE5922" w:rsidRDefault="00BF656C" w:rsidP="00BF656C">
            <w:pPr>
              <w:widowControl w:val="0"/>
              <w:autoSpaceDE w:val="0"/>
              <w:autoSpaceDN w:val="0"/>
              <w:rPr>
                <w:rFonts w:eastAsia="Calibri"/>
                <w:sz w:val="22"/>
                <w:szCs w:val="22"/>
              </w:rPr>
            </w:pPr>
          </w:p>
        </w:tc>
        <w:tc>
          <w:tcPr>
            <w:tcW w:w="453" w:type="pct"/>
          </w:tcPr>
          <w:p w14:paraId="060D429B" w14:textId="77777777"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фактическое значение</w:t>
            </w:r>
          </w:p>
        </w:tc>
        <w:tc>
          <w:tcPr>
            <w:tcW w:w="204" w:type="pct"/>
          </w:tcPr>
          <w:p w14:paraId="45C0F69F" w14:textId="503E799F"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w:t>
            </w:r>
          </w:p>
          <w:p w14:paraId="16C20216" w14:textId="77777777" w:rsidR="00BF656C" w:rsidRPr="00EE5922" w:rsidRDefault="00BF656C" w:rsidP="00BF656C">
            <w:pPr>
              <w:widowControl w:val="0"/>
              <w:autoSpaceDE w:val="0"/>
              <w:autoSpaceDN w:val="0"/>
              <w:jc w:val="center"/>
              <w:rPr>
                <w:rFonts w:eastAsia="Calibri"/>
                <w:sz w:val="22"/>
                <w:szCs w:val="22"/>
              </w:rPr>
            </w:pPr>
          </w:p>
        </w:tc>
        <w:tc>
          <w:tcPr>
            <w:tcW w:w="273" w:type="pct"/>
          </w:tcPr>
          <w:p w14:paraId="2BD6D50B" w14:textId="77777777" w:rsidR="00BF656C" w:rsidRPr="00EE5922" w:rsidRDefault="00BF656C" w:rsidP="00BF656C">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6BB7D2AC" w14:textId="78BF23AD"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100</w:t>
            </w:r>
          </w:p>
        </w:tc>
        <w:tc>
          <w:tcPr>
            <w:tcW w:w="273" w:type="pct"/>
          </w:tcPr>
          <w:p w14:paraId="0619FBDC" w14:textId="57C8A4E0" w:rsidR="00BF656C" w:rsidRPr="00EE5922" w:rsidRDefault="00BF656C" w:rsidP="00BF656C">
            <w:pPr>
              <w:widowControl w:val="0"/>
              <w:autoSpaceDE w:val="0"/>
              <w:autoSpaceDN w:val="0"/>
              <w:jc w:val="both"/>
              <w:rPr>
                <w:rFonts w:eastAsia="Calibri"/>
                <w:sz w:val="22"/>
                <w:szCs w:val="22"/>
              </w:rPr>
            </w:pPr>
            <w:r w:rsidRPr="00EE5922">
              <w:rPr>
                <w:rFonts w:eastAsia="Calibri"/>
                <w:sz w:val="22"/>
                <w:szCs w:val="22"/>
              </w:rPr>
              <w:t>100</w:t>
            </w:r>
          </w:p>
        </w:tc>
        <w:tc>
          <w:tcPr>
            <w:tcW w:w="271" w:type="pct"/>
          </w:tcPr>
          <w:p w14:paraId="2DDFE5A3" w14:textId="77777777" w:rsidR="00BF656C" w:rsidRPr="00EE5922" w:rsidRDefault="00BF656C" w:rsidP="00BF656C">
            <w:pPr>
              <w:widowControl w:val="0"/>
              <w:autoSpaceDE w:val="0"/>
              <w:autoSpaceDN w:val="0"/>
              <w:jc w:val="both"/>
              <w:rPr>
                <w:rFonts w:eastAsia="Calibri"/>
                <w:sz w:val="22"/>
                <w:szCs w:val="22"/>
              </w:rPr>
            </w:pPr>
          </w:p>
        </w:tc>
        <w:tc>
          <w:tcPr>
            <w:tcW w:w="229" w:type="pct"/>
          </w:tcPr>
          <w:p w14:paraId="01797955" w14:textId="77777777" w:rsidR="00BF656C" w:rsidRPr="00EE5922" w:rsidRDefault="00BF656C" w:rsidP="00BF656C">
            <w:pPr>
              <w:widowControl w:val="0"/>
              <w:autoSpaceDE w:val="0"/>
              <w:autoSpaceDN w:val="0"/>
              <w:jc w:val="both"/>
              <w:rPr>
                <w:rFonts w:eastAsia="Calibri"/>
                <w:sz w:val="22"/>
                <w:szCs w:val="22"/>
              </w:rPr>
            </w:pPr>
          </w:p>
        </w:tc>
        <w:tc>
          <w:tcPr>
            <w:tcW w:w="272" w:type="pct"/>
            <w:gridSpan w:val="2"/>
          </w:tcPr>
          <w:p w14:paraId="2C306090" w14:textId="77777777" w:rsidR="00BF656C" w:rsidRPr="00EE5922" w:rsidRDefault="00BF656C" w:rsidP="00BF656C">
            <w:pPr>
              <w:widowControl w:val="0"/>
              <w:autoSpaceDE w:val="0"/>
              <w:autoSpaceDN w:val="0"/>
              <w:jc w:val="both"/>
              <w:rPr>
                <w:rFonts w:eastAsia="Calibri"/>
                <w:sz w:val="22"/>
                <w:szCs w:val="22"/>
              </w:rPr>
            </w:pPr>
          </w:p>
        </w:tc>
        <w:tc>
          <w:tcPr>
            <w:tcW w:w="272" w:type="pct"/>
            <w:gridSpan w:val="2"/>
          </w:tcPr>
          <w:p w14:paraId="56F52E02" w14:textId="77777777" w:rsidR="00BF656C" w:rsidRPr="00EE5922" w:rsidRDefault="00BF656C" w:rsidP="00BF656C">
            <w:pPr>
              <w:widowControl w:val="0"/>
              <w:autoSpaceDE w:val="0"/>
              <w:autoSpaceDN w:val="0"/>
              <w:jc w:val="both"/>
              <w:rPr>
                <w:rFonts w:eastAsia="Calibri"/>
                <w:sz w:val="22"/>
                <w:szCs w:val="22"/>
              </w:rPr>
            </w:pPr>
          </w:p>
        </w:tc>
        <w:tc>
          <w:tcPr>
            <w:tcW w:w="273" w:type="pct"/>
            <w:gridSpan w:val="2"/>
          </w:tcPr>
          <w:p w14:paraId="16F2E2D3" w14:textId="77777777" w:rsidR="00BF656C" w:rsidRPr="00EE5922" w:rsidRDefault="00BF656C" w:rsidP="00BF656C">
            <w:pPr>
              <w:widowControl w:val="0"/>
              <w:autoSpaceDE w:val="0"/>
              <w:autoSpaceDN w:val="0"/>
              <w:jc w:val="both"/>
              <w:rPr>
                <w:rFonts w:eastAsia="Calibri"/>
                <w:sz w:val="22"/>
                <w:szCs w:val="22"/>
              </w:rPr>
            </w:pPr>
          </w:p>
        </w:tc>
        <w:tc>
          <w:tcPr>
            <w:tcW w:w="272" w:type="pct"/>
          </w:tcPr>
          <w:p w14:paraId="7EF47D95" w14:textId="77777777" w:rsidR="00BF656C" w:rsidRPr="00EE5922" w:rsidRDefault="00BF656C" w:rsidP="00BF656C">
            <w:pPr>
              <w:widowControl w:val="0"/>
              <w:autoSpaceDE w:val="0"/>
              <w:autoSpaceDN w:val="0"/>
              <w:jc w:val="both"/>
              <w:rPr>
                <w:rFonts w:eastAsia="Calibri"/>
                <w:sz w:val="22"/>
                <w:szCs w:val="22"/>
              </w:rPr>
            </w:pPr>
          </w:p>
        </w:tc>
        <w:tc>
          <w:tcPr>
            <w:tcW w:w="286" w:type="pct"/>
          </w:tcPr>
          <w:p w14:paraId="0482C188" w14:textId="77777777" w:rsidR="00BF656C" w:rsidRPr="00EE5922" w:rsidRDefault="00BF656C" w:rsidP="00BF656C">
            <w:pPr>
              <w:widowControl w:val="0"/>
              <w:autoSpaceDE w:val="0"/>
              <w:autoSpaceDN w:val="0"/>
              <w:jc w:val="both"/>
              <w:rPr>
                <w:rFonts w:eastAsia="Calibri"/>
                <w:sz w:val="22"/>
                <w:szCs w:val="22"/>
              </w:rPr>
            </w:pPr>
          </w:p>
        </w:tc>
        <w:tc>
          <w:tcPr>
            <w:tcW w:w="420" w:type="pct"/>
          </w:tcPr>
          <w:p w14:paraId="27473063" w14:textId="77777777" w:rsidR="00BF656C" w:rsidRPr="00EE5922" w:rsidRDefault="00BF656C" w:rsidP="00BF656C">
            <w:pPr>
              <w:widowControl w:val="0"/>
              <w:autoSpaceDE w:val="0"/>
              <w:autoSpaceDN w:val="0"/>
              <w:jc w:val="both"/>
              <w:rPr>
                <w:rFonts w:eastAsia="Calibri"/>
                <w:sz w:val="22"/>
                <w:szCs w:val="22"/>
              </w:rPr>
            </w:pPr>
          </w:p>
        </w:tc>
      </w:tr>
      <w:tr w:rsidR="00EE5922" w:rsidRPr="00EE5922" w14:paraId="3E7E598E" w14:textId="77777777" w:rsidTr="00EE5922">
        <w:trPr>
          <w:trHeight w:val="474"/>
        </w:trPr>
        <w:tc>
          <w:tcPr>
            <w:tcW w:w="135" w:type="pct"/>
            <w:vMerge w:val="restart"/>
          </w:tcPr>
          <w:p w14:paraId="40AC4B82" w14:textId="77777777" w:rsidR="00EB1FEA" w:rsidRPr="00EE5922" w:rsidRDefault="00EB1FEA" w:rsidP="00EB1FEA">
            <w:pPr>
              <w:widowControl w:val="0"/>
              <w:autoSpaceDE w:val="0"/>
              <w:autoSpaceDN w:val="0"/>
              <w:jc w:val="both"/>
              <w:rPr>
                <w:rFonts w:eastAsia="Calibri"/>
                <w:sz w:val="22"/>
                <w:szCs w:val="22"/>
              </w:rPr>
            </w:pPr>
            <w:r w:rsidRPr="00EE5922">
              <w:rPr>
                <w:rFonts w:eastAsia="Calibri"/>
                <w:sz w:val="22"/>
                <w:szCs w:val="22"/>
              </w:rPr>
              <w:t>2.2.</w:t>
            </w:r>
          </w:p>
        </w:tc>
        <w:tc>
          <w:tcPr>
            <w:tcW w:w="1093" w:type="pct"/>
            <w:vMerge w:val="restart"/>
          </w:tcPr>
          <w:p w14:paraId="2CD98109" w14:textId="4E44CAFA" w:rsidR="00EB1FEA" w:rsidRPr="00EE5922" w:rsidRDefault="00EB1FEA" w:rsidP="00EB1FEA">
            <w:pPr>
              <w:widowControl w:val="0"/>
              <w:autoSpaceDE w:val="0"/>
              <w:autoSpaceDN w:val="0"/>
              <w:rPr>
                <w:rFonts w:eastAsia="Calibri"/>
                <w:sz w:val="22"/>
                <w:szCs w:val="22"/>
              </w:rPr>
            </w:pPr>
            <w:r w:rsidRPr="00EE5922">
              <w:rPr>
                <w:sz w:val="22"/>
                <w:szCs w:val="22"/>
              </w:rPr>
              <w:t>Уровень информированности населения в информационно-телекоммуникационной сети Интернет</w:t>
            </w:r>
          </w:p>
        </w:tc>
        <w:tc>
          <w:tcPr>
            <w:tcW w:w="453" w:type="pct"/>
          </w:tcPr>
          <w:p w14:paraId="2F3802B3" w14:textId="77777777" w:rsidR="00EB1FEA" w:rsidRPr="00EE5922" w:rsidRDefault="00EB1FEA" w:rsidP="00EB1FEA">
            <w:pPr>
              <w:widowControl w:val="0"/>
              <w:autoSpaceDE w:val="0"/>
              <w:autoSpaceDN w:val="0"/>
              <w:jc w:val="both"/>
              <w:rPr>
                <w:rFonts w:eastAsia="Calibri"/>
                <w:sz w:val="22"/>
                <w:szCs w:val="22"/>
              </w:rPr>
            </w:pPr>
            <w:r w:rsidRPr="00EE5922">
              <w:rPr>
                <w:rFonts w:eastAsia="Calibri"/>
                <w:sz w:val="22"/>
                <w:szCs w:val="22"/>
              </w:rPr>
              <w:t>плановое значение</w:t>
            </w:r>
          </w:p>
        </w:tc>
        <w:tc>
          <w:tcPr>
            <w:tcW w:w="204" w:type="pct"/>
          </w:tcPr>
          <w:p w14:paraId="12CC4AFF" w14:textId="14746A57" w:rsidR="00EB1FEA" w:rsidRPr="00EE5922" w:rsidRDefault="00EB1FEA" w:rsidP="00EB1FEA">
            <w:pPr>
              <w:widowControl w:val="0"/>
              <w:autoSpaceDE w:val="0"/>
              <w:autoSpaceDN w:val="0"/>
              <w:jc w:val="center"/>
              <w:rPr>
                <w:rFonts w:eastAsia="Calibri"/>
                <w:sz w:val="22"/>
                <w:szCs w:val="22"/>
              </w:rPr>
            </w:pPr>
            <w:r w:rsidRPr="00EE5922">
              <w:rPr>
                <w:rFonts w:eastAsia="Calibri"/>
                <w:sz w:val="22"/>
                <w:szCs w:val="22"/>
              </w:rPr>
              <w:t>балл</w:t>
            </w:r>
          </w:p>
        </w:tc>
        <w:tc>
          <w:tcPr>
            <w:tcW w:w="273" w:type="pct"/>
          </w:tcPr>
          <w:p w14:paraId="4265D46E" w14:textId="77777777" w:rsidR="00EB1FEA" w:rsidRPr="00EE5922" w:rsidRDefault="00EB1FEA" w:rsidP="00EB1FEA">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579357DA" w14:textId="13841DB5" w:rsidR="00EB1FEA" w:rsidRPr="00EE5922" w:rsidRDefault="00EB1FEA" w:rsidP="00EB1FEA">
            <w:pPr>
              <w:widowControl w:val="0"/>
              <w:autoSpaceDE w:val="0"/>
              <w:autoSpaceDN w:val="0"/>
              <w:rPr>
                <w:rFonts w:eastAsia="Calibri"/>
                <w:sz w:val="22"/>
                <w:szCs w:val="22"/>
              </w:rPr>
            </w:pPr>
            <w:r w:rsidRPr="00EE5922">
              <w:rPr>
                <w:rFonts w:eastAsia="Calibri"/>
                <w:sz w:val="22"/>
                <w:szCs w:val="22"/>
              </w:rPr>
              <w:t>100</w:t>
            </w:r>
          </w:p>
        </w:tc>
        <w:tc>
          <w:tcPr>
            <w:tcW w:w="273" w:type="pct"/>
          </w:tcPr>
          <w:p w14:paraId="4A9E2282" w14:textId="6419918A" w:rsidR="00EB1FEA" w:rsidRPr="00EE5922" w:rsidRDefault="00EB1FEA" w:rsidP="00EB1FEA">
            <w:pPr>
              <w:widowControl w:val="0"/>
              <w:autoSpaceDE w:val="0"/>
              <w:autoSpaceDN w:val="0"/>
              <w:jc w:val="both"/>
              <w:rPr>
                <w:rFonts w:eastAsia="Calibri"/>
                <w:sz w:val="22"/>
                <w:szCs w:val="22"/>
              </w:rPr>
            </w:pPr>
            <w:r w:rsidRPr="00EE5922">
              <w:rPr>
                <w:sz w:val="22"/>
                <w:szCs w:val="22"/>
              </w:rPr>
              <w:t>100</w:t>
            </w:r>
          </w:p>
        </w:tc>
        <w:tc>
          <w:tcPr>
            <w:tcW w:w="271" w:type="pct"/>
          </w:tcPr>
          <w:p w14:paraId="2F9EA6AD" w14:textId="1A1C4884" w:rsidR="00EB1FEA" w:rsidRPr="00EE5922" w:rsidRDefault="00EB1FEA" w:rsidP="00EB1FEA">
            <w:pPr>
              <w:widowControl w:val="0"/>
              <w:autoSpaceDE w:val="0"/>
              <w:autoSpaceDN w:val="0"/>
              <w:jc w:val="both"/>
              <w:rPr>
                <w:rFonts w:eastAsia="Calibri"/>
                <w:sz w:val="22"/>
                <w:szCs w:val="22"/>
              </w:rPr>
            </w:pPr>
            <w:r w:rsidRPr="00EE5922">
              <w:rPr>
                <w:sz w:val="22"/>
                <w:szCs w:val="22"/>
              </w:rPr>
              <w:t>100</w:t>
            </w:r>
          </w:p>
        </w:tc>
        <w:tc>
          <w:tcPr>
            <w:tcW w:w="229" w:type="pct"/>
          </w:tcPr>
          <w:p w14:paraId="746CFF54" w14:textId="63C48AE5" w:rsidR="00EB1FEA" w:rsidRPr="00EE5922" w:rsidRDefault="00EB1FEA" w:rsidP="00EB1FEA">
            <w:pPr>
              <w:widowControl w:val="0"/>
              <w:autoSpaceDE w:val="0"/>
              <w:autoSpaceDN w:val="0"/>
              <w:jc w:val="both"/>
              <w:rPr>
                <w:rFonts w:eastAsia="Calibri"/>
                <w:sz w:val="22"/>
                <w:szCs w:val="22"/>
              </w:rPr>
            </w:pPr>
            <w:r w:rsidRPr="00EE5922">
              <w:rPr>
                <w:sz w:val="22"/>
                <w:szCs w:val="22"/>
              </w:rPr>
              <w:t>100</w:t>
            </w:r>
          </w:p>
        </w:tc>
        <w:tc>
          <w:tcPr>
            <w:tcW w:w="272" w:type="pct"/>
            <w:gridSpan w:val="2"/>
          </w:tcPr>
          <w:p w14:paraId="148C3A78" w14:textId="6448B519" w:rsidR="00EB1FEA" w:rsidRPr="00EE5922" w:rsidRDefault="00EB1FEA" w:rsidP="00EB1FEA">
            <w:pPr>
              <w:widowControl w:val="0"/>
              <w:autoSpaceDE w:val="0"/>
              <w:autoSpaceDN w:val="0"/>
              <w:jc w:val="both"/>
              <w:rPr>
                <w:rFonts w:eastAsia="Calibri"/>
                <w:sz w:val="22"/>
                <w:szCs w:val="22"/>
              </w:rPr>
            </w:pPr>
            <w:r w:rsidRPr="00EE5922">
              <w:rPr>
                <w:sz w:val="22"/>
                <w:szCs w:val="22"/>
              </w:rPr>
              <w:t>100</w:t>
            </w:r>
          </w:p>
        </w:tc>
        <w:tc>
          <w:tcPr>
            <w:tcW w:w="272" w:type="pct"/>
            <w:gridSpan w:val="2"/>
          </w:tcPr>
          <w:p w14:paraId="62ABD84C" w14:textId="5E980C39" w:rsidR="00EB1FEA" w:rsidRPr="00EE5922" w:rsidRDefault="00EB1FEA" w:rsidP="00EB1FEA">
            <w:pPr>
              <w:widowControl w:val="0"/>
              <w:autoSpaceDE w:val="0"/>
              <w:autoSpaceDN w:val="0"/>
              <w:jc w:val="both"/>
              <w:rPr>
                <w:rFonts w:eastAsia="Calibri"/>
                <w:sz w:val="22"/>
                <w:szCs w:val="22"/>
              </w:rPr>
            </w:pPr>
            <w:r w:rsidRPr="00EE5922">
              <w:rPr>
                <w:sz w:val="22"/>
                <w:szCs w:val="22"/>
              </w:rPr>
              <w:t>100</w:t>
            </w:r>
          </w:p>
        </w:tc>
        <w:tc>
          <w:tcPr>
            <w:tcW w:w="273" w:type="pct"/>
            <w:gridSpan w:val="2"/>
          </w:tcPr>
          <w:p w14:paraId="7595B91E" w14:textId="1869F321" w:rsidR="00EB1FEA" w:rsidRPr="00EE5922" w:rsidRDefault="00EB1FEA" w:rsidP="00EB1FEA">
            <w:pPr>
              <w:widowControl w:val="0"/>
              <w:autoSpaceDE w:val="0"/>
              <w:autoSpaceDN w:val="0"/>
              <w:jc w:val="both"/>
              <w:rPr>
                <w:rFonts w:eastAsia="Calibri"/>
                <w:sz w:val="22"/>
                <w:szCs w:val="22"/>
              </w:rPr>
            </w:pPr>
            <w:r w:rsidRPr="00EE5922">
              <w:rPr>
                <w:sz w:val="22"/>
                <w:szCs w:val="22"/>
              </w:rPr>
              <w:t>100</w:t>
            </w:r>
          </w:p>
        </w:tc>
        <w:tc>
          <w:tcPr>
            <w:tcW w:w="272" w:type="pct"/>
          </w:tcPr>
          <w:p w14:paraId="0BEBA81E" w14:textId="424B63FE" w:rsidR="00EB1FEA" w:rsidRPr="00EE5922" w:rsidRDefault="00EB1FEA" w:rsidP="00EB1FEA">
            <w:pPr>
              <w:widowControl w:val="0"/>
              <w:autoSpaceDE w:val="0"/>
              <w:autoSpaceDN w:val="0"/>
              <w:jc w:val="both"/>
              <w:rPr>
                <w:rFonts w:eastAsia="Calibri"/>
                <w:sz w:val="22"/>
                <w:szCs w:val="22"/>
              </w:rPr>
            </w:pPr>
            <w:r w:rsidRPr="00EE5922">
              <w:rPr>
                <w:sz w:val="22"/>
                <w:szCs w:val="22"/>
              </w:rPr>
              <w:t>100</w:t>
            </w:r>
          </w:p>
        </w:tc>
        <w:tc>
          <w:tcPr>
            <w:tcW w:w="286" w:type="pct"/>
          </w:tcPr>
          <w:p w14:paraId="6A9D2FE2" w14:textId="1F62B263" w:rsidR="00EB1FEA" w:rsidRPr="00EE5922" w:rsidRDefault="00EB1FEA" w:rsidP="00EB1FEA">
            <w:pPr>
              <w:widowControl w:val="0"/>
              <w:autoSpaceDE w:val="0"/>
              <w:autoSpaceDN w:val="0"/>
              <w:jc w:val="both"/>
              <w:rPr>
                <w:rFonts w:eastAsia="Calibri"/>
                <w:sz w:val="22"/>
                <w:szCs w:val="22"/>
              </w:rPr>
            </w:pPr>
            <w:r w:rsidRPr="00EE5922">
              <w:rPr>
                <w:sz w:val="22"/>
                <w:szCs w:val="22"/>
              </w:rPr>
              <w:t>100</w:t>
            </w:r>
          </w:p>
        </w:tc>
        <w:tc>
          <w:tcPr>
            <w:tcW w:w="420" w:type="pct"/>
          </w:tcPr>
          <w:p w14:paraId="2B42D8A7" w14:textId="339A4371" w:rsidR="00EB1FEA" w:rsidRPr="00EE5922" w:rsidRDefault="00EB1FEA" w:rsidP="00EB1FEA">
            <w:pPr>
              <w:widowControl w:val="0"/>
              <w:autoSpaceDE w:val="0"/>
              <w:autoSpaceDN w:val="0"/>
              <w:jc w:val="both"/>
              <w:rPr>
                <w:rFonts w:eastAsia="Calibri"/>
                <w:sz w:val="22"/>
                <w:szCs w:val="22"/>
              </w:rPr>
            </w:pPr>
            <w:r w:rsidRPr="00EE5922">
              <w:rPr>
                <w:rFonts w:eastAsia="Calibri"/>
                <w:sz w:val="22"/>
                <w:szCs w:val="22"/>
              </w:rPr>
              <w:t>0,</w:t>
            </w:r>
            <w:r w:rsidR="00B9029E">
              <w:rPr>
                <w:rFonts w:eastAsia="Calibri"/>
                <w:sz w:val="22"/>
                <w:szCs w:val="22"/>
              </w:rPr>
              <w:t>5</w:t>
            </w:r>
          </w:p>
        </w:tc>
      </w:tr>
      <w:tr w:rsidR="00EE5922" w:rsidRPr="00EE5922" w14:paraId="3288F36B" w14:textId="77777777" w:rsidTr="00EE5922">
        <w:tc>
          <w:tcPr>
            <w:tcW w:w="135" w:type="pct"/>
            <w:vMerge/>
          </w:tcPr>
          <w:p w14:paraId="103E8317" w14:textId="77777777" w:rsidR="00EB1FEA" w:rsidRPr="00EE5922" w:rsidRDefault="00EB1FEA" w:rsidP="00EB1FEA">
            <w:pPr>
              <w:widowControl w:val="0"/>
              <w:autoSpaceDE w:val="0"/>
              <w:autoSpaceDN w:val="0"/>
              <w:jc w:val="both"/>
              <w:rPr>
                <w:rFonts w:eastAsia="Calibri"/>
                <w:sz w:val="22"/>
                <w:szCs w:val="22"/>
              </w:rPr>
            </w:pPr>
          </w:p>
        </w:tc>
        <w:tc>
          <w:tcPr>
            <w:tcW w:w="1093" w:type="pct"/>
            <w:vMerge/>
          </w:tcPr>
          <w:p w14:paraId="4937CF6A" w14:textId="77777777" w:rsidR="00EB1FEA" w:rsidRPr="00EE5922" w:rsidRDefault="00EB1FEA" w:rsidP="00EB1FEA">
            <w:pPr>
              <w:widowControl w:val="0"/>
              <w:autoSpaceDE w:val="0"/>
              <w:autoSpaceDN w:val="0"/>
              <w:rPr>
                <w:rFonts w:eastAsia="Calibri"/>
                <w:sz w:val="22"/>
                <w:szCs w:val="22"/>
              </w:rPr>
            </w:pPr>
          </w:p>
        </w:tc>
        <w:tc>
          <w:tcPr>
            <w:tcW w:w="453" w:type="pct"/>
          </w:tcPr>
          <w:p w14:paraId="7D1CE8F9" w14:textId="77777777" w:rsidR="00EB1FEA" w:rsidRPr="00EE5922" w:rsidRDefault="00EB1FEA" w:rsidP="00EB1FEA">
            <w:pPr>
              <w:widowControl w:val="0"/>
              <w:autoSpaceDE w:val="0"/>
              <w:autoSpaceDN w:val="0"/>
              <w:jc w:val="both"/>
              <w:rPr>
                <w:rFonts w:eastAsia="Calibri"/>
                <w:sz w:val="22"/>
                <w:szCs w:val="22"/>
              </w:rPr>
            </w:pPr>
            <w:r w:rsidRPr="00EE5922">
              <w:rPr>
                <w:rFonts w:eastAsia="Calibri"/>
                <w:sz w:val="22"/>
                <w:szCs w:val="22"/>
              </w:rPr>
              <w:t>фактическое значение</w:t>
            </w:r>
          </w:p>
        </w:tc>
        <w:tc>
          <w:tcPr>
            <w:tcW w:w="204" w:type="pct"/>
          </w:tcPr>
          <w:p w14:paraId="5922A5FF" w14:textId="6028F762" w:rsidR="00EB1FEA" w:rsidRPr="00EE5922" w:rsidRDefault="00EB1FEA" w:rsidP="00EB1FEA">
            <w:pPr>
              <w:widowControl w:val="0"/>
              <w:autoSpaceDE w:val="0"/>
              <w:autoSpaceDN w:val="0"/>
              <w:jc w:val="center"/>
              <w:rPr>
                <w:rFonts w:eastAsia="Calibri"/>
                <w:sz w:val="22"/>
                <w:szCs w:val="22"/>
              </w:rPr>
            </w:pPr>
            <w:r w:rsidRPr="00EE5922">
              <w:rPr>
                <w:rFonts w:eastAsia="Calibri"/>
                <w:sz w:val="22"/>
                <w:szCs w:val="22"/>
              </w:rPr>
              <w:t>балл</w:t>
            </w:r>
          </w:p>
        </w:tc>
        <w:tc>
          <w:tcPr>
            <w:tcW w:w="273" w:type="pct"/>
          </w:tcPr>
          <w:p w14:paraId="21470620" w14:textId="77777777" w:rsidR="00EB1FEA" w:rsidRPr="00EE5922" w:rsidRDefault="00EB1FEA" w:rsidP="00EB1FEA">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3CC2AEF9" w14:textId="5E58B9CF" w:rsidR="00EB1FEA" w:rsidRPr="00EE5922" w:rsidRDefault="00EB1FEA" w:rsidP="00EB1FEA">
            <w:pPr>
              <w:widowControl w:val="0"/>
              <w:autoSpaceDE w:val="0"/>
              <w:autoSpaceDN w:val="0"/>
              <w:jc w:val="both"/>
              <w:rPr>
                <w:rFonts w:eastAsia="Calibri"/>
                <w:sz w:val="22"/>
                <w:szCs w:val="22"/>
              </w:rPr>
            </w:pPr>
            <w:r w:rsidRPr="00EE5922">
              <w:rPr>
                <w:rFonts w:eastAsia="Calibri"/>
                <w:sz w:val="22"/>
                <w:szCs w:val="22"/>
              </w:rPr>
              <w:t>100</w:t>
            </w:r>
          </w:p>
        </w:tc>
        <w:tc>
          <w:tcPr>
            <w:tcW w:w="273" w:type="pct"/>
          </w:tcPr>
          <w:p w14:paraId="13BF6CE3" w14:textId="0CDD34C9" w:rsidR="00EB1FEA" w:rsidRPr="00EE5922" w:rsidRDefault="00EB1FEA" w:rsidP="00EB1FEA">
            <w:pPr>
              <w:widowControl w:val="0"/>
              <w:autoSpaceDE w:val="0"/>
              <w:autoSpaceDN w:val="0"/>
              <w:jc w:val="both"/>
              <w:rPr>
                <w:rFonts w:eastAsia="Calibri"/>
                <w:sz w:val="22"/>
                <w:szCs w:val="22"/>
              </w:rPr>
            </w:pPr>
            <w:r w:rsidRPr="00EE5922">
              <w:rPr>
                <w:rFonts w:eastAsia="Calibri"/>
                <w:sz w:val="22"/>
                <w:szCs w:val="22"/>
              </w:rPr>
              <w:t>100</w:t>
            </w:r>
          </w:p>
        </w:tc>
        <w:tc>
          <w:tcPr>
            <w:tcW w:w="271" w:type="pct"/>
          </w:tcPr>
          <w:p w14:paraId="31C0FF8E" w14:textId="77777777" w:rsidR="00EB1FEA" w:rsidRPr="00EE5922" w:rsidRDefault="00EB1FEA" w:rsidP="00EB1FEA">
            <w:pPr>
              <w:widowControl w:val="0"/>
              <w:autoSpaceDE w:val="0"/>
              <w:autoSpaceDN w:val="0"/>
              <w:jc w:val="both"/>
              <w:rPr>
                <w:rFonts w:eastAsia="Calibri"/>
                <w:sz w:val="22"/>
                <w:szCs w:val="22"/>
              </w:rPr>
            </w:pPr>
          </w:p>
        </w:tc>
        <w:tc>
          <w:tcPr>
            <w:tcW w:w="229" w:type="pct"/>
          </w:tcPr>
          <w:p w14:paraId="5418C22D" w14:textId="77777777" w:rsidR="00EB1FEA" w:rsidRPr="00EE5922" w:rsidRDefault="00EB1FEA" w:rsidP="00EB1FEA">
            <w:pPr>
              <w:widowControl w:val="0"/>
              <w:autoSpaceDE w:val="0"/>
              <w:autoSpaceDN w:val="0"/>
              <w:jc w:val="both"/>
              <w:rPr>
                <w:rFonts w:eastAsia="Calibri"/>
                <w:sz w:val="22"/>
                <w:szCs w:val="22"/>
              </w:rPr>
            </w:pPr>
          </w:p>
        </w:tc>
        <w:tc>
          <w:tcPr>
            <w:tcW w:w="272" w:type="pct"/>
            <w:gridSpan w:val="2"/>
          </w:tcPr>
          <w:p w14:paraId="54DE1F26" w14:textId="77777777" w:rsidR="00EB1FEA" w:rsidRPr="00EE5922" w:rsidRDefault="00EB1FEA" w:rsidP="00EB1FEA">
            <w:pPr>
              <w:widowControl w:val="0"/>
              <w:autoSpaceDE w:val="0"/>
              <w:autoSpaceDN w:val="0"/>
              <w:jc w:val="both"/>
              <w:rPr>
                <w:rFonts w:eastAsia="Calibri"/>
                <w:sz w:val="22"/>
                <w:szCs w:val="22"/>
              </w:rPr>
            </w:pPr>
          </w:p>
        </w:tc>
        <w:tc>
          <w:tcPr>
            <w:tcW w:w="272" w:type="pct"/>
            <w:gridSpan w:val="2"/>
          </w:tcPr>
          <w:p w14:paraId="685DD6BC" w14:textId="77777777" w:rsidR="00EB1FEA" w:rsidRPr="00EE5922" w:rsidRDefault="00EB1FEA" w:rsidP="00EB1FEA">
            <w:pPr>
              <w:widowControl w:val="0"/>
              <w:autoSpaceDE w:val="0"/>
              <w:autoSpaceDN w:val="0"/>
              <w:jc w:val="both"/>
              <w:rPr>
                <w:rFonts w:eastAsia="Calibri"/>
                <w:sz w:val="22"/>
                <w:szCs w:val="22"/>
              </w:rPr>
            </w:pPr>
          </w:p>
        </w:tc>
        <w:tc>
          <w:tcPr>
            <w:tcW w:w="273" w:type="pct"/>
            <w:gridSpan w:val="2"/>
          </w:tcPr>
          <w:p w14:paraId="7303D3A5" w14:textId="77777777" w:rsidR="00EB1FEA" w:rsidRPr="00EE5922" w:rsidRDefault="00EB1FEA" w:rsidP="00EB1FEA">
            <w:pPr>
              <w:widowControl w:val="0"/>
              <w:autoSpaceDE w:val="0"/>
              <w:autoSpaceDN w:val="0"/>
              <w:jc w:val="both"/>
              <w:rPr>
                <w:rFonts w:eastAsia="Calibri"/>
                <w:sz w:val="22"/>
                <w:szCs w:val="22"/>
              </w:rPr>
            </w:pPr>
          </w:p>
        </w:tc>
        <w:tc>
          <w:tcPr>
            <w:tcW w:w="272" w:type="pct"/>
          </w:tcPr>
          <w:p w14:paraId="74DB499D" w14:textId="77777777" w:rsidR="00EB1FEA" w:rsidRPr="00EE5922" w:rsidRDefault="00EB1FEA" w:rsidP="00EB1FEA">
            <w:pPr>
              <w:widowControl w:val="0"/>
              <w:autoSpaceDE w:val="0"/>
              <w:autoSpaceDN w:val="0"/>
              <w:jc w:val="both"/>
              <w:rPr>
                <w:rFonts w:eastAsia="Calibri"/>
                <w:sz w:val="22"/>
                <w:szCs w:val="22"/>
              </w:rPr>
            </w:pPr>
          </w:p>
        </w:tc>
        <w:tc>
          <w:tcPr>
            <w:tcW w:w="286" w:type="pct"/>
          </w:tcPr>
          <w:p w14:paraId="1BA402CD" w14:textId="77777777" w:rsidR="00EB1FEA" w:rsidRPr="00EE5922" w:rsidRDefault="00EB1FEA" w:rsidP="00EB1FEA">
            <w:pPr>
              <w:widowControl w:val="0"/>
              <w:autoSpaceDE w:val="0"/>
              <w:autoSpaceDN w:val="0"/>
              <w:jc w:val="both"/>
              <w:rPr>
                <w:rFonts w:eastAsia="Calibri"/>
                <w:sz w:val="22"/>
                <w:szCs w:val="22"/>
              </w:rPr>
            </w:pPr>
          </w:p>
        </w:tc>
        <w:tc>
          <w:tcPr>
            <w:tcW w:w="420" w:type="pct"/>
          </w:tcPr>
          <w:p w14:paraId="7E0C2233" w14:textId="77777777" w:rsidR="00EB1FEA" w:rsidRPr="00EE5922" w:rsidRDefault="00EB1FEA" w:rsidP="00EB1FEA">
            <w:pPr>
              <w:widowControl w:val="0"/>
              <w:autoSpaceDE w:val="0"/>
              <w:autoSpaceDN w:val="0"/>
              <w:jc w:val="both"/>
              <w:rPr>
                <w:rFonts w:eastAsia="Calibri"/>
                <w:sz w:val="22"/>
                <w:szCs w:val="22"/>
              </w:rPr>
            </w:pPr>
          </w:p>
        </w:tc>
      </w:tr>
      <w:tr w:rsidR="0058007B" w:rsidRPr="00EE5922" w14:paraId="45476D91" w14:textId="77777777" w:rsidTr="00EE5922">
        <w:tc>
          <w:tcPr>
            <w:tcW w:w="135" w:type="pct"/>
          </w:tcPr>
          <w:p w14:paraId="13E779F5" w14:textId="2E76D8DD" w:rsidR="0058007B" w:rsidRPr="00EE5922" w:rsidRDefault="0058007B" w:rsidP="002D541E">
            <w:pPr>
              <w:widowControl w:val="0"/>
              <w:autoSpaceDE w:val="0"/>
              <w:autoSpaceDN w:val="0"/>
              <w:jc w:val="both"/>
              <w:rPr>
                <w:rFonts w:eastAsia="Calibri"/>
                <w:b/>
                <w:sz w:val="22"/>
                <w:szCs w:val="22"/>
              </w:rPr>
            </w:pPr>
            <w:r w:rsidRPr="00EE5922">
              <w:rPr>
                <w:rFonts w:eastAsia="Calibri"/>
                <w:b/>
                <w:sz w:val="22"/>
                <w:szCs w:val="22"/>
              </w:rPr>
              <w:lastRenderedPageBreak/>
              <w:t>3.</w:t>
            </w:r>
          </w:p>
        </w:tc>
        <w:tc>
          <w:tcPr>
            <w:tcW w:w="4446" w:type="pct"/>
            <w:gridSpan w:val="16"/>
          </w:tcPr>
          <w:p w14:paraId="064BE23D" w14:textId="22DDFDCC" w:rsidR="0058007B" w:rsidRPr="00EE5922" w:rsidRDefault="0058007B" w:rsidP="0058007B">
            <w:pPr>
              <w:widowControl w:val="0"/>
              <w:autoSpaceDE w:val="0"/>
              <w:autoSpaceDN w:val="0"/>
              <w:jc w:val="both"/>
              <w:rPr>
                <w:rFonts w:eastAsia="Calibri"/>
                <w:b/>
                <w:sz w:val="22"/>
                <w:szCs w:val="22"/>
              </w:rPr>
            </w:pPr>
            <w:r w:rsidRPr="00EE5922">
              <w:rPr>
                <w:rFonts w:eastAsia="Calibri"/>
                <w:b/>
                <w:sz w:val="22"/>
                <w:szCs w:val="22"/>
              </w:rPr>
              <w:t>Подпрограмма «Содействие участию населения в осуществлении местного самоуправления в иных формах на территории МО «Муринское городское поселение» Всеволожского муниципального района Ленинградской области на 2021-2029 годы»</w:t>
            </w:r>
          </w:p>
        </w:tc>
        <w:tc>
          <w:tcPr>
            <w:tcW w:w="420" w:type="pct"/>
          </w:tcPr>
          <w:p w14:paraId="2832F0AA" w14:textId="63EC0B58" w:rsidR="0058007B" w:rsidRPr="00EE5922" w:rsidRDefault="00EE5922" w:rsidP="002D541E">
            <w:pPr>
              <w:widowControl w:val="0"/>
              <w:autoSpaceDE w:val="0"/>
              <w:autoSpaceDN w:val="0"/>
              <w:jc w:val="both"/>
              <w:rPr>
                <w:rFonts w:eastAsia="Calibri"/>
                <w:sz w:val="22"/>
                <w:szCs w:val="22"/>
              </w:rPr>
            </w:pPr>
            <w:r>
              <w:rPr>
                <w:rFonts w:eastAsia="Calibri"/>
                <w:sz w:val="22"/>
                <w:szCs w:val="22"/>
              </w:rPr>
              <w:t>0,1</w:t>
            </w:r>
          </w:p>
        </w:tc>
      </w:tr>
      <w:tr w:rsidR="00EE5922" w:rsidRPr="00EE5922" w14:paraId="0CBA3660" w14:textId="77777777" w:rsidTr="00EE5922">
        <w:tc>
          <w:tcPr>
            <w:tcW w:w="135" w:type="pct"/>
            <w:vMerge w:val="restart"/>
          </w:tcPr>
          <w:p w14:paraId="39086CFF" w14:textId="395E3F2F" w:rsidR="0058007B" w:rsidRPr="00EE5922" w:rsidRDefault="0058007B" w:rsidP="0058007B">
            <w:pPr>
              <w:widowControl w:val="0"/>
              <w:autoSpaceDE w:val="0"/>
              <w:autoSpaceDN w:val="0"/>
              <w:jc w:val="both"/>
              <w:rPr>
                <w:rFonts w:eastAsia="Calibri"/>
                <w:sz w:val="22"/>
                <w:szCs w:val="22"/>
              </w:rPr>
            </w:pPr>
            <w:r w:rsidRPr="00EE5922">
              <w:rPr>
                <w:rFonts w:eastAsia="Calibri"/>
                <w:sz w:val="22"/>
                <w:szCs w:val="22"/>
              </w:rPr>
              <w:t>3.1</w:t>
            </w:r>
          </w:p>
        </w:tc>
        <w:tc>
          <w:tcPr>
            <w:tcW w:w="1093" w:type="pct"/>
            <w:vMerge w:val="restart"/>
          </w:tcPr>
          <w:p w14:paraId="134A509A" w14:textId="750D6E71" w:rsidR="0058007B" w:rsidRPr="00EE5922" w:rsidRDefault="0058007B" w:rsidP="0058007B">
            <w:pPr>
              <w:widowControl w:val="0"/>
              <w:autoSpaceDE w:val="0"/>
              <w:autoSpaceDN w:val="0"/>
              <w:rPr>
                <w:rFonts w:eastAsia="Calibri"/>
                <w:sz w:val="22"/>
                <w:szCs w:val="22"/>
              </w:rPr>
            </w:pPr>
            <w:r w:rsidRPr="00EE5922">
              <w:rPr>
                <w:rFonts w:eastAsia="Calibri"/>
                <w:sz w:val="22"/>
                <w:szCs w:val="22"/>
              </w:rPr>
              <w:t>Доля участия в областных программах в рамках реализации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453" w:type="pct"/>
          </w:tcPr>
          <w:p w14:paraId="2502CEE2" w14:textId="358D4F3F" w:rsidR="0058007B" w:rsidRPr="00EE5922" w:rsidRDefault="0058007B" w:rsidP="0058007B">
            <w:pPr>
              <w:widowControl w:val="0"/>
              <w:autoSpaceDE w:val="0"/>
              <w:autoSpaceDN w:val="0"/>
              <w:jc w:val="both"/>
              <w:rPr>
                <w:rFonts w:eastAsia="Calibri"/>
                <w:sz w:val="22"/>
                <w:szCs w:val="22"/>
              </w:rPr>
            </w:pPr>
            <w:r w:rsidRPr="00EE5922">
              <w:rPr>
                <w:sz w:val="22"/>
                <w:szCs w:val="22"/>
              </w:rPr>
              <w:t>плановое значение</w:t>
            </w:r>
          </w:p>
        </w:tc>
        <w:tc>
          <w:tcPr>
            <w:tcW w:w="204" w:type="pct"/>
          </w:tcPr>
          <w:p w14:paraId="77C76AA5" w14:textId="0F15274A" w:rsidR="0058007B" w:rsidRPr="00EE5922" w:rsidRDefault="0058007B" w:rsidP="0058007B">
            <w:pPr>
              <w:widowControl w:val="0"/>
              <w:autoSpaceDE w:val="0"/>
              <w:autoSpaceDN w:val="0"/>
              <w:jc w:val="center"/>
              <w:rPr>
                <w:rFonts w:eastAsia="Calibri"/>
                <w:sz w:val="22"/>
                <w:szCs w:val="22"/>
              </w:rPr>
            </w:pPr>
            <w:r w:rsidRPr="00EE5922">
              <w:rPr>
                <w:rFonts w:eastAsia="Calibri"/>
                <w:sz w:val="22"/>
                <w:szCs w:val="22"/>
              </w:rPr>
              <w:t>%</w:t>
            </w:r>
          </w:p>
        </w:tc>
        <w:tc>
          <w:tcPr>
            <w:tcW w:w="273" w:type="pct"/>
          </w:tcPr>
          <w:p w14:paraId="38534523" w14:textId="0BF4AE03" w:rsidR="0058007B" w:rsidRPr="00EE5922" w:rsidRDefault="0058007B" w:rsidP="0058007B">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6D9019AB" w14:textId="4604F7DE"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273" w:type="pct"/>
          </w:tcPr>
          <w:p w14:paraId="4C3599AD" w14:textId="47A5C7E1"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271" w:type="pct"/>
          </w:tcPr>
          <w:p w14:paraId="3F5552B2" w14:textId="3DF1E079"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229" w:type="pct"/>
          </w:tcPr>
          <w:p w14:paraId="47525021" w14:textId="033D64B7"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272" w:type="pct"/>
            <w:gridSpan w:val="2"/>
          </w:tcPr>
          <w:p w14:paraId="3BD8D72F" w14:textId="654D8364"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272" w:type="pct"/>
            <w:gridSpan w:val="2"/>
          </w:tcPr>
          <w:p w14:paraId="08C3EDB6" w14:textId="42EBAD0B"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273" w:type="pct"/>
            <w:gridSpan w:val="2"/>
          </w:tcPr>
          <w:p w14:paraId="5F83051B" w14:textId="665A6293"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272" w:type="pct"/>
          </w:tcPr>
          <w:p w14:paraId="4067BA2B" w14:textId="34848A9A"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286" w:type="pct"/>
          </w:tcPr>
          <w:p w14:paraId="665DE9E5" w14:textId="5BC610AF"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420" w:type="pct"/>
          </w:tcPr>
          <w:p w14:paraId="3BE2F412" w14:textId="2EB6A6C7" w:rsidR="0058007B" w:rsidRPr="00EE5922" w:rsidRDefault="00B9029E" w:rsidP="0058007B">
            <w:pPr>
              <w:widowControl w:val="0"/>
              <w:autoSpaceDE w:val="0"/>
              <w:autoSpaceDN w:val="0"/>
              <w:jc w:val="both"/>
              <w:rPr>
                <w:rFonts w:eastAsia="Calibri"/>
                <w:sz w:val="22"/>
                <w:szCs w:val="22"/>
              </w:rPr>
            </w:pPr>
            <w:r>
              <w:rPr>
                <w:rFonts w:eastAsia="Calibri"/>
                <w:sz w:val="22"/>
                <w:szCs w:val="22"/>
              </w:rPr>
              <w:t>1,0</w:t>
            </w:r>
          </w:p>
        </w:tc>
      </w:tr>
      <w:tr w:rsidR="00EE5922" w:rsidRPr="00EE5922" w14:paraId="4E85E4AB" w14:textId="77777777" w:rsidTr="00EE5922">
        <w:tc>
          <w:tcPr>
            <w:tcW w:w="135" w:type="pct"/>
            <w:vMerge/>
          </w:tcPr>
          <w:p w14:paraId="5B721979" w14:textId="77777777" w:rsidR="0058007B" w:rsidRPr="00EE5922" w:rsidRDefault="0058007B" w:rsidP="0058007B">
            <w:pPr>
              <w:widowControl w:val="0"/>
              <w:autoSpaceDE w:val="0"/>
              <w:autoSpaceDN w:val="0"/>
              <w:jc w:val="both"/>
              <w:rPr>
                <w:rFonts w:eastAsia="Calibri"/>
                <w:sz w:val="22"/>
                <w:szCs w:val="22"/>
              </w:rPr>
            </w:pPr>
          </w:p>
        </w:tc>
        <w:tc>
          <w:tcPr>
            <w:tcW w:w="1093" w:type="pct"/>
            <w:vMerge/>
          </w:tcPr>
          <w:p w14:paraId="43481C1A" w14:textId="77777777" w:rsidR="0058007B" w:rsidRPr="00EE5922" w:rsidRDefault="0058007B" w:rsidP="0058007B">
            <w:pPr>
              <w:widowControl w:val="0"/>
              <w:autoSpaceDE w:val="0"/>
              <w:autoSpaceDN w:val="0"/>
              <w:rPr>
                <w:rFonts w:eastAsia="Calibri"/>
                <w:sz w:val="22"/>
                <w:szCs w:val="22"/>
              </w:rPr>
            </w:pPr>
          </w:p>
        </w:tc>
        <w:tc>
          <w:tcPr>
            <w:tcW w:w="453" w:type="pct"/>
          </w:tcPr>
          <w:p w14:paraId="406AE43E" w14:textId="0925F556" w:rsidR="0058007B" w:rsidRPr="00EE5922" w:rsidRDefault="0058007B" w:rsidP="0058007B">
            <w:pPr>
              <w:widowControl w:val="0"/>
              <w:autoSpaceDE w:val="0"/>
              <w:autoSpaceDN w:val="0"/>
              <w:jc w:val="both"/>
              <w:rPr>
                <w:rFonts w:eastAsia="Calibri"/>
                <w:sz w:val="22"/>
                <w:szCs w:val="22"/>
              </w:rPr>
            </w:pPr>
            <w:r w:rsidRPr="00EE5922">
              <w:rPr>
                <w:sz w:val="22"/>
                <w:szCs w:val="22"/>
              </w:rPr>
              <w:t>фактическое значение</w:t>
            </w:r>
          </w:p>
        </w:tc>
        <w:tc>
          <w:tcPr>
            <w:tcW w:w="204" w:type="pct"/>
          </w:tcPr>
          <w:p w14:paraId="3990EB8B" w14:textId="77777777" w:rsidR="0058007B" w:rsidRPr="00EE5922" w:rsidRDefault="0058007B" w:rsidP="0058007B">
            <w:pPr>
              <w:widowControl w:val="0"/>
              <w:autoSpaceDE w:val="0"/>
              <w:autoSpaceDN w:val="0"/>
              <w:jc w:val="center"/>
              <w:rPr>
                <w:rFonts w:eastAsia="Calibri"/>
                <w:sz w:val="22"/>
                <w:szCs w:val="22"/>
              </w:rPr>
            </w:pPr>
            <w:r w:rsidRPr="00EE5922">
              <w:rPr>
                <w:rFonts w:eastAsia="Calibri"/>
                <w:sz w:val="22"/>
                <w:szCs w:val="22"/>
              </w:rPr>
              <w:t>%</w:t>
            </w:r>
          </w:p>
          <w:p w14:paraId="5FC2ED59" w14:textId="77777777" w:rsidR="0058007B" w:rsidRPr="00EE5922" w:rsidRDefault="0058007B" w:rsidP="0058007B">
            <w:pPr>
              <w:widowControl w:val="0"/>
              <w:autoSpaceDE w:val="0"/>
              <w:autoSpaceDN w:val="0"/>
              <w:jc w:val="center"/>
              <w:rPr>
                <w:rFonts w:eastAsia="Calibri"/>
                <w:sz w:val="22"/>
                <w:szCs w:val="22"/>
              </w:rPr>
            </w:pPr>
          </w:p>
        </w:tc>
        <w:tc>
          <w:tcPr>
            <w:tcW w:w="273" w:type="pct"/>
          </w:tcPr>
          <w:p w14:paraId="54184C78" w14:textId="44C46376" w:rsidR="0058007B" w:rsidRPr="00EE5922" w:rsidRDefault="0058007B" w:rsidP="0058007B">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433A68F7" w14:textId="6FB95109" w:rsidR="0058007B" w:rsidRPr="00EE5922" w:rsidRDefault="0058007B" w:rsidP="0058007B">
            <w:pPr>
              <w:widowControl w:val="0"/>
              <w:autoSpaceDE w:val="0"/>
              <w:autoSpaceDN w:val="0"/>
              <w:jc w:val="both"/>
              <w:rPr>
                <w:rFonts w:eastAsia="Calibri"/>
                <w:sz w:val="22"/>
                <w:szCs w:val="22"/>
              </w:rPr>
            </w:pPr>
            <w:r w:rsidRPr="00EE5922">
              <w:rPr>
                <w:rFonts w:eastAsia="Calibri"/>
                <w:sz w:val="22"/>
                <w:szCs w:val="22"/>
              </w:rPr>
              <w:t>Х</w:t>
            </w:r>
          </w:p>
        </w:tc>
        <w:tc>
          <w:tcPr>
            <w:tcW w:w="273" w:type="pct"/>
          </w:tcPr>
          <w:p w14:paraId="32D9AF9C" w14:textId="3366C49A" w:rsidR="0058007B" w:rsidRPr="00EE5922" w:rsidRDefault="0058007B" w:rsidP="0058007B">
            <w:pPr>
              <w:widowControl w:val="0"/>
              <w:autoSpaceDE w:val="0"/>
              <w:autoSpaceDN w:val="0"/>
              <w:jc w:val="both"/>
              <w:rPr>
                <w:rFonts w:eastAsia="Calibri"/>
                <w:sz w:val="22"/>
                <w:szCs w:val="22"/>
              </w:rPr>
            </w:pPr>
            <w:r w:rsidRPr="00EE5922">
              <w:rPr>
                <w:rFonts w:eastAsia="Calibri"/>
                <w:sz w:val="22"/>
                <w:szCs w:val="22"/>
              </w:rPr>
              <w:t>Х</w:t>
            </w:r>
          </w:p>
        </w:tc>
        <w:tc>
          <w:tcPr>
            <w:tcW w:w="271" w:type="pct"/>
          </w:tcPr>
          <w:p w14:paraId="6432D261" w14:textId="77777777" w:rsidR="0058007B" w:rsidRPr="00EE5922" w:rsidRDefault="0058007B" w:rsidP="0058007B">
            <w:pPr>
              <w:widowControl w:val="0"/>
              <w:autoSpaceDE w:val="0"/>
              <w:autoSpaceDN w:val="0"/>
              <w:jc w:val="both"/>
              <w:rPr>
                <w:rFonts w:eastAsia="Calibri"/>
                <w:sz w:val="22"/>
                <w:szCs w:val="22"/>
              </w:rPr>
            </w:pPr>
          </w:p>
        </w:tc>
        <w:tc>
          <w:tcPr>
            <w:tcW w:w="229" w:type="pct"/>
          </w:tcPr>
          <w:p w14:paraId="0CBDC3DC" w14:textId="77777777" w:rsidR="0058007B" w:rsidRPr="00EE5922" w:rsidRDefault="0058007B" w:rsidP="0058007B">
            <w:pPr>
              <w:widowControl w:val="0"/>
              <w:autoSpaceDE w:val="0"/>
              <w:autoSpaceDN w:val="0"/>
              <w:jc w:val="both"/>
              <w:rPr>
                <w:rFonts w:eastAsia="Calibri"/>
                <w:sz w:val="22"/>
                <w:szCs w:val="22"/>
              </w:rPr>
            </w:pPr>
          </w:p>
        </w:tc>
        <w:tc>
          <w:tcPr>
            <w:tcW w:w="272" w:type="pct"/>
            <w:gridSpan w:val="2"/>
          </w:tcPr>
          <w:p w14:paraId="670F829F" w14:textId="77777777" w:rsidR="0058007B" w:rsidRPr="00EE5922" w:rsidRDefault="0058007B" w:rsidP="0058007B">
            <w:pPr>
              <w:widowControl w:val="0"/>
              <w:autoSpaceDE w:val="0"/>
              <w:autoSpaceDN w:val="0"/>
              <w:jc w:val="both"/>
              <w:rPr>
                <w:rFonts w:eastAsia="Calibri"/>
                <w:sz w:val="22"/>
                <w:szCs w:val="22"/>
              </w:rPr>
            </w:pPr>
          </w:p>
        </w:tc>
        <w:tc>
          <w:tcPr>
            <w:tcW w:w="272" w:type="pct"/>
            <w:gridSpan w:val="2"/>
          </w:tcPr>
          <w:p w14:paraId="5912F456" w14:textId="77777777" w:rsidR="0058007B" w:rsidRPr="00EE5922" w:rsidRDefault="0058007B" w:rsidP="0058007B">
            <w:pPr>
              <w:widowControl w:val="0"/>
              <w:autoSpaceDE w:val="0"/>
              <w:autoSpaceDN w:val="0"/>
              <w:jc w:val="both"/>
              <w:rPr>
                <w:rFonts w:eastAsia="Calibri"/>
                <w:sz w:val="22"/>
                <w:szCs w:val="22"/>
              </w:rPr>
            </w:pPr>
          </w:p>
        </w:tc>
        <w:tc>
          <w:tcPr>
            <w:tcW w:w="273" w:type="pct"/>
            <w:gridSpan w:val="2"/>
          </w:tcPr>
          <w:p w14:paraId="47347AA2" w14:textId="77777777" w:rsidR="0058007B" w:rsidRPr="00EE5922" w:rsidRDefault="0058007B" w:rsidP="0058007B">
            <w:pPr>
              <w:widowControl w:val="0"/>
              <w:autoSpaceDE w:val="0"/>
              <w:autoSpaceDN w:val="0"/>
              <w:jc w:val="both"/>
              <w:rPr>
                <w:rFonts w:eastAsia="Calibri"/>
                <w:sz w:val="22"/>
                <w:szCs w:val="22"/>
              </w:rPr>
            </w:pPr>
          </w:p>
        </w:tc>
        <w:tc>
          <w:tcPr>
            <w:tcW w:w="272" w:type="pct"/>
          </w:tcPr>
          <w:p w14:paraId="43516833" w14:textId="77777777" w:rsidR="0058007B" w:rsidRPr="00EE5922" w:rsidRDefault="0058007B" w:rsidP="0058007B">
            <w:pPr>
              <w:widowControl w:val="0"/>
              <w:autoSpaceDE w:val="0"/>
              <w:autoSpaceDN w:val="0"/>
              <w:jc w:val="both"/>
              <w:rPr>
                <w:rFonts w:eastAsia="Calibri"/>
                <w:sz w:val="22"/>
                <w:szCs w:val="22"/>
              </w:rPr>
            </w:pPr>
          </w:p>
        </w:tc>
        <w:tc>
          <w:tcPr>
            <w:tcW w:w="286" w:type="pct"/>
          </w:tcPr>
          <w:p w14:paraId="25175415" w14:textId="77777777" w:rsidR="0058007B" w:rsidRPr="00EE5922" w:rsidRDefault="0058007B" w:rsidP="0058007B">
            <w:pPr>
              <w:widowControl w:val="0"/>
              <w:autoSpaceDE w:val="0"/>
              <w:autoSpaceDN w:val="0"/>
              <w:jc w:val="both"/>
              <w:rPr>
                <w:rFonts w:eastAsia="Calibri"/>
                <w:sz w:val="22"/>
                <w:szCs w:val="22"/>
              </w:rPr>
            </w:pPr>
          </w:p>
        </w:tc>
        <w:tc>
          <w:tcPr>
            <w:tcW w:w="420" w:type="pct"/>
          </w:tcPr>
          <w:p w14:paraId="0B015E28" w14:textId="77777777" w:rsidR="0058007B" w:rsidRPr="00EE5922" w:rsidRDefault="0058007B" w:rsidP="0058007B">
            <w:pPr>
              <w:widowControl w:val="0"/>
              <w:autoSpaceDE w:val="0"/>
              <w:autoSpaceDN w:val="0"/>
              <w:jc w:val="both"/>
              <w:rPr>
                <w:rFonts w:eastAsia="Calibri"/>
                <w:sz w:val="22"/>
                <w:szCs w:val="22"/>
              </w:rPr>
            </w:pPr>
          </w:p>
        </w:tc>
      </w:tr>
      <w:tr w:rsidR="0058007B" w:rsidRPr="00EE5922" w14:paraId="7438CA6E" w14:textId="77777777" w:rsidTr="00EE5922">
        <w:tc>
          <w:tcPr>
            <w:tcW w:w="135" w:type="pct"/>
          </w:tcPr>
          <w:p w14:paraId="694B44E1" w14:textId="08910504" w:rsidR="0058007B" w:rsidRPr="00EE5922" w:rsidRDefault="0058007B" w:rsidP="002D541E">
            <w:pPr>
              <w:widowControl w:val="0"/>
              <w:autoSpaceDE w:val="0"/>
              <w:autoSpaceDN w:val="0"/>
              <w:jc w:val="both"/>
              <w:rPr>
                <w:rFonts w:eastAsia="Calibri"/>
                <w:b/>
                <w:sz w:val="22"/>
                <w:szCs w:val="22"/>
              </w:rPr>
            </w:pPr>
            <w:r w:rsidRPr="00EE5922">
              <w:rPr>
                <w:rFonts w:eastAsia="Calibri"/>
                <w:b/>
                <w:sz w:val="22"/>
                <w:szCs w:val="22"/>
              </w:rPr>
              <w:t>4.</w:t>
            </w:r>
          </w:p>
        </w:tc>
        <w:tc>
          <w:tcPr>
            <w:tcW w:w="4446" w:type="pct"/>
            <w:gridSpan w:val="16"/>
          </w:tcPr>
          <w:p w14:paraId="186D9A06" w14:textId="75ECB198" w:rsidR="0058007B" w:rsidRPr="00EE5922" w:rsidRDefault="0058007B" w:rsidP="0058007B">
            <w:pPr>
              <w:widowControl w:val="0"/>
              <w:autoSpaceDE w:val="0"/>
              <w:autoSpaceDN w:val="0"/>
              <w:jc w:val="both"/>
              <w:rPr>
                <w:rFonts w:eastAsia="Calibri"/>
                <w:b/>
                <w:sz w:val="22"/>
                <w:szCs w:val="22"/>
              </w:rPr>
            </w:pPr>
            <w:r w:rsidRPr="00EE5922">
              <w:rPr>
                <w:rFonts w:eastAsia="Calibri"/>
                <w:b/>
                <w:sz w:val="22"/>
                <w:szCs w:val="22"/>
              </w:rPr>
              <w:t>Подпрограмма «Устойчивое развитие сельских территорий МО «Муринское городское поселение» Всеволожского муниципального района Ленинградской области на 2021-2029 годы»</w:t>
            </w:r>
          </w:p>
        </w:tc>
        <w:tc>
          <w:tcPr>
            <w:tcW w:w="420" w:type="pct"/>
          </w:tcPr>
          <w:p w14:paraId="3FBA96D2" w14:textId="3F7BD296" w:rsidR="0058007B" w:rsidRPr="00EE5922" w:rsidRDefault="00EE5922" w:rsidP="002D541E">
            <w:pPr>
              <w:widowControl w:val="0"/>
              <w:autoSpaceDE w:val="0"/>
              <w:autoSpaceDN w:val="0"/>
              <w:jc w:val="both"/>
              <w:rPr>
                <w:rFonts w:eastAsia="Calibri"/>
                <w:sz w:val="22"/>
                <w:szCs w:val="22"/>
              </w:rPr>
            </w:pPr>
            <w:r>
              <w:rPr>
                <w:rFonts w:eastAsia="Calibri"/>
                <w:sz w:val="22"/>
                <w:szCs w:val="22"/>
              </w:rPr>
              <w:t>0,1</w:t>
            </w:r>
          </w:p>
        </w:tc>
      </w:tr>
      <w:tr w:rsidR="00EE5922" w:rsidRPr="00EE5922" w14:paraId="7F4A361E" w14:textId="77777777" w:rsidTr="00EE5922">
        <w:tc>
          <w:tcPr>
            <w:tcW w:w="135" w:type="pct"/>
            <w:vMerge w:val="restart"/>
          </w:tcPr>
          <w:p w14:paraId="1D6BA255" w14:textId="24E114E1" w:rsidR="0058007B" w:rsidRPr="00EE5922" w:rsidRDefault="0058007B" w:rsidP="0058007B">
            <w:pPr>
              <w:widowControl w:val="0"/>
              <w:autoSpaceDE w:val="0"/>
              <w:autoSpaceDN w:val="0"/>
              <w:jc w:val="both"/>
              <w:rPr>
                <w:rFonts w:eastAsia="Calibri"/>
                <w:sz w:val="22"/>
                <w:szCs w:val="22"/>
              </w:rPr>
            </w:pPr>
            <w:r w:rsidRPr="00EE5922">
              <w:rPr>
                <w:rFonts w:eastAsia="Calibri"/>
                <w:sz w:val="22"/>
                <w:szCs w:val="22"/>
              </w:rPr>
              <w:t>4.1</w:t>
            </w:r>
          </w:p>
        </w:tc>
        <w:tc>
          <w:tcPr>
            <w:tcW w:w="1093" w:type="pct"/>
            <w:vMerge w:val="restart"/>
          </w:tcPr>
          <w:p w14:paraId="453F46AF" w14:textId="42507D3B" w:rsidR="0058007B" w:rsidRPr="00EE5922" w:rsidRDefault="0058007B" w:rsidP="0058007B">
            <w:pPr>
              <w:widowControl w:val="0"/>
              <w:autoSpaceDE w:val="0"/>
              <w:autoSpaceDN w:val="0"/>
              <w:rPr>
                <w:rFonts w:eastAsia="Calibri"/>
                <w:sz w:val="22"/>
                <w:szCs w:val="22"/>
              </w:rPr>
            </w:pPr>
            <w:r w:rsidRPr="00EE5922">
              <w:rPr>
                <w:rFonts w:eastAsia="Calibri"/>
                <w:sz w:val="22"/>
                <w:szCs w:val="22"/>
              </w:rPr>
              <w:t>Доля участия в областных программах в рамках реализации областного закона от 28.12.2018 №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453" w:type="pct"/>
          </w:tcPr>
          <w:p w14:paraId="27877D12" w14:textId="0C7F7C88" w:rsidR="0058007B" w:rsidRPr="00EE5922" w:rsidRDefault="0058007B" w:rsidP="0058007B">
            <w:pPr>
              <w:widowControl w:val="0"/>
              <w:autoSpaceDE w:val="0"/>
              <w:autoSpaceDN w:val="0"/>
              <w:jc w:val="both"/>
              <w:rPr>
                <w:rFonts w:eastAsia="Calibri"/>
                <w:sz w:val="22"/>
                <w:szCs w:val="22"/>
              </w:rPr>
            </w:pPr>
            <w:r w:rsidRPr="00EE5922">
              <w:rPr>
                <w:sz w:val="22"/>
                <w:szCs w:val="22"/>
              </w:rPr>
              <w:t>плановое значение</w:t>
            </w:r>
          </w:p>
        </w:tc>
        <w:tc>
          <w:tcPr>
            <w:tcW w:w="204" w:type="pct"/>
          </w:tcPr>
          <w:p w14:paraId="13D5D8AF" w14:textId="11D92C80" w:rsidR="0058007B" w:rsidRPr="00EE5922" w:rsidRDefault="0058007B" w:rsidP="0058007B">
            <w:pPr>
              <w:widowControl w:val="0"/>
              <w:autoSpaceDE w:val="0"/>
              <w:autoSpaceDN w:val="0"/>
              <w:jc w:val="center"/>
              <w:rPr>
                <w:rFonts w:eastAsia="Calibri"/>
                <w:sz w:val="22"/>
                <w:szCs w:val="22"/>
              </w:rPr>
            </w:pPr>
            <w:r w:rsidRPr="00EE5922">
              <w:rPr>
                <w:rFonts w:eastAsia="Calibri"/>
                <w:sz w:val="22"/>
                <w:szCs w:val="22"/>
              </w:rPr>
              <w:t>%</w:t>
            </w:r>
          </w:p>
        </w:tc>
        <w:tc>
          <w:tcPr>
            <w:tcW w:w="273" w:type="pct"/>
          </w:tcPr>
          <w:p w14:paraId="0DE66D72" w14:textId="538CDBBA" w:rsidR="0058007B" w:rsidRPr="00EE5922" w:rsidRDefault="0058007B" w:rsidP="0058007B">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5C0166E9" w14:textId="128A000F"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273" w:type="pct"/>
          </w:tcPr>
          <w:p w14:paraId="3CD5D0D6" w14:textId="5330ED14"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271" w:type="pct"/>
          </w:tcPr>
          <w:p w14:paraId="71B97390" w14:textId="170409DC"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229" w:type="pct"/>
          </w:tcPr>
          <w:p w14:paraId="729342A3" w14:textId="10FAFE7D"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272" w:type="pct"/>
            <w:gridSpan w:val="2"/>
          </w:tcPr>
          <w:p w14:paraId="167053A4" w14:textId="0801B26B"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272" w:type="pct"/>
            <w:gridSpan w:val="2"/>
          </w:tcPr>
          <w:p w14:paraId="6E4567C2" w14:textId="44265E68"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273" w:type="pct"/>
            <w:gridSpan w:val="2"/>
          </w:tcPr>
          <w:p w14:paraId="77AA6B9E" w14:textId="0F0083B7"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272" w:type="pct"/>
          </w:tcPr>
          <w:p w14:paraId="5FEF8D33" w14:textId="21C9C558"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286" w:type="pct"/>
          </w:tcPr>
          <w:p w14:paraId="0408C0A9" w14:textId="54A48DD8" w:rsidR="0058007B" w:rsidRPr="00EE5922" w:rsidRDefault="0058007B" w:rsidP="0058007B">
            <w:pPr>
              <w:widowControl w:val="0"/>
              <w:autoSpaceDE w:val="0"/>
              <w:autoSpaceDN w:val="0"/>
              <w:jc w:val="both"/>
              <w:rPr>
                <w:rFonts w:eastAsia="Calibri"/>
                <w:sz w:val="22"/>
                <w:szCs w:val="22"/>
              </w:rPr>
            </w:pPr>
            <w:r w:rsidRPr="00EE5922">
              <w:rPr>
                <w:sz w:val="22"/>
                <w:szCs w:val="22"/>
              </w:rPr>
              <w:t>100</w:t>
            </w:r>
          </w:p>
        </w:tc>
        <w:tc>
          <w:tcPr>
            <w:tcW w:w="420" w:type="pct"/>
          </w:tcPr>
          <w:p w14:paraId="5ED3D2C8" w14:textId="4FCC9ACC" w:rsidR="0058007B" w:rsidRPr="00EE5922" w:rsidRDefault="00B9029E" w:rsidP="0058007B">
            <w:pPr>
              <w:widowControl w:val="0"/>
              <w:autoSpaceDE w:val="0"/>
              <w:autoSpaceDN w:val="0"/>
              <w:jc w:val="both"/>
              <w:rPr>
                <w:rFonts w:eastAsia="Calibri"/>
                <w:sz w:val="22"/>
                <w:szCs w:val="22"/>
              </w:rPr>
            </w:pPr>
            <w:r>
              <w:rPr>
                <w:rFonts w:eastAsia="Calibri"/>
                <w:sz w:val="22"/>
                <w:szCs w:val="22"/>
              </w:rPr>
              <w:t>1,0</w:t>
            </w:r>
          </w:p>
        </w:tc>
      </w:tr>
      <w:tr w:rsidR="00EE5922" w:rsidRPr="00EE5922" w14:paraId="1D319EDB" w14:textId="77777777" w:rsidTr="00EE5922">
        <w:tc>
          <w:tcPr>
            <w:tcW w:w="135" w:type="pct"/>
            <w:vMerge/>
          </w:tcPr>
          <w:p w14:paraId="6B1ED8AF" w14:textId="77777777" w:rsidR="0058007B" w:rsidRPr="00EE5922" w:rsidRDefault="0058007B" w:rsidP="0058007B">
            <w:pPr>
              <w:widowControl w:val="0"/>
              <w:autoSpaceDE w:val="0"/>
              <w:autoSpaceDN w:val="0"/>
              <w:jc w:val="both"/>
              <w:rPr>
                <w:rFonts w:eastAsia="Calibri"/>
                <w:sz w:val="22"/>
                <w:szCs w:val="22"/>
              </w:rPr>
            </w:pPr>
          </w:p>
        </w:tc>
        <w:tc>
          <w:tcPr>
            <w:tcW w:w="1093" w:type="pct"/>
            <w:vMerge/>
          </w:tcPr>
          <w:p w14:paraId="196B9DA0" w14:textId="77777777" w:rsidR="0058007B" w:rsidRPr="00EE5922" w:rsidRDefault="0058007B" w:rsidP="0058007B">
            <w:pPr>
              <w:widowControl w:val="0"/>
              <w:autoSpaceDE w:val="0"/>
              <w:autoSpaceDN w:val="0"/>
              <w:rPr>
                <w:rFonts w:eastAsia="Calibri"/>
                <w:sz w:val="22"/>
                <w:szCs w:val="22"/>
              </w:rPr>
            </w:pPr>
          </w:p>
        </w:tc>
        <w:tc>
          <w:tcPr>
            <w:tcW w:w="453" w:type="pct"/>
          </w:tcPr>
          <w:p w14:paraId="508AB3E7" w14:textId="5DD6555F" w:rsidR="0058007B" w:rsidRPr="00EE5922" w:rsidRDefault="0058007B" w:rsidP="0058007B">
            <w:pPr>
              <w:widowControl w:val="0"/>
              <w:autoSpaceDE w:val="0"/>
              <w:autoSpaceDN w:val="0"/>
              <w:jc w:val="both"/>
              <w:rPr>
                <w:rFonts w:eastAsia="Calibri"/>
                <w:sz w:val="22"/>
                <w:szCs w:val="22"/>
              </w:rPr>
            </w:pPr>
            <w:r w:rsidRPr="00EE5922">
              <w:rPr>
                <w:sz w:val="22"/>
                <w:szCs w:val="22"/>
              </w:rPr>
              <w:t>фактическое значение</w:t>
            </w:r>
          </w:p>
        </w:tc>
        <w:tc>
          <w:tcPr>
            <w:tcW w:w="204" w:type="pct"/>
          </w:tcPr>
          <w:p w14:paraId="0295FF72" w14:textId="77777777" w:rsidR="0058007B" w:rsidRPr="00EE5922" w:rsidRDefault="0058007B" w:rsidP="0058007B">
            <w:pPr>
              <w:widowControl w:val="0"/>
              <w:autoSpaceDE w:val="0"/>
              <w:autoSpaceDN w:val="0"/>
              <w:jc w:val="center"/>
              <w:rPr>
                <w:rFonts w:eastAsia="Calibri"/>
                <w:sz w:val="22"/>
                <w:szCs w:val="22"/>
              </w:rPr>
            </w:pPr>
            <w:r w:rsidRPr="00EE5922">
              <w:rPr>
                <w:rFonts w:eastAsia="Calibri"/>
                <w:sz w:val="22"/>
                <w:szCs w:val="22"/>
              </w:rPr>
              <w:t>%</w:t>
            </w:r>
          </w:p>
          <w:p w14:paraId="74248845" w14:textId="77777777" w:rsidR="0058007B" w:rsidRPr="00EE5922" w:rsidRDefault="0058007B" w:rsidP="0058007B">
            <w:pPr>
              <w:widowControl w:val="0"/>
              <w:autoSpaceDE w:val="0"/>
              <w:autoSpaceDN w:val="0"/>
              <w:jc w:val="center"/>
              <w:rPr>
                <w:rFonts w:eastAsia="Calibri"/>
                <w:sz w:val="22"/>
                <w:szCs w:val="22"/>
              </w:rPr>
            </w:pPr>
          </w:p>
        </w:tc>
        <w:tc>
          <w:tcPr>
            <w:tcW w:w="273" w:type="pct"/>
          </w:tcPr>
          <w:p w14:paraId="388CB9BA" w14:textId="4F757B66" w:rsidR="0058007B" w:rsidRPr="00EE5922" w:rsidRDefault="0058007B" w:rsidP="0058007B">
            <w:pPr>
              <w:widowControl w:val="0"/>
              <w:autoSpaceDE w:val="0"/>
              <w:autoSpaceDN w:val="0"/>
              <w:jc w:val="center"/>
              <w:rPr>
                <w:rFonts w:eastAsia="Calibri"/>
                <w:sz w:val="22"/>
                <w:szCs w:val="22"/>
              </w:rPr>
            </w:pPr>
            <w:r w:rsidRPr="00EE5922">
              <w:rPr>
                <w:rFonts w:eastAsia="Calibri"/>
                <w:sz w:val="22"/>
                <w:szCs w:val="22"/>
              </w:rPr>
              <w:t>Х</w:t>
            </w:r>
          </w:p>
        </w:tc>
        <w:tc>
          <w:tcPr>
            <w:tcW w:w="272" w:type="pct"/>
          </w:tcPr>
          <w:p w14:paraId="09BDD563" w14:textId="4A428BB1" w:rsidR="0058007B" w:rsidRPr="00EE5922" w:rsidRDefault="0058007B" w:rsidP="0058007B">
            <w:pPr>
              <w:widowControl w:val="0"/>
              <w:autoSpaceDE w:val="0"/>
              <w:autoSpaceDN w:val="0"/>
              <w:jc w:val="both"/>
              <w:rPr>
                <w:rFonts w:eastAsia="Calibri"/>
                <w:sz w:val="22"/>
                <w:szCs w:val="22"/>
              </w:rPr>
            </w:pPr>
            <w:r w:rsidRPr="00EE5922">
              <w:rPr>
                <w:rFonts w:eastAsia="Calibri"/>
                <w:sz w:val="22"/>
                <w:szCs w:val="22"/>
              </w:rPr>
              <w:t>Х</w:t>
            </w:r>
          </w:p>
        </w:tc>
        <w:tc>
          <w:tcPr>
            <w:tcW w:w="273" w:type="pct"/>
          </w:tcPr>
          <w:p w14:paraId="52AFEF03" w14:textId="75F5E9A0" w:rsidR="0058007B" w:rsidRPr="00EE5922" w:rsidRDefault="0058007B" w:rsidP="0058007B">
            <w:pPr>
              <w:widowControl w:val="0"/>
              <w:autoSpaceDE w:val="0"/>
              <w:autoSpaceDN w:val="0"/>
              <w:jc w:val="both"/>
              <w:rPr>
                <w:rFonts w:eastAsia="Calibri"/>
                <w:sz w:val="22"/>
                <w:szCs w:val="22"/>
              </w:rPr>
            </w:pPr>
            <w:r w:rsidRPr="00EE5922">
              <w:rPr>
                <w:rFonts w:eastAsia="Calibri"/>
                <w:sz w:val="22"/>
                <w:szCs w:val="22"/>
              </w:rPr>
              <w:t>Х</w:t>
            </w:r>
          </w:p>
        </w:tc>
        <w:tc>
          <w:tcPr>
            <w:tcW w:w="271" w:type="pct"/>
          </w:tcPr>
          <w:p w14:paraId="42711AD5" w14:textId="77777777" w:rsidR="0058007B" w:rsidRPr="00EE5922" w:rsidRDefault="0058007B" w:rsidP="0058007B">
            <w:pPr>
              <w:widowControl w:val="0"/>
              <w:autoSpaceDE w:val="0"/>
              <w:autoSpaceDN w:val="0"/>
              <w:jc w:val="both"/>
              <w:rPr>
                <w:rFonts w:eastAsia="Calibri"/>
                <w:sz w:val="22"/>
                <w:szCs w:val="22"/>
              </w:rPr>
            </w:pPr>
          </w:p>
        </w:tc>
        <w:tc>
          <w:tcPr>
            <w:tcW w:w="229" w:type="pct"/>
          </w:tcPr>
          <w:p w14:paraId="081F47EE" w14:textId="77777777" w:rsidR="0058007B" w:rsidRPr="00EE5922" w:rsidRDefault="0058007B" w:rsidP="0058007B">
            <w:pPr>
              <w:widowControl w:val="0"/>
              <w:autoSpaceDE w:val="0"/>
              <w:autoSpaceDN w:val="0"/>
              <w:jc w:val="both"/>
              <w:rPr>
                <w:rFonts w:eastAsia="Calibri"/>
                <w:sz w:val="22"/>
                <w:szCs w:val="22"/>
              </w:rPr>
            </w:pPr>
          </w:p>
        </w:tc>
        <w:tc>
          <w:tcPr>
            <w:tcW w:w="272" w:type="pct"/>
            <w:gridSpan w:val="2"/>
          </w:tcPr>
          <w:p w14:paraId="3317342D" w14:textId="77777777" w:rsidR="0058007B" w:rsidRPr="00EE5922" w:rsidRDefault="0058007B" w:rsidP="0058007B">
            <w:pPr>
              <w:widowControl w:val="0"/>
              <w:autoSpaceDE w:val="0"/>
              <w:autoSpaceDN w:val="0"/>
              <w:jc w:val="both"/>
              <w:rPr>
                <w:rFonts w:eastAsia="Calibri"/>
                <w:sz w:val="22"/>
                <w:szCs w:val="22"/>
              </w:rPr>
            </w:pPr>
          </w:p>
        </w:tc>
        <w:tc>
          <w:tcPr>
            <w:tcW w:w="272" w:type="pct"/>
            <w:gridSpan w:val="2"/>
          </w:tcPr>
          <w:p w14:paraId="1C397D77" w14:textId="77777777" w:rsidR="0058007B" w:rsidRPr="00EE5922" w:rsidRDefault="0058007B" w:rsidP="0058007B">
            <w:pPr>
              <w:widowControl w:val="0"/>
              <w:autoSpaceDE w:val="0"/>
              <w:autoSpaceDN w:val="0"/>
              <w:jc w:val="both"/>
              <w:rPr>
                <w:rFonts w:eastAsia="Calibri"/>
                <w:sz w:val="22"/>
                <w:szCs w:val="22"/>
              </w:rPr>
            </w:pPr>
          </w:p>
        </w:tc>
        <w:tc>
          <w:tcPr>
            <w:tcW w:w="273" w:type="pct"/>
            <w:gridSpan w:val="2"/>
          </w:tcPr>
          <w:p w14:paraId="648EECE9" w14:textId="77777777" w:rsidR="0058007B" w:rsidRPr="00EE5922" w:rsidRDefault="0058007B" w:rsidP="0058007B">
            <w:pPr>
              <w:widowControl w:val="0"/>
              <w:autoSpaceDE w:val="0"/>
              <w:autoSpaceDN w:val="0"/>
              <w:jc w:val="both"/>
              <w:rPr>
                <w:rFonts w:eastAsia="Calibri"/>
                <w:sz w:val="22"/>
                <w:szCs w:val="22"/>
              </w:rPr>
            </w:pPr>
          </w:p>
        </w:tc>
        <w:tc>
          <w:tcPr>
            <w:tcW w:w="272" w:type="pct"/>
          </w:tcPr>
          <w:p w14:paraId="5A2386B4" w14:textId="77777777" w:rsidR="0058007B" w:rsidRPr="00EE5922" w:rsidRDefault="0058007B" w:rsidP="0058007B">
            <w:pPr>
              <w:widowControl w:val="0"/>
              <w:autoSpaceDE w:val="0"/>
              <w:autoSpaceDN w:val="0"/>
              <w:jc w:val="both"/>
              <w:rPr>
                <w:rFonts w:eastAsia="Calibri"/>
                <w:sz w:val="22"/>
                <w:szCs w:val="22"/>
              </w:rPr>
            </w:pPr>
          </w:p>
        </w:tc>
        <w:tc>
          <w:tcPr>
            <w:tcW w:w="286" w:type="pct"/>
          </w:tcPr>
          <w:p w14:paraId="1FF37BFD" w14:textId="77777777" w:rsidR="0058007B" w:rsidRPr="00EE5922" w:rsidRDefault="0058007B" w:rsidP="0058007B">
            <w:pPr>
              <w:widowControl w:val="0"/>
              <w:autoSpaceDE w:val="0"/>
              <w:autoSpaceDN w:val="0"/>
              <w:jc w:val="both"/>
              <w:rPr>
                <w:rFonts w:eastAsia="Calibri"/>
                <w:sz w:val="22"/>
                <w:szCs w:val="22"/>
              </w:rPr>
            </w:pPr>
          </w:p>
        </w:tc>
        <w:tc>
          <w:tcPr>
            <w:tcW w:w="420" w:type="pct"/>
          </w:tcPr>
          <w:p w14:paraId="5AE84F28" w14:textId="77777777" w:rsidR="0058007B" w:rsidRPr="00EE5922" w:rsidRDefault="0058007B" w:rsidP="0058007B">
            <w:pPr>
              <w:widowControl w:val="0"/>
              <w:autoSpaceDE w:val="0"/>
              <w:autoSpaceDN w:val="0"/>
              <w:jc w:val="both"/>
              <w:rPr>
                <w:rFonts w:eastAsia="Calibri"/>
                <w:sz w:val="22"/>
                <w:szCs w:val="22"/>
              </w:rPr>
            </w:pPr>
          </w:p>
        </w:tc>
      </w:tr>
    </w:tbl>
    <w:p w14:paraId="4AEF1122" w14:textId="77777777" w:rsidR="002D541E" w:rsidRPr="002D541E" w:rsidRDefault="002D541E" w:rsidP="002D541E">
      <w:pPr>
        <w:tabs>
          <w:tab w:val="left" w:pos="1740"/>
        </w:tabs>
        <w:suppressAutoHyphens/>
        <w:jc w:val="both"/>
        <w:rPr>
          <w:sz w:val="28"/>
          <w:szCs w:val="28"/>
          <w:lang w:eastAsia="ar-SA"/>
        </w:rPr>
      </w:pPr>
    </w:p>
    <w:p w14:paraId="50712735" w14:textId="77777777" w:rsidR="002D541E" w:rsidRPr="002D541E" w:rsidRDefault="002D541E" w:rsidP="002D541E">
      <w:pPr>
        <w:tabs>
          <w:tab w:val="left" w:pos="1740"/>
        </w:tabs>
        <w:suppressAutoHyphens/>
        <w:jc w:val="both"/>
        <w:rPr>
          <w:sz w:val="28"/>
          <w:szCs w:val="28"/>
          <w:lang w:eastAsia="ar-SA"/>
        </w:rPr>
      </w:pPr>
    </w:p>
    <w:p w14:paraId="1FF9FEA3" w14:textId="77777777" w:rsidR="002D541E" w:rsidRPr="002D541E" w:rsidRDefault="002D541E" w:rsidP="002D541E">
      <w:pPr>
        <w:tabs>
          <w:tab w:val="left" w:pos="1740"/>
        </w:tabs>
        <w:suppressAutoHyphens/>
        <w:jc w:val="both"/>
        <w:rPr>
          <w:sz w:val="28"/>
          <w:szCs w:val="28"/>
          <w:lang w:eastAsia="ar-SA"/>
        </w:rPr>
      </w:pPr>
    </w:p>
    <w:p w14:paraId="2DDC727A" w14:textId="77777777" w:rsidR="0058007B" w:rsidRDefault="0058007B" w:rsidP="002D541E">
      <w:pPr>
        <w:tabs>
          <w:tab w:val="left" w:pos="1740"/>
        </w:tabs>
        <w:suppressAutoHyphens/>
        <w:jc w:val="both"/>
        <w:rPr>
          <w:sz w:val="28"/>
          <w:szCs w:val="28"/>
          <w:lang w:eastAsia="ar-SA"/>
        </w:rPr>
      </w:pPr>
    </w:p>
    <w:p w14:paraId="767AF646" w14:textId="77777777" w:rsidR="00EE5922" w:rsidRDefault="00EE5922" w:rsidP="002D541E">
      <w:pPr>
        <w:tabs>
          <w:tab w:val="left" w:pos="1740"/>
        </w:tabs>
        <w:suppressAutoHyphens/>
        <w:jc w:val="both"/>
        <w:rPr>
          <w:sz w:val="28"/>
          <w:szCs w:val="28"/>
          <w:lang w:eastAsia="ar-SA"/>
        </w:rPr>
      </w:pPr>
    </w:p>
    <w:p w14:paraId="6646D1AA" w14:textId="77777777" w:rsidR="00EE5922" w:rsidRDefault="00EE5922" w:rsidP="002D541E">
      <w:pPr>
        <w:tabs>
          <w:tab w:val="left" w:pos="1740"/>
        </w:tabs>
        <w:suppressAutoHyphens/>
        <w:jc w:val="both"/>
        <w:rPr>
          <w:sz w:val="28"/>
          <w:szCs w:val="28"/>
          <w:lang w:eastAsia="ar-SA"/>
        </w:rPr>
      </w:pPr>
    </w:p>
    <w:p w14:paraId="6D5DC69B" w14:textId="64EBB0B0" w:rsidR="002D541E" w:rsidRPr="002D541E" w:rsidRDefault="00000000" w:rsidP="002D541E">
      <w:pPr>
        <w:tabs>
          <w:tab w:val="left" w:pos="795"/>
        </w:tabs>
        <w:suppressAutoHyphens/>
        <w:autoSpaceDE w:val="0"/>
        <w:autoSpaceDN w:val="0"/>
        <w:adjustRightInd w:val="0"/>
        <w:ind w:left="10065"/>
        <w:jc w:val="both"/>
        <w:rPr>
          <w:color w:val="000000"/>
          <w:lang w:eastAsia="ar-SA"/>
        </w:rPr>
      </w:pPr>
      <w:hyperlink r:id="rId14" w:history="1">
        <w:r w:rsidR="002D541E" w:rsidRPr="002D541E">
          <w:rPr>
            <w:color w:val="000000"/>
            <w:lang w:eastAsia="ar-SA"/>
          </w:rPr>
          <w:t>Приложение</w:t>
        </w:r>
      </w:hyperlink>
      <w:r w:rsidR="002D541E" w:rsidRPr="002D541E">
        <w:rPr>
          <w:color w:val="000000"/>
          <w:lang w:eastAsia="ar-SA"/>
        </w:rPr>
        <w:t xml:space="preserve"> № </w:t>
      </w:r>
      <w:r w:rsidR="00EE5922">
        <w:rPr>
          <w:color w:val="000000"/>
          <w:lang w:eastAsia="ar-SA"/>
        </w:rPr>
        <w:t>7</w:t>
      </w:r>
    </w:p>
    <w:p w14:paraId="2A32CCAB" w14:textId="5FAC5F81" w:rsidR="002D541E" w:rsidRPr="002D541E" w:rsidRDefault="002D541E" w:rsidP="00EE5922">
      <w:pPr>
        <w:tabs>
          <w:tab w:val="left" w:pos="795"/>
        </w:tabs>
        <w:suppressAutoHyphens/>
        <w:autoSpaceDE w:val="0"/>
        <w:autoSpaceDN w:val="0"/>
        <w:adjustRightInd w:val="0"/>
        <w:ind w:left="10065"/>
        <w:jc w:val="both"/>
        <w:rPr>
          <w:rFonts w:eastAsia="Calibri"/>
          <w:sz w:val="28"/>
          <w:szCs w:val="28"/>
        </w:rPr>
      </w:pPr>
      <w:r w:rsidRPr="002D541E">
        <w:rPr>
          <w:color w:val="000000"/>
          <w:lang w:eastAsia="ar-SA"/>
        </w:rPr>
        <w:t xml:space="preserve">к муниципальной программе </w:t>
      </w:r>
      <w:r w:rsidR="00EE5922" w:rsidRPr="00EE5922">
        <w:rPr>
          <w:color w:val="000000"/>
          <w:lang w:eastAsia="ar-SA"/>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p>
    <w:p w14:paraId="79E2853F" w14:textId="77777777" w:rsidR="002D541E" w:rsidRPr="002D541E" w:rsidRDefault="002D541E" w:rsidP="002D541E">
      <w:pPr>
        <w:widowControl w:val="0"/>
        <w:autoSpaceDE w:val="0"/>
        <w:autoSpaceDN w:val="0"/>
        <w:ind w:firstLine="709"/>
        <w:jc w:val="center"/>
        <w:rPr>
          <w:rFonts w:eastAsia="Calibri"/>
          <w:sz w:val="28"/>
          <w:szCs w:val="28"/>
        </w:rPr>
      </w:pPr>
    </w:p>
    <w:p w14:paraId="021ECCE2" w14:textId="384E2A3D" w:rsidR="002D541E" w:rsidRPr="002D541E" w:rsidRDefault="002D541E" w:rsidP="002D541E">
      <w:pPr>
        <w:spacing w:after="240"/>
        <w:jc w:val="center"/>
        <w:rPr>
          <w:b/>
          <w:bCs/>
        </w:rPr>
      </w:pPr>
      <w:r w:rsidRPr="002D541E">
        <w:rPr>
          <w:b/>
          <w:bCs/>
        </w:rPr>
        <w:t>СВЕДЕНИЯ</w:t>
      </w:r>
      <w:r w:rsidRPr="002D541E">
        <w:rPr>
          <w:b/>
          <w:bCs/>
        </w:rPr>
        <w:br/>
        <w:t>о порядке сбора информации и методике расч</w:t>
      </w:r>
      <w:r w:rsidR="00EE5922">
        <w:rPr>
          <w:b/>
          <w:bCs/>
        </w:rPr>
        <w:t>ё</w:t>
      </w:r>
      <w:r w:rsidRPr="002D541E">
        <w:rPr>
          <w:b/>
          <w:bCs/>
        </w:rPr>
        <w:t xml:space="preserve">та показателя (индикатора) муниципальной программы </w:t>
      </w:r>
      <w:r w:rsidR="00EE5922" w:rsidRPr="00EE5922">
        <w:rPr>
          <w:b/>
          <w:bCs/>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r w:rsidRPr="002D541E">
        <w:rPr>
          <w:b/>
          <w:bCs/>
        </w:rPr>
        <w:t xml:space="preserve"> и их значениях</w:t>
      </w:r>
    </w:p>
    <w:tbl>
      <w:tblPr>
        <w:tblW w:w="520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08"/>
        <w:gridCol w:w="1672"/>
        <w:gridCol w:w="890"/>
        <w:gridCol w:w="2837"/>
        <w:gridCol w:w="1017"/>
        <w:gridCol w:w="22"/>
        <w:gridCol w:w="2911"/>
        <w:gridCol w:w="22"/>
        <w:gridCol w:w="1462"/>
        <w:gridCol w:w="12"/>
        <w:gridCol w:w="22"/>
        <w:gridCol w:w="1443"/>
        <w:gridCol w:w="25"/>
        <w:gridCol w:w="912"/>
        <w:gridCol w:w="15"/>
        <w:gridCol w:w="1004"/>
        <w:gridCol w:w="15"/>
        <w:gridCol w:w="763"/>
      </w:tblGrid>
      <w:tr w:rsidR="005B4E8D" w:rsidRPr="000A3DEC" w14:paraId="53A3A819" w14:textId="77777777" w:rsidTr="00692C31">
        <w:trPr>
          <w:cantSplit/>
        </w:trPr>
        <w:tc>
          <w:tcPr>
            <w:tcW w:w="132" w:type="pct"/>
          </w:tcPr>
          <w:p w14:paraId="72A6AB7A"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 п/п</w:t>
            </w:r>
          </w:p>
        </w:tc>
        <w:tc>
          <w:tcPr>
            <w:tcW w:w="541" w:type="pct"/>
          </w:tcPr>
          <w:p w14:paraId="7F0D5C0F"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Наименова</w:t>
            </w:r>
            <w:r w:rsidRPr="000A3DEC">
              <w:rPr>
                <w:rFonts w:eastAsia="Calibri"/>
                <w:bCs/>
                <w:color w:val="000000" w:themeColor="text1"/>
                <w:sz w:val="20"/>
                <w:szCs w:val="20"/>
              </w:rPr>
              <w:softHyphen/>
              <w:t>ние показа</w:t>
            </w:r>
            <w:r w:rsidRPr="000A3DEC">
              <w:rPr>
                <w:rFonts w:eastAsia="Calibri"/>
                <w:bCs/>
                <w:color w:val="000000" w:themeColor="text1"/>
                <w:sz w:val="20"/>
                <w:szCs w:val="20"/>
              </w:rPr>
              <w:softHyphen/>
              <w:t>теля</w:t>
            </w:r>
          </w:p>
        </w:tc>
        <w:tc>
          <w:tcPr>
            <w:tcW w:w="288" w:type="pct"/>
          </w:tcPr>
          <w:p w14:paraId="3E919C37"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Единица измерения</w:t>
            </w:r>
          </w:p>
        </w:tc>
        <w:tc>
          <w:tcPr>
            <w:tcW w:w="918" w:type="pct"/>
          </w:tcPr>
          <w:p w14:paraId="7322D20E"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Определе</w:t>
            </w:r>
            <w:r w:rsidRPr="000A3DEC">
              <w:rPr>
                <w:rFonts w:eastAsia="Calibri"/>
                <w:bCs/>
                <w:color w:val="000000" w:themeColor="text1"/>
                <w:sz w:val="20"/>
                <w:szCs w:val="20"/>
              </w:rPr>
              <w:softHyphen/>
              <w:t>ние пока</w:t>
            </w:r>
            <w:r w:rsidRPr="000A3DEC">
              <w:rPr>
                <w:rFonts w:eastAsia="Calibri"/>
                <w:bCs/>
                <w:color w:val="000000" w:themeColor="text1"/>
                <w:sz w:val="20"/>
                <w:szCs w:val="20"/>
              </w:rPr>
              <w:softHyphen/>
              <w:t>зателя</w:t>
            </w:r>
          </w:p>
        </w:tc>
        <w:tc>
          <w:tcPr>
            <w:tcW w:w="329" w:type="pct"/>
          </w:tcPr>
          <w:p w14:paraId="19E14864"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Временные характе</w:t>
            </w:r>
            <w:r w:rsidRPr="000A3DEC">
              <w:rPr>
                <w:rFonts w:eastAsia="Calibri"/>
                <w:bCs/>
                <w:color w:val="000000" w:themeColor="text1"/>
                <w:sz w:val="20"/>
                <w:szCs w:val="20"/>
              </w:rPr>
              <w:softHyphen/>
              <w:t>ристики показателя</w:t>
            </w:r>
          </w:p>
        </w:tc>
        <w:tc>
          <w:tcPr>
            <w:tcW w:w="949" w:type="pct"/>
            <w:gridSpan w:val="2"/>
          </w:tcPr>
          <w:p w14:paraId="72A2EDFB"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Алгоритм формирования (формула) и методо</w:t>
            </w:r>
            <w:r w:rsidRPr="000A3DEC">
              <w:rPr>
                <w:rFonts w:eastAsia="Calibri"/>
                <w:bCs/>
                <w:color w:val="000000" w:themeColor="text1"/>
                <w:sz w:val="20"/>
                <w:szCs w:val="20"/>
              </w:rPr>
              <w:softHyphen/>
              <w:t>логические пояснения к показателю</w:t>
            </w:r>
          </w:p>
        </w:tc>
        <w:tc>
          <w:tcPr>
            <w:tcW w:w="484" w:type="pct"/>
            <w:gridSpan w:val="3"/>
          </w:tcPr>
          <w:p w14:paraId="6F90A53A"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Метод сбора информации, индекс формы отчётности</w:t>
            </w:r>
          </w:p>
        </w:tc>
        <w:tc>
          <w:tcPr>
            <w:tcW w:w="473" w:type="pct"/>
            <w:gridSpan w:val="2"/>
          </w:tcPr>
          <w:p w14:paraId="1B1F8368"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Объект и единица наблю</w:t>
            </w:r>
            <w:r w:rsidRPr="000A3DEC">
              <w:rPr>
                <w:rFonts w:eastAsia="Calibri"/>
                <w:bCs/>
                <w:color w:val="000000" w:themeColor="text1"/>
                <w:sz w:val="20"/>
                <w:szCs w:val="20"/>
              </w:rPr>
              <w:softHyphen/>
              <w:t>дения</w:t>
            </w:r>
          </w:p>
        </w:tc>
        <w:tc>
          <w:tcPr>
            <w:tcW w:w="303" w:type="pct"/>
            <w:gridSpan w:val="2"/>
          </w:tcPr>
          <w:p w14:paraId="2300DE76"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Охват единиц совокуп</w:t>
            </w:r>
            <w:r w:rsidRPr="000A3DEC">
              <w:rPr>
                <w:rFonts w:eastAsia="Calibri"/>
                <w:bCs/>
                <w:color w:val="000000" w:themeColor="text1"/>
                <w:sz w:val="20"/>
                <w:szCs w:val="20"/>
              </w:rPr>
              <w:softHyphen/>
              <w:t>ности </w:t>
            </w:r>
          </w:p>
        </w:tc>
        <w:tc>
          <w:tcPr>
            <w:tcW w:w="330" w:type="pct"/>
            <w:gridSpan w:val="2"/>
          </w:tcPr>
          <w:p w14:paraId="736318C0"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Ответствен</w:t>
            </w:r>
            <w:r w:rsidRPr="000A3DEC">
              <w:rPr>
                <w:rFonts w:eastAsia="Calibri"/>
                <w:bCs/>
                <w:color w:val="000000" w:themeColor="text1"/>
                <w:sz w:val="20"/>
                <w:szCs w:val="20"/>
              </w:rPr>
              <w:softHyphen/>
              <w:t>ный за сбор данных по показа</w:t>
            </w:r>
            <w:r w:rsidRPr="000A3DEC">
              <w:rPr>
                <w:rFonts w:eastAsia="Calibri"/>
                <w:bCs/>
                <w:color w:val="000000" w:themeColor="text1"/>
                <w:sz w:val="20"/>
                <w:szCs w:val="20"/>
              </w:rPr>
              <w:softHyphen/>
              <w:t>телю </w:t>
            </w:r>
          </w:p>
        </w:tc>
        <w:tc>
          <w:tcPr>
            <w:tcW w:w="253" w:type="pct"/>
            <w:gridSpan w:val="2"/>
          </w:tcPr>
          <w:p w14:paraId="3BB96D52"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 xml:space="preserve">Реквизиты акта </w:t>
            </w:r>
          </w:p>
        </w:tc>
      </w:tr>
      <w:tr w:rsidR="005B4E8D" w:rsidRPr="000A3DEC" w14:paraId="482C0F10" w14:textId="77777777" w:rsidTr="00692C31">
        <w:trPr>
          <w:cantSplit/>
        </w:trPr>
        <w:tc>
          <w:tcPr>
            <w:tcW w:w="132" w:type="pct"/>
            <w:tcBorders>
              <w:bottom w:val="single" w:sz="4" w:space="0" w:color="auto"/>
            </w:tcBorders>
          </w:tcPr>
          <w:p w14:paraId="4874A198"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1</w:t>
            </w:r>
          </w:p>
        </w:tc>
        <w:tc>
          <w:tcPr>
            <w:tcW w:w="541" w:type="pct"/>
            <w:tcBorders>
              <w:bottom w:val="single" w:sz="4" w:space="0" w:color="auto"/>
            </w:tcBorders>
          </w:tcPr>
          <w:p w14:paraId="3D682E3E"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2</w:t>
            </w:r>
          </w:p>
        </w:tc>
        <w:tc>
          <w:tcPr>
            <w:tcW w:w="288" w:type="pct"/>
            <w:tcBorders>
              <w:bottom w:val="single" w:sz="4" w:space="0" w:color="auto"/>
            </w:tcBorders>
          </w:tcPr>
          <w:p w14:paraId="60C2DB2F"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3</w:t>
            </w:r>
          </w:p>
        </w:tc>
        <w:tc>
          <w:tcPr>
            <w:tcW w:w="918" w:type="pct"/>
            <w:tcBorders>
              <w:bottom w:val="single" w:sz="4" w:space="0" w:color="auto"/>
            </w:tcBorders>
          </w:tcPr>
          <w:p w14:paraId="2E5F9209"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4</w:t>
            </w:r>
          </w:p>
        </w:tc>
        <w:tc>
          <w:tcPr>
            <w:tcW w:w="329" w:type="pct"/>
            <w:tcBorders>
              <w:bottom w:val="single" w:sz="4" w:space="0" w:color="auto"/>
            </w:tcBorders>
          </w:tcPr>
          <w:p w14:paraId="237235B1"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5</w:t>
            </w:r>
          </w:p>
        </w:tc>
        <w:tc>
          <w:tcPr>
            <w:tcW w:w="949" w:type="pct"/>
            <w:gridSpan w:val="2"/>
            <w:tcBorders>
              <w:bottom w:val="single" w:sz="4" w:space="0" w:color="auto"/>
            </w:tcBorders>
          </w:tcPr>
          <w:p w14:paraId="6F8299A5"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6</w:t>
            </w:r>
          </w:p>
        </w:tc>
        <w:tc>
          <w:tcPr>
            <w:tcW w:w="484" w:type="pct"/>
            <w:gridSpan w:val="3"/>
            <w:tcBorders>
              <w:bottom w:val="single" w:sz="4" w:space="0" w:color="auto"/>
            </w:tcBorders>
          </w:tcPr>
          <w:p w14:paraId="004D40B0"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7</w:t>
            </w:r>
          </w:p>
        </w:tc>
        <w:tc>
          <w:tcPr>
            <w:tcW w:w="473" w:type="pct"/>
            <w:gridSpan w:val="2"/>
            <w:tcBorders>
              <w:bottom w:val="single" w:sz="4" w:space="0" w:color="auto"/>
            </w:tcBorders>
          </w:tcPr>
          <w:p w14:paraId="2EB74939"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8</w:t>
            </w:r>
          </w:p>
        </w:tc>
        <w:tc>
          <w:tcPr>
            <w:tcW w:w="303" w:type="pct"/>
            <w:gridSpan w:val="2"/>
            <w:tcBorders>
              <w:bottom w:val="single" w:sz="4" w:space="0" w:color="auto"/>
            </w:tcBorders>
          </w:tcPr>
          <w:p w14:paraId="4880ECC5"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9</w:t>
            </w:r>
          </w:p>
        </w:tc>
        <w:tc>
          <w:tcPr>
            <w:tcW w:w="330" w:type="pct"/>
            <w:gridSpan w:val="2"/>
            <w:tcBorders>
              <w:bottom w:val="single" w:sz="4" w:space="0" w:color="auto"/>
            </w:tcBorders>
          </w:tcPr>
          <w:p w14:paraId="15081A5C"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10</w:t>
            </w:r>
          </w:p>
        </w:tc>
        <w:tc>
          <w:tcPr>
            <w:tcW w:w="253" w:type="pct"/>
            <w:gridSpan w:val="2"/>
            <w:tcBorders>
              <w:bottom w:val="single" w:sz="4" w:space="0" w:color="auto"/>
            </w:tcBorders>
          </w:tcPr>
          <w:p w14:paraId="72E7F843"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11</w:t>
            </w:r>
          </w:p>
        </w:tc>
      </w:tr>
      <w:tr w:rsidR="005B4E8D" w:rsidRPr="000A3DEC" w14:paraId="4B5C757C" w14:textId="77777777" w:rsidTr="00692C31">
        <w:trPr>
          <w:cantSplit/>
        </w:trPr>
        <w:tc>
          <w:tcPr>
            <w:tcW w:w="132" w:type="pct"/>
            <w:tcBorders>
              <w:bottom w:val="single" w:sz="4" w:space="0" w:color="auto"/>
            </w:tcBorders>
          </w:tcPr>
          <w:p w14:paraId="5D4AA1DE" w14:textId="77777777" w:rsidR="002D541E" w:rsidRPr="000A3DEC" w:rsidRDefault="002D541E" w:rsidP="002D541E">
            <w:pPr>
              <w:widowControl w:val="0"/>
              <w:autoSpaceDE w:val="0"/>
              <w:autoSpaceDN w:val="0"/>
              <w:jc w:val="center"/>
              <w:rPr>
                <w:rFonts w:eastAsia="Calibri"/>
                <w:bCs/>
                <w:color w:val="000000" w:themeColor="text1"/>
                <w:sz w:val="20"/>
                <w:szCs w:val="20"/>
              </w:rPr>
            </w:pPr>
            <w:r w:rsidRPr="000A3DEC">
              <w:rPr>
                <w:rFonts w:eastAsia="Calibri"/>
                <w:bCs/>
                <w:color w:val="000000" w:themeColor="text1"/>
                <w:sz w:val="20"/>
                <w:szCs w:val="20"/>
              </w:rPr>
              <w:t>1.</w:t>
            </w:r>
          </w:p>
        </w:tc>
        <w:tc>
          <w:tcPr>
            <w:tcW w:w="4868" w:type="pct"/>
            <w:gridSpan w:val="17"/>
            <w:tcBorders>
              <w:bottom w:val="single" w:sz="4" w:space="0" w:color="auto"/>
            </w:tcBorders>
          </w:tcPr>
          <w:p w14:paraId="13309F50" w14:textId="669425F7" w:rsidR="002D541E" w:rsidRPr="000A3DEC" w:rsidRDefault="007F579D" w:rsidP="002D541E">
            <w:pPr>
              <w:widowControl w:val="0"/>
              <w:autoSpaceDE w:val="0"/>
              <w:autoSpaceDN w:val="0"/>
              <w:rPr>
                <w:rFonts w:eastAsia="Calibri"/>
                <w:b/>
                <w:bCs/>
                <w:color w:val="000000" w:themeColor="text1"/>
                <w:sz w:val="20"/>
                <w:szCs w:val="20"/>
              </w:rPr>
            </w:pPr>
            <w:r w:rsidRPr="000A3DEC">
              <w:rPr>
                <w:rFonts w:eastAsia="Calibri"/>
                <w:b/>
                <w:bCs/>
                <w:color w:val="000000" w:themeColor="text1"/>
                <w:sz w:val="20"/>
                <w:szCs w:val="20"/>
              </w:rPr>
              <w:t>Подпрограмма «Общество и власть в МО «Муринское городское поселение» Всеволожского муниципального района Ленинградской области»</w:t>
            </w:r>
          </w:p>
        </w:tc>
      </w:tr>
      <w:tr w:rsidR="005B4E8D" w:rsidRPr="000A3DEC" w14:paraId="7E3876AC" w14:textId="77777777" w:rsidTr="00692C31">
        <w:trPr>
          <w:trHeight w:val="2226"/>
        </w:trPr>
        <w:tc>
          <w:tcPr>
            <w:tcW w:w="132" w:type="pct"/>
            <w:tcBorders>
              <w:bottom w:val="single" w:sz="4" w:space="0" w:color="auto"/>
            </w:tcBorders>
          </w:tcPr>
          <w:p w14:paraId="35140371" w14:textId="77777777" w:rsidR="005B4E8D" w:rsidRPr="000A3DEC" w:rsidRDefault="005B4E8D" w:rsidP="005B4E8D">
            <w:pPr>
              <w:jc w:val="center"/>
              <w:rPr>
                <w:color w:val="000000" w:themeColor="text1"/>
                <w:sz w:val="20"/>
                <w:szCs w:val="20"/>
              </w:rPr>
            </w:pPr>
            <w:r w:rsidRPr="000A3DEC">
              <w:rPr>
                <w:color w:val="000000" w:themeColor="text1"/>
                <w:sz w:val="20"/>
                <w:szCs w:val="20"/>
              </w:rPr>
              <w:t>1.1</w:t>
            </w:r>
          </w:p>
        </w:tc>
        <w:tc>
          <w:tcPr>
            <w:tcW w:w="541" w:type="pct"/>
            <w:shd w:val="clear" w:color="auto" w:fill="auto"/>
          </w:tcPr>
          <w:p w14:paraId="5BD4E762" w14:textId="2329E887" w:rsidR="005B4E8D" w:rsidRPr="000A3DEC" w:rsidRDefault="005B4E8D" w:rsidP="005B4E8D">
            <w:pPr>
              <w:rPr>
                <w:rFonts w:eastAsiaTheme="minorHAnsi"/>
                <w:color w:val="000000" w:themeColor="text1"/>
                <w:sz w:val="20"/>
                <w:szCs w:val="20"/>
                <w:lang w:eastAsia="en-US"/>
              </w:rPr>
            </w:pPr>
            <w:r w:rsidRPr="000A3DEC">
              <w:rPr>
                <w:sz w:val="20"/>
                <w:szCs w:val="20"/>
              </w:rPr>
              <w:t>Количество консультаций членам УИК</w:t>
            </w:r>
          </w:p>
        </w:tc>
        <w:tc>
          <w:tcPr>
            <w:tcW w:w="288" w:type="pct"/>
            <w:shd w:val="clear" w:color="auto" w:fill="auto"/>
          </w:tcPr>
          <w:p w14:paraId="11BD7292" w14:textId="6AC9FED6" w:rsidR="005B4E8D" w:rsidRPr="000A3DEC" w:rsidRDefault="005B4E8D" w:rsidP="005B4E8D">
            <w:pPr>
              <w:rPr>
                <w:rFonts w:eastAsiaTheme="minorHAnsi"/>
                <w:color w:val="000000" w:themeColor="text1"/>
                <w:sz w:val="20"/>
                <w:szCs w:val="20"/>
                <w:lang w:eastAsia="en-US"/>
              </w:rPr>
            </w:pPr>
            <w:r w:rsidRPr="000A3DEC">
              <w:rPr>
                <w:color w:val="000000"/>
                <w:sz w:val="20"/>
                <w:szCs w:val="20"/>
              </w:rPr>
              <w:t>ед.</w:t>
            </w:r>
          </w:p>
        </w:tc>
        <w:tc>
          <w:tcPr>
            <w:tcW w:w="918" w:type="pct"/>
            <w:shd w:val="clear" w:color="auto" w:fill="auto"/>
          </w:tcPr>
          <w:p w14:paraId="2BE107F5" w14:textId="72044363" w:rsidR="005B4E8D" w:rsidRPr="000A3DEC" w:rsidRDefault="005B4E8D" w:rsidP="005B4E8D">
            <w:pPr>
              <w:rPr>
                <w:rFonts w:eastAsiaTheme="minorHAnsi"/>
                <w:color w:val="000000" w:themeColor="text1"/>
                <w:sz w:val="20"/>
                <w:szCs w:val="20"/>
                <w:lang w:eastAsia="en-US"/>
              </w:rPr>
            </w:pPr>
            <w:r w:rsidRPr="000A3DEC">
              <w:rPr>
                <w:color w:val="000000"/>
                <w:sz w:val="20"/>
                <w:szCs w:val="20"/>
              </w:rPr>
              <w:t>Показатель характеризует возможность проведение информационно-разъяснительной работы в сфере избирательного права</w:t>
            </w:r>
          </w:p>
        </w:tc>
        <w:tc>
          <w:tcPr>
            <w:tcW w:w="329" w:type="pct"/>
            <w:shd w:val="clear" w:color="auto" w:fill="auto"/>
          </w:tcPr>
          <w:p w14:paraId="72FB0F54" w14:textId="67E2328D" w:rsidR="005B4E8D" w:rsidRPr="000A3DEC" w:rsidRDefault="005B4E8D" w:rsidP="005B4E8D">
            <w:pPr>
              <w:rPr>
                <w:rFonts w:eastAsiaTheme="minorHAnsi"/>
                <w:color w:val="000000" w:themeColor="text1"/>
                <w:sz w:val="20"/>
                <w:szCs w:val="20"/>
                <w:lang w:eastAsia="en-US"/>
              </w:rPr>
            </w:pPr>
            <w:r w:rsidRPr="000A3DEC">
              <w:rPr>
                <w:color w:val="000000"/>
                <w:sz w:val="20"/>
                <w:szCs w:val="20"/>
              </w:rPr>
              <w:t>год</w:t>
            </w:r>
          </w:p>
        </w:tc>
        <w:tc>
          <w:tcPr>
            <w:tcW w:w="949" w:type="pct"/>
            <w:gridSpan w:val="2"/>
            <w:shd w:val="clear" w:color="auto" w:fill="auto"/>
          </w:tcPr>
          <w:p w14:paraId="2F1814D4" w14:textId="775B6F07" w:rsidR="005B4E8D" w:rsidRPr="000A3DEC" w:rsidRDefault="005B4E8D" w:rsidP="001B6BEC">
            <w:pPr>
              <w:rPr>
                <w:rFonts w:eastAsiaTheme="minorHAnsi"/>
                <w:color w:val="000000" w:themeColor="text1"/>
                <w:sz w:val="20"/>
                <w:szCs w:val="20"/>
                <w:lang w:eastAsia="en-US"/>
              </w:rPr>
            </w:pPr>
            <w:r w:rsidRPr="000A3DEC">
              <w:rPr>
                <w:color w:val="000000"/>
                <w:sz w:val="20"/>
                <w:szCs w:val="20"/>
              </w:rPr>
              <w:t>Формирование сводного отч</w:t>
            </w:r>
            <w:r w:rsidR="001B6BEC">
              <w:rPr>
                <w:color w:val="000000"/>
                <w:sz w:val="20"/>
                <w:szCs w:val="20"/>
              </w:rPr>
              <w:t>ё</w:t>
            </w:r>
            <w:r w:rsidRPr="000A3DEC">
              <w:rPr>
                <w:color w:val="000000"/>
                <w:sz w:val="20"/>
                <w:szCs w:val="20"/>
              </w:rPr>
              <w:t>та о количестве членов УИК</w:t>
            </w:r>
            <w:r w:rsidR="00B9029E">
              <w:rPr>
                <w:color w:val="000000"/>
                <w:sz w:val="20"/>
                <w:szCs w:val="20"/>
              </w:rPr>
              <w:t>,</w:t>
            </w:r>
            <w:r w:rsidRPr="000A3DEC">
              <w:rPr>
                <w:color w:val="000000"/>
                <w:sz w:val="20"/>
                <w:szCs w:val="20"/>
              </w:rPr>
              <w:t xml:space="preserve"> получивших консультации.</w:t>
            </w:r>
          </w:p>
        </w:tc>
        <w:tc>
          <w:tcPr>
            <w:tcW w:w="484" w:type="pct"/>
            <w:gridSpan w:val="3"/>
            <w:shd w:val="clear" w:color="auto" w:fill="auto"/>
          </w:tcPr>
          <w:p w14:paraId="49E3DD4F" w14:textId="6C71E8B0" w:rsidR="005B4E8D" w:rsidRPr="000A3DEC" w:rsidRDefault="005B4E8D" w:rsidP="001B6BEC">
            <w:pPr>
              <w:rPr>
                <w:rFonts w:eastAsiaTheme="minorHAnsi"/>
                <w:color w:val="000000" w:themeColor="text1"/>
                <w:sz w:val="20"/>
                <w:szCs w:val="20"/>
                <w:lang w:eastAsia="en-US"/>
              </w:rPr>
            </w:pPr>
            <w:r w:rsidRPr="000A3DEC">
              <w:rPr>
                <w:color w:val="000000"/>
                <w:sz w:val="20"/>
                <w:szCs w:val="20"/>
              </w:rPr>
              <w:t>Периодическая отч</w:t>
            </w:r>
            <w:r w:rsidR="001B6BEC">
              <w:rPr>
                <w:color w:val="000000"/>
                <w:sz w:val="20"/>
                <w:szCs w:val="20"/>
              </w:rPr>
              <w:t>ё</w:t>
            </w:r>
            <w:r w:rsidRPr="000A3DEC">
              <w:rPr>
                <w:color w:val="000000"/>
                <w:sz w:val="20"/>
                <w:szCs w:val="20"/>
              </w:rPr>
              <w:t xml:space="preserve">тность </w:t>
            </w:r>
          </w:p>
        </w:tc>
        <w:tc>
          <w:tcPr>
            <w:tcW w:w="473" w:type="pct"/>
            <w:gridSpan w:val="2"/>
            <w:shd w:val="clear" w:color="auto" w:fill="auto"/>
          </w:tcPr>
          <w:p w14:paraId="45AE06CD" w14:textId="6A2DB5A9" w:rsidR="005B4E8D" w:rsidRPr="000A3DEC" w:rsidRDefault="005B4E8D" w:rsidP="005B4E8D">
            <w:pPr>
              <w:rPr>
                <w:rFonts w:eastAsiaTheme="minorHAnsi"/>
                <w:color w:val="000000" w:themeColor="text1"/>
                <w:sz w:val="20"/>
                <w:szCs w:val="20"/>
                <w:lang w:eastAsia="en-US"/>
              </w:rPr>
            </w:pPr>
            <w:r w:rsidRPr="000A3DEC">
              <w:rPr>
                <w:color w:val="000000"/>
                <w:sz w:val="20"/>
                <w:szCs w:val="20"/>
              </w:rPr>
              <w:t>члены УИК</w:t>
            </w:r>
          </w:p>
        </w:tc>
        <w:tc>
          <w:tcPr>
            <w:tcW w:w="303" w:type="pct"/>
            <w:gridSpan w:val="2"/>
            <w:shd w:val="clear" w:color="auto" w:fill="auto"/>
          </w:tcPr>
          <w:p w14:paraId="4047BDEA" w14:textId="4CB887DA" w:rsidR="005B4E8D" w:rsidRPr="000A3DEC" w:rsidRDefault="005B4E8D" w:rsidP="005B4E8D">
            <w:pPr>
              <w:rPr>
                <w:rFonts w:eastAsiaTheme="minorHAnsi"/>
                <w:color w:val="000000" w:themeColor="text1"/>
                <w:sz w:val="20"/>
                <w:szCs w:val="20"/>
                <w:lang w:eastAsia="en-US"/>
              </w:rPr>
            </w:pPr>
            <w:r w:rsidRPr="000A3DEC">
              <w:rPr>
                <w:color w:val="000000"/>
                <w:sz w:val="20"/>
                <w:szCs w:val="20"/>
              </w:rPr>
              <w:t>Сплошное наблюдение</w:t>
            </w:r>
          </w:p>
        </w:tc>
        <w:tc>
          <w:tcPr>
            <w:tcW w:w="330" w:type="pct"/>
            <w:gridSpan w:val="2"/>
            <w:shd w:val="clear" w:color="auto" w:fill="auto"/>
          </w:tcPr>
          <w:p w14:paraId="1B4D92E0" w14:textId="70216113" w:rsidR="005B4E8D" w:rsidRPr="000A3DEC" w:rsidRDefault="005B4E8D" w:rsidP="005B4E8D">
            <w:pPr>
              <w:rPr>
                <w:color w:val="000000" w:themeColor="text1"/>
                <w:sz w:val="20"/>
                <w:szCs w:val="20"/>
              </w:rPr>
            </w:pPr>
            <w:r w:rsidRPr="000A3DEC">
              <w:rPr>
                <w:color w:val="000000"/>
                <w:sz w:val="20"/>
                <w:szCs w:val="20"/>
              </w:rPr>
              <w:t>Организационный отдел</w:t>
            </w:r>
          </w:p>
        </w:tc>
        <w:tc>
          <w:tcPr>
            <w:tcW w:w="253" w:type="pct"/>
            <w:gridSpan w:val="2"/>
            <w:tcBorders>
              <w:bottom w:val="single" w:sz="4" w:space="0" w:color="auto"/>
            </w:tcBorders>
          </w:tcPr>
          <w:p w14:paraId="0A085F30" w14:textId="77777777" w:rsidR="005B4E8D" w:rsidRPr="000A3DEC" w:rsidRDefault="005B4E8D" w:rsidP="005B4E8D">
            <w:pPr>
              <w:ind w:left="57"/>
              <w:rPr>
                <w:color w:val="000000" w:themeColor="text1"/>
                <w:sz w:val="20"/>
                <w:szCs w:val="20"/>
              </w:rPr>
            </w:pPr>
          </w:p>
        </w:tc>
      </w:tr>
      <w:tr w:rsidR="005B4E8D" w:rsidRPr="000A3DEC" w14:paraId="1D2C27FF" w14:textId="77777777" w:rsidTr="00692C31">
        <w:trPr>
          <w:trHeight w:val="2226"/>
        </w:trPr>
        <w:tc>
          <w:tcPr>
            <w:tcW w:w="132" w:type="pct"/>
            <w:tcBorders>
              <w:bottom w:val="single" w:sz="4" w:space="0" w:color="auto"/>
            </w:tcBorders>
          </w:tcPr>
          <w:p w14:paraId="572D9434" w14:textId="77777777" w:rsidR="005B4E8D" w:rsidRPr="000A3DEC" w:rsidRDefault="005B4E8D" w:rsidP="005B4E8D">
            <w:pPr>
              <w:jc w:val="center"/>
              <w:rPr>
                <w:color w:val="000000" w:themeColor="text1"/>
                <w:sz w:val="20"/>
                <w:szCs w:val="20"/>
              </w:rPr>
            </w:pPr>
            <w:r w:rsidRPr="000A3DEC">
              <w:rPr>
                <w:color w:val="000000" w:themeColor="text1"/>
                <w:sz w:val="20"/>
                <w:szCs w:val="20"/>
              </w:rPr>
              <w:lastRenderedPageBreak/>
              <w:t>1.2</w:t>
            </w:r>
          </w:p>
        </w:tc>
        <w:tc>
          <w:tcPr>
            <w:tcW w:w="541" w:type="pct"/>
            <w:shd w:val="clear" w:color="auto" w:fill="auto"/>
          </w:tcPr>
          <w:p w14:paraId="0A9B6224" w14:textId="0300FFC9" w:rsidR="005B4E8D" w:rsidRPr="000A3DEC" w:rsidRDefault="005B4E8D" w:rsidP="005B4E8D">
            <w:pPr>
              <w:rPr>
                <w:rFonts w:eastAsiaTheme="minorHAnsi"/>
                <w:color w:val="000000" w:themeColor="text1"/>
                <w:sz w:val="20"/>
                <w:szCs w:val="20"/>
                <w:lang w:eastAsia="en-US"/>
              </w:rPr>
            </w:pPr>
            <w:r w:rsidRPr="000A3DEC">
              <w:rPr>
                <w:sz w:val="20"/>
                <w:szCs w:val="20"/>
              </w:rPr>
              <w:t>Своевременное размещение актуальной информации на сайте муниципального образования</w:t>
            </w:r>
          </w:p>
        </w:tc>
        <w:tc>
          <w:tcPr>
            <w:tcW w:w="288" w:type="pct"/>
            <w:shd w:val="clear" w:color="auto" w:fill="auto"/>
          </w:tcPr>
          <w:p w14:paraId="0610AAFD" w14:textId="36309884" w:rsidR="005B4E8D" w:rsidRPr="000A3DEC" w:rsidRDefault="005B4E8D" w:rsidP="005B4E8D">
            <w:pPr>
              <w:rPr>
                <w:rFonts w:eastAsiaTheme="minorHAnsi"/>
                <w:color w:val="000000" w:themeColor="text1"/>
                <w:sz w:val="20"/>
                <w:szCs w:val="20"/>
                <w:lang w:eastAsia="en-US"/>
              </w:rPr>
            </w:pPr>
            <w:r w:rsidRPr="000A3DEC">
              <w:rPr>
                <w:color w:val="000000"/>
                <w:sz w:val="20"/>
                <w:szCs w:val="20"/>
              </w:rPr>
              <w:t>ед.</w:t>
            </w:r>
          </w:p>
        </w:tc>
        <w:tc>
          <w:tcPr>
            <w:tcW w:w="918" w:type="pct"/>
            <w:shd w:val="clear" w:color="auto" w:fill="auto"/>
          </w:tcPr>
          <w:p w14:paraId="487C7052" w14:textId="4FA21751" w:rsidR="005B4E8D" w:rsidRPr="000A3DEC" w:rsidRDefault="005B4E8D" w:rsidP="005B4E8D">
            <w:pPr>
              <w:rPr>
                <w:rFonts w:eastAsiaTheme="minorHAnsi"/>
                <w:color w:val="000000" w:themeColor="text1"/>
                <w:sz w:val="20"/>
                <w:szCs w:val="20"/>
                <w:lang w:eastAsia="en-US"/>
              </w:rPr>
            </w:pPr>
            <w:r w:rsidRPr="000A3DEC">
              <w:rPr>
                <w:color w:val="000000"/>
                <w:sz w:val="20"/>
                <w:szCs w:val="20"/>
              </w:rPr>
              <w:t>Показатель характеризует создание информационной системы публичной информации в сфере избирательного права, выборов и референдумов</w:t>
            </w:r>
          </w:p>
        </w:tc>
        <w:tc>
          <w:tcPr>
            <w:tcW w:w="329" w:type="pct"/>
            <w:shd w:val="clear" w:color="auto" w:fill="auto"/>
          </w:tcPr>
          <w:p w14:paraId="68EDCD68" w14:textId="40198BCF" w:rsidR="005B4E8D" w:rsidRPr="000A3DEC" w:rsidRDefault="005B4E8D" w:rsidP="005B4E8D">
            <w:pPr>
              <w:rPr>
                <w:rFonts w:eastAsiaTheme="minorHAnsi"/>
                <w:color w:val="000000" w:themeColor="text1"/>
                <w:sz w:val="20"/>
                <w:szCs w:val="20"/>
                <w:lang w:eastAsia="en-US"/>
              </w:rPr>
            </w:pPr>
            <w:r w:rsidRPr="000A3DEC">
              <w:rPr>
                <w:color w:val="000000"/>
                <w:sz w:val="20"/>
                <w:szCs w:val="20"/>
              </w:rPr>
              <w:t>год</w:t>
            </w:r>
          </w:p>
        </w:tc>
        <w:tc>
          <w:tcPr>
            <w:tcW w:w="949" w:type="pct"/>
            <w:gridSpan w:val="2"/>
            <w:shd w:val="clear" w:color="auto" w:fill="auto"/>
          </w:tcPr>
          <w:p w14:paraId="05EE03E6" w14:textId="0EF106E4" w:rsidR="005B4E8D" w:rsidRPr="000A3DEC" w:rsidRDefault="005B4E8D" w:rsidP="005B4E8D">
            <w:pPr>
              <w:rPr>
                <w:rFonts w:eastAsiaTheme="minorHAnsi"/>
                <w:color w:val="000000" w:themeColor="text1"/>
                <w:sz w:val="20"/>
                <w:szCs w:val="20"/>
                <w:lang w:eastAsia="en-US"/>
              </w:rPr>
            </w:pPr>
            <w:r w:rsidRPr="000A3DEC">
              <w:rPr>
                <w:color w:val="000000"/>
                <w:sz w:val="20"/>
                <w:szCs w:val="20"/>
              </w:rPr>
              <w:t>Формирование нормативно-правовой</w:t>
            </w:r>
            <w:r w:rsidR="00B9029E">
              <w:rPr>
                <w:color w:val="000000"/>
                <w:sz w:val="20"/>
                <w:szCs w:val="20"/>
              </w:rPr>
              <w:t xml:space="preserve"> </w:t>
            </w:r>
            <w:r w:rsidRPr="000A3DEC">
              <w:rPr>
                <w:color w:val="000000"/>
                <w:sz w:val="20"/>
                <w:szCs w:val="20"/>
              </w:rPr>
              <w:t>базы и информирование населения</w:t>
            </w:r>
          </w:p>
        </w:tc>
        <w:tc>
          <w:tcPr>
            <w:tcW w:w="484" w:type="pct"/>
            <w:gridSpan w:val="3"/>
            <w:shd w:val="clear" w:color="auto" w:fill="auto"/>
          </w:tcPr>
          <w:p w14:paraId="17183E5D" w14:textId="48F7AB96" w:rsidR="005B4E8D" w:rsidRPr="000A3DEC" w:rsidRDefault="005B4E8D" w:rsidP="001B6BEC">
            <w:pPr>
              <w:rPr>
                <w:color w:val="000000" w:themeColor="text1"/>
                <w:sz w:val="20"/>
                <w:szCs w:val="20"/>
              </w:rPr>
            </w:pPr>
            <w:r w:rsidRPr="000A3DEC">
              <w:rPr>
                <w:color w:val="000000"/>
                <w:sz w:val="20"/>
                <w:szCs w:val="20"/>
              </w:rPr>
              <w:t>Периодическая отч</w:t>
            </w:r>
            <w:r w:rsidR="001B6BEC">
              <w:rPr>
                <w:color w:val="000000"/>
                <w:sz w:val="20"/>
                <w:szCs w:val="20"/>
              </w:rPr>
              <w:t>ё</w:t>
            </w:r>
            <w:r w:rsidRPr="000A3DEC">
              <w:rPr>
                <w:color w:val="000000"/>
                <w:sz w:val="20"/>
                <w:szCs w:val="20"/>
              </w:rPr>
              <w:t xml:space="preserve">тность </w:t>
            </w:r>
          </w:p>
        </w:tc>
        <w:tc>
          <w:tcPr>
            <w:tcW w:w="473" w:type="pct"/>
            <w:gridSpan w:val="2"/>
            <w:shd w:val="clear" w:color="auto" w:fill="auto"/>
          </w:tcPr>
          <w:p w14:paraId="181D24EB" w14:textId="3EE63AD7" w:rsidR="005B4E8D" w:rsidRPr="000A3DEC" w:rsidRDefault="005B4E8D" w:rsidP="005B4E8D">
            <w:pPr>
              <w:rPr>
                <w:color w:val="000000" w:themeColor="text1"/>
                <w:sz w:val="20"/>
                <w:szCs w:val="20"/>
              </w:rPr>
            </w:pPr>
            <w:r w:rsidRPr="000A3DEC">
              <w:rPr>
                <w:color w:val="000000"/>
                <w:sz w:val="20"/>
                <w:szCs w:val="20"/>
              </w:rPr>
              <w:t xml:space="preserve"> УИК</w:t>
            </w:r>
          </w:p>
        </w:tc>
        <w:tc>
          <w:tcPr>
            <w:tcW w:w="303" w:type="pct"/>
            <w:gridSpan w:val="2"/>
            <w:shd w:val="clear" w:color="auto" w:fill="auto"/>
          </w:tcPr>
          <w:p w14:paraId="311E0884" w14:textId="49DD2CEB" w:rsidR="005B4E8D" w:rsidRPr="000A3DEC" w:rsidRDefault="005B4E8D" w:rsidP="005B4E8D">
            <w:pPr>
              <w:rPr>
                <w:color w:val="000000" w:themeColor="text1"/>
                <w:sz w:val="20"/>
                <w:szCs w:val="20"/>
              </w:rPr>
            </w:pPr>
            <w:r w:rsidRPr="000A3DEC">
              <w:rPr>
                <w:color w:val="000000"/>
                <w:sz w:val="20"/>
                <w:szCs w:val="20"/>
              </w:rPr>
              <w:t>Сплошное наблюдение</w:t>
            </w:r>
          </w:p>
        </w:tc>
        <w:tc>
          <w:tcPr>
            <w:tcW w:w="330" w:type="pct"/>
            <w:gridSpan w:val="2"/>
            <w:shd w:val="clear" w:color="auto" w:fill="auto"/>
          </w:tcPr>
          <w:p w14:paraId="68396BD2" w14:textId="394EACA3" w:rsidR="005B4E8D" w:rsidRPr="000A3DEC" w:rsidRDefault="005B4E8D" w:rsidP="005B4E8D">
            <w:pPr>
              <w:rPr>
                <w:color w:val="000000" w:themeColor="text1"/>
                <w:sz w:val="20"/>
                <w:szCs w:val="20"/>
              </w:rPr>
            </w:pPr>
            <w:r w:rsidRPr="000A3DEC">
              <w:rPr>
                <w:color w:val="000000"/>
                <w:sz w:val="20"/>
                <w:szCs w:val="20"/>
              </w:rPr>
              <w:t>Организационный отдел</w:t>
            </w:r>
          </w:p>
        </w:tc>
        <w:tc>
          <w:tcPr>
            <w:tcW w:w="253" w:type="pct"/>
            <w:gridSpan w:val="2"/>
            <w:tcBorders>
              <w:bottom w:val="single" w:sz="4" w:space="0" w:color="auto"/>
            </w:tcBorders>
          </w:tcPr>
          <w:p w14:paraId="7DEA3625" w14:textId="77777777" w:rsidR="005B4E8D" w:rsidRPr="000A3DEC" w:rsidRDefault="005B4E8D" w:rsidP="005B4E8D">
            <w:pPr>
              <w:ind w:left="57"/>
              <w:rPr>
                <w:color w:val="000000" w:themeColor="text1"/>
                <w:sz w:val="20"/>
                <w:szCs w:val="20"/>
              </w:rPr>
            </w:pPr>
          </w:p>
        </w:tc>
      </w:tr>
      <w:tr w:rsidR="005B4E8D" w:rsidRPr="000A3DEC" w14:paraId="234EAE5B" w14:textId="77777777" w:rsidTr="00692C31">
        <w:tc>
          <w:tcPr>
            <w:tcW w:w="132" w:type="pct"/>
            <w:tcBorders>
              <w:top w:val="single" w:sz="4" w:space="0" w:color="auto"/>
            </w:tcBorders>
          </w:tcPr>
          <w:p w14:paraId="42073389" w14:textId="77777777" w:rsidR="005B4E8D" w:rsidRPr="000A3DEC" w:rsidRDefault="005B4E8D" w:rsidP="005B4E8D">
            <w:pPr>
              <w:jc w:val="center"/>
              <w:rPr>
                <w:color w:val="000000" w:themeColor="text1"/>
                <w:sz w:val="20"/>
                <w:szCs w:val="20"/>
              </w:rPr>
            </w:pPr>
            <w:r w:rsidRPr="000A3DEC">
              <w:rPr>
                <w:color w:val="000000" w:themeColor="text1"/>
                <w:sz w:val="20"/>
                <w:szCs w:val="20"/>
              </w:rPr>
              <w:t>1.3</w:t>
            </w:r>
          </w:p>
        </w:tc>
        <w:tc>
          <w:tcPr>
            <w:tcW w:w="541" w:type="pct"/>
            <w:shd w:val="clear" w:color="auto" w:fill="auto"/>
          </w:tcPr>
          <w:p w14:paraId="2950D6B4" w14:textId="2FB9E5BB" w:rsidR="005B4E8D" w:rsidRPr="000A3DEC" w:rsidRDefault="005B4E8D" w:rsidP="005B4E8D">
            <w:pPr>
              <w:rPr>
                <w:rFonts w:eastAsiaTheme="minorHAnsi"/>
                <w:color w:val="000000" w:themeColor="text1"/>
                <w:sz w:val="20"/>
                <w:szCs w:val="20"/>
                <w:lang w:eastAsia="en-US"/>
              </w:rPr>
            </w:pPr>
            <w:r w:rsidRPr="000A3DEC">
              <w:rPr>
                <w:sz w:val="20"/>
                <w:szCs w:val="20"/>
              </w:rPr>
              <w:t>Количество договоров, заключённых в целях бесперебойного функционирования деятельности УИК</w:t>
            </w:r>
          </w:p>
        </w:tc>
        <w:tc>
          <w:tcPr>
            <w:tcW w:w="288" w:type="pct"/>
            <w:shd w:val="clear" w:color="auto" w:fill="auto"/>
          </w:tcPr>
          <w:p w14:paraId="1D497941" w14:textId="6497EF7B" w:rsidR="005B4E8D" w:rsidRPr="000A3DEC" w:rsidRDefault="005B4E8D" w:rsidP="005B4E8D">
            <w:pPr>
              <w:rPr>
                <w:rFonts w:eastAsiaTheme="minorHAnsi"/>
                <w:color w:val="000000" w:themeColor="text1"/>
                <w:sz w:val="20"/>
                <w:szCs w:val="20"/>
                <w:lang w:eastAsia="en-US"/>
              </w:rPr>
            </w:pPr>
            <w:r w:rsidRPr="000A3DEC">
              <w:rPr>
                <w:color w:val="000000"/>
                <w:sz w:val="20"/>
                <w:szCs w:val="20"/>
              </w:rPr>
              <w:t>ед.</w:t>
            </w:r>
          </w:p>
        </w:tc>
        <w:tc>
          <w:tcPr>
            <w:tcW w:w="918" w:type="pct"/>
            <w:shd w:val="clear" w:color="auto" w:fill="auto"/>
          </w:tcPr>
          <w:p w14:paraId="26BD7F7E" w14:textId="43AD943E" w:rsidR="005B4E8D" w:rsidRPr="000A3DEC" w:rsidRDefault="005B4E8D" w:rsidP="005B4E8D">
            <w:pPr>
              <w:rPr>
                <w:rFonts w:eastAsiaTheme="minorHAnsi"/>
                <w:color w:val="000000" w:themeColor="text1"/>
                <w:sz w:val="20"/>
                <w:szCs w:val="20"/>
                <w:lang w:eastAsia="en-US"/>
              </w:rPr>
            </w:pPr>
            <w:r w:rsidRPr="000A3DEC">
              <w:rPr>
                <w:color w:val="000000"/>
                <w:sz w:val="20"/>
                <w:szCs w:val="20"/>
              </w:rPr>
              <w:t>Учитывается количество техники закупаемой для бесперебойного функционирования УИК</w:t>
            </w:r>
          </w:p>
        </w:tc>
        <w:tc>
          <w:tcPr>
            <w:tcW w:w="329" w:type="pct"/>
            <w:shd w:val="clear" w:color="auto" w:fill="auto"/>
          </w:tcPr>
          <w:p w14:paraId="4ED0C62F" w14:textId="526BF202" w:rsidR="005B4E8D" w:rsidRPr="000A3DEC" w:rsidRDefault="005B4E8D" w:rsidP="005B4E8D">
            <w:pPr>
              <w:rPr>
                <w:rFonts w:eastAsiaTheme="minorHAnsi"/>
                <w:color w:val="000000" w:themeColor="text1"/>
                <w:sz w:val="20"/>
                <w:szCs w:val="20"/>
                <w:lang w:eastAsia="en-US"/>
              </w:rPr>
            </w:pPr>
            <w:r w:rsidRPr="000A3DEC">
              <w:rPr>
                <w:color w:val="000000"/>
                <w:sz w:val="20"/>
                <w:szCs w:val="20"/>
              </w:rPr>
              <w:t>год</w:t>
            </w:r>
          </w:p>
        </w:tc>
        <w:tc>
          <w:tcPr>
            <w:tcW w:w="949" w:type="pct"/>
            <w:gridSpan w:val="2"/>
            <w:shd w:val="clear" w:color="auto" w:fill="auto"/>
          </w:tcPr>
          <w:p w14:paraId="3A4FE8DE" w14:textId="66151DDA" w:rsidR="005B4E8D" w:rsidRPr="000A3DEC" w:rsidRDefault="005B4E8D" w:rsidP="001B6BEC">
            <w:pPr>
              <w:rPr>
                <w:rFonts w:eastAsiaTheme="minorHAnsi"/>
                <w:color w:val="000000" w:themeColor="text1"/>
                <w:sz w:val="20"/>
                <w:szCs w:val="20"/>
                <w:lang w:eastAsia="en-US"/>
              </w:rPr>
            </w:pPr>
            <w:r w:rsidRPr="000A3DEC">
              <w:rPr>
                <w:color w:val="000000"/>
                <w:sz w:val="20"/>
                <w:szCs w:val="20"/>
              </w:rPr>
              <w:t>Расч</w:t>
            </w:r>
            <w:r w:rsidR="001B6BEC">
              <w:rPr>
                <w:color w:val="000000"/>
                <w:sz w:val="20"/>
                <w:szCs w:val="20"/>
              </w:rPr>
              <w:t>ё</w:t>
            </w:r>
            <w:r w:rsidRPr="000A3DEC">
              <w:rPr>
                <w:color w:val="000000"/>
                <w:sz w:val="20"/>
                <w:szCs w:val="20"/>
              </w:rPr>
              <w:t>т производится на основании заключ</w:t>
            </w:r>
            <w:r w:rsidR="001B6BEC">
              <w:rPr>
                <w:color w:val="000000"/>
                <w:sz w:val="20"/>
                <w:szCs w:val="20"/>
              </w:rPr>
              <w:t>ё</w:t>
            </w:r>
            <w:r w:rsidRPr="000A3DEC">
              <w:rPr>
                <w:color w:val="000000"/>
                <w:sz w:val="20"/>
                <w:szCs w:val="20"/>
              </w:rPr>
              <w:t>нных договоров</w:t>
            </w:r>
          </w:p>
        </w:tc>
        <w:tc>
          <w:tcPr>
            <w:tcW w:w="480" w:type="pct"/>
            <w:gridSpan w:val="2"/>
            <w:shd w:val="clear" w:color="auto" w:fill="auto"/>
          </w:tcPr>
          <w:p w14:paraId="26A566CA" w14:textId="1FE457D1" w:rsidR="005B4E8D" w:rsidRPr="000A3DEC" w:rsidRDefault="005B4E8D" w:rsidP="001B6BEC">
            <w:pPr>
              <w:ind w:left="57"/>
              <w:rPr>
                <w:color w:val="000000" w:themeColor="text1"/>
                <w:sz w:val="20"/>
                <w:szCs w:val="20"/>
              </w:rPr>
            </w:pPr>
            <w:r w:rsidRPr="000A3DEC">
              <w:rPr>
                <w:color w:val="000000"/>
                <w:sz w:val="20"/>
                <w:szCs w:val="20"/>
              </w:rPr>
              <w:t>Периодическая отч</w:t>
            </w:r>
            <w:r w:rsidR="001B6BEC">
              <w:rPr>
                <w:color w:val="000000"/>
                <w:sz w:val="20"/>
                <w:szCs w:val="20"/>
              </w:rPr>
              <w:t>ё</w:t>
            </w:r>
            <w:r w:rsidRPr="000A3DEC">
              <w:rPr>
                <w:color w:val="000000"/>
                <w:sz w:val="20"/>
                <w:szCs w:val="20"/>
              </w:rPr>
              <w:t xml:space="preserve">тность </w:t>
            </w:r>
          </w:p>
        </w:tc>
        <w:tc>
          <w:tcPr>
            <w:tcW w:w="478" w:type="pct"/>
            <w:gridSpan w:val="3"/>
            <w:shd w:val="clear" w:color="auto" w:fill="auto"/>
          </w:tcPr>
          <w:p w14:paraId="32651A91" w14:textId="1DCFC09E" w:rsidR="005B4E8D" w:rsidRPr="000A3DEC" w:rsidRDefault="005B4E8D" w:rsidP="005B4E8D">
            <w:pPr>
              <w:rPr>
                <w:rFonts w:eastAsiaTheme="minorHAnsi"/>
                <w:color w:val="000000" w:themeColor="text1"/>
                <w:sz w:val="20"/>
                <w:szCs w:val="20"/>
                <w:lang w:eastAsia="en-US"/>
              </w:rPr>
            </w:pPr>
            <w:r w:rsidRPr="000A3DEC">
              <w:rPr>
                <w:color w:val="000000"/>
                <w:sz w:val="20"/>
                <w:szCs w:val="20"/>
              </w:rPr>
              <w:t>УИК</w:t>
            </w:r>
          </w:p>
        </w:tc>
        <w:tc>
          <w:tcPr>
            <w:tcW w:w="303" w:type="pct"/>
            <w:gridSpan w:val="2"/>
            <w:shd w:val="clear" w:color="auto" w:fill="auto"/>
          </w:tcPr>
          <w:p w14:paraId="6BB8F594" w14:textId="673AFAC5" w:rsidR="005B4E8D" w:rsidRPr="000A3DEC" w:rsidRDefault="005B4E8D" w:rsidP="005B4E8D">
            <w:pPr>
              <w:rPr>
                <w:rFonts w:eastAsiaTheme="minorHAnsi"/>
                <w:color w:val="000000" w:themeColor="text1"/>
                <w:sz w:val="20"/>
                <w:szCs w:val="20"/>
                <w:lang w:eastAsia="en-US"/>
              </w:rPr>
            </w:pPr>
            <w:r w:rsidRPr="000A3DEC">
              <w:rPr>
                <w:color w:val="000000"/>
                <w:sz w:val="20"/>
                <w:szCs w:val="20"/>
              </w:rPr>
              <w:t>Сплошное наблюдение</w:t>
            </w:r>
          </w:p>
        </w:tc>
        <w:tc>
          <w:tcPr>
            <w:tcW w:w="330" w:type="pct"/>
            <w:gridSpan w:val="2"/>
            <w:shd w:val="clear" w:color="auto" w:fill="auto"/>
          </w:tcPr>
          <w:p w14:paraId="31B224DB" w14:textId="6221ECF3" w:rsidR="005B4E8D" w:rsidRPr="000A3DEC" w:rsidRDefault="005B4E8D" w:rsidP="005B4E8D">
            <w:pPr>
              <w:rPr>
                <w:rFonts w:eastAsiaTheme="minorHAnsi"/>
                <w:color w:val="000000" w:themeColor="text1"/>
                <w:sz w:val="20"/>
                <w:szCs w:val="20"/>
                <w:lang w:eastAsia="en-US"/>
              </w:rPr>
            </w:pPr>
            <w:r w:rsidRPr="000A3DEC">
              <w:rPr>
                <w:color w:val="000000"/>
                <w:sz w:val="20"/>
                <w:szCs w:val="20"/>
              </w:rPr>
              <w:t>Организационный отдел</w:t>
            </w:r>
          </w:p>
        </w:tc>
        <w:tc>
          <w:tcPr>
            <w:tcW w:w="253" w:type="pct"/>
            <w:gridSpan w:val="2"/>
            <w:tcBorders>
              <w:top w:val="single" w:sz="4" w:space="0" w:color="auto"/>
            </w:tcBorders>
          </w:tcPr>
          <w:p w14:paraId="1A3CA33A" w14:textId="77777777" w:rsidR="005B4E8D" w:rsidRPr="000A3DEC" w:rsidRDefault="005B4E8D" w:rsidP="005B4E8D">
            <w:pPr>
              <w:ind w:left="57"/>
              <w:rPr>
                <w:color w:val="000000" w:themeColor="text1"/>
                <w:sz w:val="20"/>
                <w:szCs w:val="20"/>
              </w:rPr>
            </w:pPr>
          </w:p>
        </w:tc>
      </w:tr>
      <w:tr w:rsidR="005B4E8D" w:rsidRPr="000A3DEC" w14:paraId="4210DF51" w14:textId="77777777" w:rsidTr="00692C31">
        <w:tc>
          <w:tcPr>
            <w:tcW w:w="132" w:type="pct"/>
            <w:tcBorders>
              <w:top w:val="single" w:sz="4" w:space="0" w:color="auto"/>
            </w:tcBorders>
          </w:tcPr>
          <w:p w14:paraId="1C839B13" w14:textId="77777777" w:rsidR="005B4E8D" w:rsidRPr="000A3DEC" w:rsidRDefault="005B4E8D" w:rsidP="005B4E8D">
            <w:pPr>
              <w:jc w:val="center"/>
              <w:rPr>
                <w:color w:val="000000" w:themeColor="text1"/>
                <w:sz w:val="20"/>
                <w:szCs w:val="20"/>
              </w:rPr>
            </w:pPr>
            <w:r w:rsidRPr="000A3DEC">
              <w:rPr>
                <w:color w:val="000000" w:themeColor="text1"/>
                <w:sz w:val="20"/>
                <w:szCs w:val="20"/>
              </w:rPr>
              <w:t>1.4</w:t>
            </w:r>
          </w:p>
        </w:tc>
        <w:tc>
          <w:tcPr>
            <w:tcW w:w="541" w:type="pct"/>
            <w:shd w:val="clear" w:color="000000" w:fill="FFFFFF"/>
          </w:tcPr>
          <w:p w14:paraId="7FE0DC59" w14:textId="1C96486E" w:rsidR="005B4E8D" w:rsidRPr="000A3DEC" w:rsidRDefault="005B4E8D" w:rsidP="005B4E8D">
            <w:pPr>
              <w:rPr>
                <w:rFonts w:eastAsiaTheme="minorHAnsi"/>
                <w:color w:val="000000" w:themeColor="text1"/>
                <w:sz w:val="20"/>
                <w:szCs w:val="20"/>
                <w:lang w:eastAsia="en-US"/>
              </w:rPr>
            </w:pPr>
            <w:r w:rsidRPr="000A3DEC">
              <w:rPr>
                <w:sz w:val="20"/>
                <w:szCs w:val="20"/>
              </w:rPr>
              <w:t xml:space="preserve">Количество техники для оснащения УИК </w:t>
            </w:r>
          </w:p>
        </w:tc>
        <w:tc>
          <w:tcPr>
            <w:tcW w:w="288" w:type="pct"/>
            <w:shd w:val="clear" w:color="000000" w:fill="FFFFFF"/>
          </w:tcPr>
          <w:p w14:paraId="7072483A" w14:textId="2B643AF0" w:rsidR="005B4E8D" w:rsidRPr="000A3DEC" w:rsidRDefault="005B4E8D" w:rsidP="005B4E8D">
            <w:pPr>
              <w:rPr>
                <w:color w:val="000000" w:themeColor="text1"/>
                <w:sz w:val="20"/>
                <w:szCs w:val="20"/>
              </w:rPr>
            </w:pPr>
            <w:r w:rsidRPr="000A3DEC">
              <w:rPr>
                <w:color w:val="000000"/>
                <w:sz w:val="20"/>
                <w:szCs w:val="20"/>
              </w:rPr>
              <w:t>ед.</w:t>
            </w:r>
          </w:p>
        </w:tc>
        <w:tc>
          <w:tcPr>
            <w:tcW w:w="918" w:type="pct"/>
            <w:shd w:val="clear" w:color="000000" w:fill="FFFFFF"/>
          </w:tcPr>
          <w:p w14:paraId="6B49C9AF" w14:textId="08033245" w:rsidR="005B4E8D" w:rsidRPr="000A3DEC" w:rsidRDefault="005B4E8D" w:rsidP="001B6BEC">
            <w:pPr>
              <w:rPr>
                <w:color w:val="000000" w:themeColor="text1"/>
                <w:sz w:val="20"/>
                <w:szCs w:val="20"/>
              </w:rPr>
            </w:pPr>
            <w:r w:rsidRPr="000A3DEC">
              <w:rPr>
                <w:color w:val="000000"/>
                <w:sz w:val="20"/>
                <w:szCs w:val="20"/>
              </w:rPr>
              <w:t>Показатель характеризует оснащ</w:t>
            </w:r>
            <w:r w:rsidR="001B6BEC">
              <w:rPr>
                <w:color w:val="000000"/>
                <w:sz w:val="20"/>
                <w:szCs w:val="20"/>
              </w:rPr>
              <w:t>ё</w:t>
            </w:r>
            <w:r w:rsidRPr="000A3DEC">
              <w:rPr>
                <w:color w:val="000000"/>
                <w:sz w:val="20"/>
                <w:szCs w:val="20"/>
              </w:rPr>
              <w:t>нность УИК для осуществления населением своих избирательных прав</w:t>
            </w:r>
          </w:p>
        </w:tc>
        <w:tc>
          <w:tcPr>
            <w:tcW w:w="329" w:type="pct"/>
            <w:shd w:val="clear" w:color="000000" w:fill="FFFFFF"/>
          </w:tcPr>
          <w:p w14:paraId="08CB3F14" w14:textId="52D85F66" w:rsidR="005B4E8D" w:rsidRPr="000A3DEC" w:rsidRDefault="005B4E8D" w:rsidP="005B4E8D">
            <w:pPr>
              <w:rPr>
                <w:color w:val="000000" w:themeColor="text1"/>
                <w:sz w:val="20"/>
                <w:szCs w:val="20"/>
              </w:rPr>
            </w:pPr>
            <w:r w:rsidRPr="000A3DEC">
              <w:rPr>
                <w:color w:val="000000"/>
                <w:sz w:val="20"/>
                <w:szCs w:val="20"/>
              </w:rPr>
              <w:t>год</w:t>
            </w:r>
          </w:p>
        </w:tc>
        <w:tc>
          <w:tcPr>
            <w:tcW w:w="949" w:type="pct"/>
            <w:gridSpan w:val="2"/>
            <w:shd w:val="clear" w:color="000000" w:fill="FFFFFF"/>
          </w:tcPr>
          <w:p w14:paraId="783FA985" w14:textId="0F1E2A42" w:rsidR="005B4E8D" w:rsidRPr="000A3DEC" w:rsidRDefault="005B4E8D" w:rsidP="001B6BEC">
            <w:pPr>
              <w:rPr>
                <w:color w:val="000000" w:themeColor="text1"/>
                <w:sz w:val="20"/>
                <w:szCs w:val="20"/>
              </w:rPr>
            </w:pPr>
            <w:r w:rsidRPr="000A3DEC">
              <w:rPr>
                <w:color w:val="000000"/>
                <w:sz w:val="20"/>
                <w:szCs w:val="20"/>
              </w:rPr>
              <w:t>Расч</w:t>
            </w:r>
            <w:r w:rsidR="001B6BEC">
              <w:rPr>
                <w:color w:val="000000"/>
                <w:sz w:val="20"/>
                <w:szCs w:val="20"/>
              </w:rPr>
              <w:t>ё</w:t>
            </w:r>
            <w:r w:rsidRPr="000A3DEC">
              <w:rPr>
                <w:color w:val="000000"/>
                <w:sz w:val="20"/>
                <w:szCs w:val="20"/>
              </w:rPr>
              <w:t>т производится на основании сведений о количестве техники</w:t>
            </w:r>
          </w:p>
        </w:tc>
        <w:tc>
          <w:tcPr>
            <w:tcW w:w="480" w:type="pct"/>
            <w:gridSpan w:val="2"/>
            <w:shd w:val="clear" w:color="000000" w:fill="FFFFFF"/>
          </w:tcPr>
          <w:p w14:paraId="3D57498E" w14:textId="0348F7DE" w:rsidR="005B4E8D" w:rsidRPr="000A3DEC" w:rsidRDefault="005B4E8D" w:rsidP="001B6BEC">
            <w:pPr>
              <w:ind w:left="57"/>
              <w:rPr>
                <w:color w:val="000000" w:themeColor="text1"/>
                <w:sz w:val="20"/>
                <w:szCs w:val="20"/>
              </w:rPr>
            </w:pPr>
            <w:r w:rsidRPr="000A3DEC">
              <w:rPr>
                <w:color w:val="000000"/>
                <w:sz w:val="20"/>
                <w:szCs w:val="20"/>
              </w:rPr>
              <w:t>Периодическая отч</w:t>
            </w:r>
            <w:r w:rsidR="001B6BEC">
              <w:rPr>
                <w:color w:val="000000"/>
                <w:sz w:val="20"/>
                <w:szCs w:val="20"/>
              </w:rPr>
              <w:t>ё</w:t>
            </w:r>
            <w:r w:rsidRPr="000A3DEC">
              <w:rPr>
                <w:color w:val="000000"/>
                <w:sz w:val="20"/>
                <w:szCs w:val="20"/>
              </w:rPr>
              <w:t xml:space="preserve">тность </w:t>
            </w:r>
          </w:p>
        </w:tc>
        <w:tc>
          <w:tcPr>
            <w:tcW w:w="478" w:type="pct"/>
            <w:gridSpan w:val="3"/>
            <w:shd w:val="clear" w:color="000000" w:fill="FFFFFF"/>
          </w:tcPr>
          <w:p w14:paraId="58AD9856" w14:textId="5FBD7A8B" w:rsidR="005B4E8D" w:rsidRPr="000A3DEC" w:rsidRDefault="005B4E8D" w:rsidP="005B4E8D">
            <w:pPr>
              <w:rPr>
                <w:color w:val="000000" w:themeColor="text1"/>
                <w:sz w:val="20"/>
                <w:szCs w:val="20"/>
              </w:rPr>
            </w:pPr>
            <w:r w:rsidRPr="000A3DEC">
              <w:rPr>
                <w:color w:val="000000"/>
                <w:sz w:val="20"/>
                <w:szCs w:val="20"/>
              </w:rPr>
              <w:t>УИК</w:t>
            </w:r>
          </w:p>
        </w:tc>
        <w:tc>
          <w:tcPr>
            <w:tcW w:w="303" w:type="pct"/>
            <w:gridSpan w:val="2"/>
            <w:shd w:val="clear" w:color="000000" w:fill="FFFFFF"/>
          </w:tcPr>
          <w:p w14:paraId="16BA0D96" w14:textId="51136AF7" w:rsidR="005B4E8D" w:rsidRPr="000A3DEC" w:rsidRDefault="005B4E8D" w:rsidP="005B4E8D">
            <w:pPr>
              <w:rPr>
                <w:color w:val="000000" w:themeColor="text1"/>
                <w:sz w:val="20"/>
                <w:szCs w:val="20"/>
              </w:rPr>
            </w:pPr>
            <w:r w:rsidRPr="000A3DEC">
              <w:rPr>
                <w:color w:val="000000"/>
                <w:sz w:val="20"/>
                <w:szCs w:val="20"/>
              </w:rPr>
              <w:t>Сплошное наблюдение</w:t>
            </w:r>
          </w:p>
        </w:tc>
        <w:tc>
          <w:tcPr>
            <w:tcW w:w="330" w:type="pct"/>
            <w:gridSpan w:val="2"/>
            <w:shd w:val="clear" w:color="000000" w:fill="FFFFFF"/>
          </w:tcPr>
          <w:p w14:paraId="7AA7EE02" w14:textId="76ED1171" w:rsidR="005B4E8D" w:rsidRPr="000A3DEC" w:rsidRDefault="005B4E8D" w:rsidP="005B4E8D">
            <w:pPr>
              <w:rPr>
                <w:color w:val="000000" w:themeColor="text1"/>
                <w:sz w:val="20"/>
                <w:szCs w:val="20"/>
              </w:rPr>
            </w:pPr>
            <w:r w:rsidRPr="000A3DEC">
              <w:rPr>
                <w:color w:val="000000"/>
                <w:sz w:val="20"/>
                <w:szCs w:val="20"/>
              </w:rPr>
              <w:t>Организационный отдел</w:t>
            </w:r>
          </w:p>
        </w:tc>
        <w:tc>
          <w:tcPr>
            <w:tcW w:w="253" w:type="pct"/>
            <w:gridSpan w:val="2"/>
            <w:tcBorders>
              <w:top w:val="single" w:sz="4" w:space="0" w:color="auto"/>
            </w:tcBorders>
          </w:tcPr>
          <w:p w14:paraId="1762BD9D" w14:textId="77777777" w:rsidR="005B4E8D" w:rsidRPr="000A3DEC" w:rsidRDefault="005B4E8D" w:rsidP="005B4E8D">
            <w:pPr>
              <w:ind w:left="57"/>
              <w:rPr>
                <w:color w:val="000000" w:themeColor="text1"/>
                <w:sz w:val="20"/>
                <w:szCs w:val="20"/>
              </w:rPr>
            </w:pPr>
          </w:p>
        </w:tc>
      </w:tr>
      <w:tr w:rsidR="005B4E8D" w:rsidRPr="000A3DEC" w14:paraId="04035249" w14:textId="77777777" w:rsidTr="00692C31">
        <w:tc>
          <w:tcPr>
            <w:tcW w:w="132" w:type="pct"/>
            <w:tcBorders>
              <w:top w:val="single" w:sz="4" w:space="0" w:color="auto"/>
            </w:tcBorders>
          </w:tcPr>
          <w:p w14:paraId="1C53F182" w14:textId="77777777" w:rsidR="005B4E8D" w:rsidRPr="000A3DEC" w:rsidRDefault="005B4E8D" w:rsidP="005B4E8D">
            <w:pPr>
              <w:jc w:val="center"/>
              <w:rPr>
                <w:color w:val="000000" w:themeColor="text1"/>
                <w:sz w:val="20"/>
                <w:szCs w:val="20"/>
              </w:rPr>
            </w:pPr>
            <w:r w:rsidRPr="000A3DEC">
              <w:rPr>
                <w:color w:val="000000" w:themeColor="text1"/>
                <w:sz w:val="20"/>
                <w:szCs w:val="20"/>
              </w:rPr>
              <w:t>1.5</w:t>
            </w:r>
          </w:p>
        </w:tc>
        <w:tc>
          <w:tcPr>
            <w:tcW w:w="541" w:type="pct"/>
            <w:shd w:val="clear" w:color="auto" w:fill="auto"/>
          </w:tcPr>
          <w:p w14:paraId="5B64BBDA" w14:textId="6AD1C793" w:rsidR="005B4E8D" w:rsidRPr="000A3DEC" w:rsidRDefault="005B4E8D" w:rsidP="005B4E8D">
            <w:pPr>
              <w:rPr>
                <w:color w:val="000000" w:themeColor="text1"/>
                <w:sz w:val="20"/>
                <w:szCs w:val="20"/>
              </w:rPr>
            </w:pPr>
            <w:r w:rsidRPr="000A3DEC">
              <w:rPr>
                <w:sz w:val="20"/>
                <w:szCs w:val="20"/>
              </w:rPr>
              <w:t xml:space="preserve">Количество сформированных участковых избирательных комиссий </w:t>
            </w:r>
          </w:p>
        </w:tc>
        <w:tc>
          <w:tcPr>
            <w:tcW w:w="288" w:type="pct"/>
            <w:shd w:val="clear" w:color="auto" w:fill="auto"/>
          </w:tcPr>
          <w:p w14:paraId="428779CE" w14:textId="5E42E11E" w:rsidR="005B4E8D" w:rsidRPr="000A3DEC" w:rsidRDefault="005B4E8D" w:rsidP="005B4E8D">
            <w:pPr>
              <w:rPr>
                <w:color w:val="000000" w:themeColor="text1"/>
                <w:sz w:val="20"/>
                <w:szCs w:val="20"/>
              </w:rPr>
            </w:pPr>
            <w:r w:rsidRPr="000A3DEC">
              <w:rPr>
                <w:color w:val="000000"/>
                <w:sz w:val="20"/>
                <w:szCs w:val="20"/>
              </w:rPr>
              <w:t>ед.</w:t>
            </w:r>
          </w:p>
        </w:tc>
        <w:tc>
          <w:tcPr>
            <w:tcW w:w="918" w:type="pct"/>
            <w:shd w:val="clear" w:color="auto" w:fill="auto"/>
          </w:tcPr>
          <w:p w14:paraId="6258A4FB" w14:textId="22815644" w:rsidR="005B4E8D" w:rsidRPr="000A3DEC" w:rsidRDefault="005B4E8D" w:rsidP="005B4E8D">
            <w:pPr>
              <w:rPr>
                <w:color w:val="000000" w:themeColor="text1"/>
                <w:sz w:val="20"/>
                <w:szCs w:val="20"/>
              </w:rPr>
            </w:pPr>
            <w:r w:rsidRPr="000A3DEC">
              <w:rPr>
                <w:color w:val="000000"/>
                <w:sz w:val="20"/>
                <w:szCs w:val="20"/>
              </w:rPr>
              <w:t>Показатель характеризует обеспечение, реализацию и защиту избирательных</w:t>
            </w:r>
            <w:r w:rsidRPr="000A3DEC">
              <w:rPr>
                <w:color w:val="000000"/>
                <w:sz w:val="20"/>
                <w:szCs w:val="20"/>
              </w:rPr>
              <w:br/>
              <w:t>прав и права на участие в референдуме.</w:t>
            </w:r>
          </w:p>
        </w:tc>
        <w:tc>
          <w:tcPr>
            <w:tcW w:w="329" w:type="pct"/>
            <w:shd w:val="clear" w:color="auto" w:fill="auto"/>
          </w:tcPr>
          <w:p w14:paraId="7DBE2685" w14:textId="18E19202" w:rsidR="005B4E8D" w:rsidRPr="000A3DEC" w:rsidRDefault="005B4E8D" w:rsidP="005B4E8D">
            <w:pPr>
              <w:rPr>
                <w:color w:val="000000" w:themeColor="text1"/>
                <w:sz w:val="20"/>
                <w:szCs w:val="20"/>
              </w:rPr>
            </w:pPr>
            <w:r w:rsidRPr="000A3DEC">
              <w:rPr>
                <w:color w:val="000000"/>
                <w:sz w:val="20"/>
                <w:szCs w:val="20"/>
              </w:rPr>
              <w:t>год</w:t>
            </w:r>
          </w:p>
        </w:tc>
        <w:tc>
          <w:tcPr>
            <w:tcW w:w="949" w:type="pct"/>
            <w:gridSpan w:val="2"/>
            <w:shd w:val="clear" w:color="auto" w:fill="auto"/>
          </w:tcPr>
          <w:p w14:paraId="5BDBFD01" w14:textId="4BA7BFEF" w:rsidR="005B4E8D" w:rsidRPr="000A3DEC" w:rsidRDefault="005B4E8D" w:rsidP="005B4E8D">
            <w:pPr>
              <w:rPr>
                <w:color w:val="000000" w:themeColor="text1"/>
                <w:sz w:val="20"/>
                <w:szCs w:val="20"/>
              </w:rPr>
            </w:pPr>
            <w:r w:rsidRPr="000A3DEC">
              <w:rPr>
                <w:color w:val="000000"/>
                <w:sz w:val="20"/>
                <w:szCs w:val="20"/>
              </w:rPr>
              <w:t>Формирование перечня УИК и их численного состава</w:t>
            </w:r>
          </w:p>
        </w:tc>
        <w:tc>
          <w:tcPr>
            <w:tcW w:w="480" w:type="pct"/>
            <w:gridSpan w:val="2"/>
            <w:shd w:val="clear" w:color="auto" w:fill="auto"/>
          </w:tcPr>
          <w:p w14:paraId="2185F9EA" w14:textId="51A0C64A" w:rsidR="005B4E8D" w:rsidRPr="000A3DEC" w:rsidRDefault="005B4E8D" w:rsidP="001B6BEC">
            <w:pPr>
              <w:ind w:left="57"/>
              <w:rPr>
                <w:color w:val="000000" w:themeColor="text1"/>
                <w:sz w:val="20"/>
                <w:szCs w:val="20"/>
              </w:rPr>
            </w:pPr>
            <w:r w:rsidRPr="000A3DEC">
              <w:rPr>
                <w:color w:val="000000"/>
                <w:sz w:val="20"/>
                <w:szCs w:val="20"/>
              </w:rPr>
              <w:t>Периодическая отч</w:t>
            </w:r>
            <w:r w:rsidR="001B6BEC">
              <w:rPr>
                <w:color w:val="000000"/>
                <w:sz w:val="20"/>
                <w:szCs w:val="20"/>
              </w:rPr>
              <w:t>ё</w:t>
            </w:r>
            <w:r w:rsidRPr="000A3DEC">
              <w:rPr>
                <w:color w:val="000000"/>
                <w:sz w:val="20"/>
                <w:szCs w:val="20"/>
              </w:rPr>
              <w:t xml:space="preserve">тность </w:t>
            </w:r>
          </w:p>
        </w:tc>
        <w:tc>
          <w:tcPr>
            <w:tcW w:w="478" w:type="pct"/>
            <w:gridSpan w:val="3"/>
            <w:shd w:val="clear" w:color="auto" w:fill="auto"/>
          </w:tcPr>
          <w:p w14:paraId="2BD144B9" w14:textId="031316D1" w:rsidR="005B4E8D" w:rsidRPr="000A3DEC" w:rsidRDefault="005B4E8D" w:rsidP="005B4E8D">
            <w:pPr>
              <w:rPr>
                <w:color w:val="000000" w:themeColor="text1"/>
                <w:sz w:val="20"/>
                <w:szCs w:val="20"/>
              </w:rPr>
            </w:pPr>
            <w:r w:rsidRPr="000A3DEC">
              <w:rPr>
                <w:color w:val="000000"/>
                <w:sz w:val="20"/>
                <w:szCs w:val="20"/>
              </w:rPr>
              <w:t>УИК</w:t>
            </w:r>
          </w:p>
        </w:tc>
        <w:tc>
          <w:tcPr>
            <w:tcW w:w="303" w:type="pct"/>
            <w:gridSpan w:val="2"/>
            <w:shd w:val="clear" w:color="auto" w:fill="auto"/>
          </w:tcPr>
          <w:p w14:paraId="16464853" w14:textId="446B79FC" w:rsidR="005B4E8D" w:rsidRPr="000A3DEC" w:rsidRDefault="005B4E8D" w:rsidP="005B4E8D">
            <w:pPr>
              <w:rPr>
                <w:color w:val="000000" w:themeColor="text1"/>
                <w:sz w:val="20"/>
                <w:szCs w:val="20"/>
              </w:rPr>
            </w:pPr>
            <w:r w:rsidRPr="000A3DEC">
              <w:rPr>
                <w:color w:val="000000"/>
                <w:sz w:val="20"/>
                <w:szCs w:val="20"/>
              </w:rPr>
              <w:t>Сплошное наблюдение</w:t>
            </w:r>
          </w:p>
        </w:tc>
        <w:tc>
          <w:tcPr>
            <w:tcW w:w="330" w:type="pct"/>
            <w:gridSpan w:val="2"/>
            <w:shd w:val="clear" w:color="auto" w:fill="auto"/>
          </w:tcPr>
          <w:p w14:paraId="215146D6" w14:textId="59527CD0" w:rsidR="005B4E8D" w:rsidRPr="000A3DEC" w:rsidRDefault="005B4E8D" w:rsidP="005B4E8D">
            <w:pPr>
              <w:rPr>
                <w:color w:val="000000" w:themeColor="text1"/>
                <w:sz w:val="20"/>
                <w:szCs w:val="20"/>
              </w:rPr>
            </w:pPr>
            <w:r w:rsidRPr="000A3DEC">
              <w:rPr>
                <w:color w:val="000000"/>
                <w:sz w:val="20"/>
                <w:szCs w:val="20"/>
              </w:rPr>
              <w:t>Организационный отдел</w:t>
            </w:r>
          </w:p>
        </w:tc>
        <w:tc>
          <w:tcPr>
            <w:tcW w:w="253" w:type="pct"/>
            <w:gridSpan w:val="2"/>
            <w:tcBorders>
              <w:top w:val="single" w:sz="4" w:space="0" w:color="auto"/>
            </w:tcBorders>
          </w:tcPr>
          <w:p w14:paraId="46173970" w14:textId="77777777" w:rsidR="005B4E8D" w:rsidRPr="000A3DEC" w:rsidRDefault="005B4E8D" w:rsidP="005B4E8D">
            <w:pPr>
              <w:ind w:left="57"/>
              <w:rPr>
                <w:color w:val="000000" w:themeColor="text1"/>
                <w:sz w:val="20"/>
                <w:szCs w:val="20"/>
              </w:rPr>
            </w:pPr>
          </w:p>
        </w:tc>
      </w:tr>
      <w:tr w:rsidR="005B4E8D" w:rsidRPr="000A3DEC" w14:paraId="5A53AC5D" w14:textId="77777777" w:rsidTr="00692C31">
        <w:tc>
          <w:tcPr>
            <w:tcW w:w="132" w:type="pct"/>
            <w:tcBorders>
              <w:top w:val="single" w:sz="4" w:space="0" w:color="auto"/>
            </w:tcBorders>
          </w:tcPr>
          <w:p w14:paraId="6AA6D0D1" w14:textId="5708465F" w:rsidR="005B4E8D" w:rsidRPr="000A3DEC" w:rsidRDefault="005B4E8D" w:rsidP="005B4E8D">
            <w:pPr>
              <w:jc w:val="center"/>
              <w:rPr>
                <w:color w:val="000000" w:themeColor="text1"/>
                <w:sz w:val="20"/>
                <w:szCs w:val="20"/>
              </w:rPr>
            </w:pPr>
            <w:r w:rsidRPr="000A3DEC">
              <w:rPr>
                <w:color w:val="000000" w:themeColor="text1"/>
                <w:sz w:val="20"/>
                <w:szCs w:val="20"/>
              </w:rPr>
              <w:t>1.6</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CA5C9A1" w14:textId="0CE2511C" w:rsidR="005B4E8D" w:rsidRPr="000A3DEC" w:rsidRDefault="005B4E8D" w:rsidP="005B4E8D">
            <w:pPr>
              <w:rPr>
                <w:color w:val="000000" w:themeColor="text1"/>
                <w:sz w:val="20"/>
                <w:szCs w:val="20"/>
              </w:rPr>
            </w:pPr>
            <w:r w:rsidRPr="000A3DEC">
              <w:rPr>
                <w:sz w:val="20"/>
                <w:szCs w:val="20"/>
              </w:rPr>
              <w:t>Количество обученных членов УИК</w:t>
            </w:r>
          </w:p>
        </w:tc>
        <w:tc>
          <w:tcPr>
            <w:tcW w:w="288" w:type="pct"/>
            <w:tcBorders>
              <w:bottom w:val="single" w:sz="4" w:space="0" w:color="auto"/>
            </w:tcBorders>
          </w:tcPr>
          <w:p w14:paraId="1F34E7F4" w14:textId="7E5A06CF" w:rsidR="005B4E8D" w:rsidRPr="000A3DEC" w:rsidRDefault="005B4E8D" w:rsidP="005B4E8D">
            <w:pPr>
              <w:rPr>
                <w:color w:val="000000" w:themeColor="text1"/>
                <w:sz w:val="20"/>
                <w:szCs w:val="20"/>
              </w:rPr>
            </w:pPr>
            <w:r w:rsidRPr="000A3DEC">
              <w:rPr>
                <w:color w:val="000000" w:themeColor="text1"/>
                <w:sz w:val="20"/>
                <w:szCs w:val="20"/>
              </w:rPr>
              <w:t>ед.</w:t>
            </w:r>
          </w:p>
        </w:tc>
        <w:tc>
          <w:tcPr>
            <w:tcW w:w="918" w:type="pct"/>
            <w:shd w:val="clear" w:color="auto" w:fill="auto"/>
          </w:tcPr>
          <w:p w14:paraId="4BB33389" w14:textId="722CA0A6" w:rsidR="005B4E8D" w:rsidRPr="000A3DEC" w:rsidRDefault="005B4E8D" w:rsidP="005B4E8D">
            <w:pPr>
              <w:rPr>
                <w:color w:val="000000" w:themeColor="text1"/>
                <w:sz w:val="20"/>
                <w:szCs w:val="20"/>
              </w:rPr>
            </w:pPr>
            <w:r w:rsidRPr="000A3DEC">
              <w:rPr>
                <w:color w:val="000000"/>
                <w:sz w:val="20"/>
                <w:szCs w:val="20"/>
              </w:rPr>
              <w:t>Учитывается количество обучен</w:t>
            </w:r>
            <w:r w:rsidR="001B6BEC">
              <w:rPr>
                <w:color w:val="000000"/>
                <w:sz w:val="20"/>
                <w:szCs w:val="20"/>
              </w:rPr>
              <w:t>н</w:t>
            </w:r>
            <w:r w:rsidRPr="000A3DEC">
              <w:rPr>
                <w:color w:val="000000"/>
                <w:sz w:val="20"/>
                <w:szCs w:val="20"/>
              </w:rPr>
              <w:t>ых членов УИК полномочиям, порядку работы и организации работы.</w:t>
            </w:r>
          </w:p>
        </w:tc>
        <w:tc>
          <w:tcPr>
            <w:tcW w:w="329" w:type="pct"/>
            <w:tcBorders>
              <w:bottom w:val="single" w:sz="4" w:space="0" w:color="auto"/>
            </w:tcBorders>
          </w:tcPr>
          <w:p w14:paraId="34CCFBF1" w14:textId="1B90F379" w:rsidR="005B4E8D" w:rsidRPr="000A3DEC" w:rsidRDefault="005B4E8D" w:rsidP="005B4E8D">
            <w:pPr>
              <w:rPr>
                <w:color w:val="000000" w:themeColor="text1"/>
                <w:sz w:val="20"/>
                <w:szCs w:val="20"/>
              </w:rPr>
            </w:pPr>
            <w:r w:rsidRPr="000A3DEC">
              <w:rPr>
                <w:color w:val="000000" w:themeColor="text1"/>
                <w:sz w:val="20"/>
                <w:szCs w:val="20"/>
              </w:rPr>
              <w:t>год</w:t>
            </w:r>
          </w:p>
        </w:tc>
        <w:tc>
          <w:tcPr>
            <w:tcW w:w="949" w:type="pct"/>
            <w:gridSpan w:val="2"/>
            <w:shd w:val="clear" w:color="auto" w:fill="auto"/>
          </w:tcPr>
          <w:p w14:paraId="36EA18FB" w14:textId="399A5E9E" w:rsidR="005B4E8D" w:rsidRPr="000A3DEC" w:rsidRDefault="005B4E8D" w:rsidP="001B6BEC">
            <w:pPr>
              <w:rPr>
                <w:color w:val="000000" w:themeColor="text1"/>
                <w:sz w:val="20"/>
                <w:szCs w:val="20"/>
              </w:rPr>
            </w:pPr>
            <w:r w:rsidRPr="000A3DEC">
              <w:rPr>
                <w:color w:val="000000"/>
                <w:sz w:val="20"/>
                <w:szCs w:val="20"/>
              </w:rPr>
              <w:t>Расч</w:t>
            </w:r>
            <w:r w:rsidR="001B6BEC">
              <w:rPr>
                <w:color w:val="000000"/>
                <w:sz w:val="20"/>
                <w:szCs w:val="20"/>
              </w:rPr>
              <w:t>ё</w:t>
            </w:r>
            <w:r w:rsidRPr="000A3DEC">
              <w:rPr>
                <w:color w:val="000000"/>
                <w:sz w:val="20"/>
                <w:szCs w:val="20"/>
              </w:rPr>
              <w:t>т производится на основании сведений о количестве обученных</w:t>
            </w:r>
          </w:p>
        </w:tc>
        <w:tc>
          <w:tcPr>
            <w:tcW w:w="480" w:type="pct"/>
            <w:gridSpan w:val="2"/>
            <w:tcBorders>
              <w:top w:val="single" w:sz="4" w:space="0" w:color="auto"/>
              <w:left w:val="single" w:sz="4" w:space="0" w:color="auto"/>
              <w:bottom w:val="single" w:sz="4" w:space="0" w:color="auto"/>
              <w:right w:val="single" w:sz="4" w:space="0" w:color="auto"/>
            </w:tcBorders>
            <w:shd w:val="clear" w:color="auto" w:fill="auto"/>
          </w:tcPr>
          <w:p w14:paraId="4DCD1326" w14:textId="0A1C1D4A" w:rsidR="005B4E8D" w:rsidRPr="000A3DEC" w:rsidRDefault="005B4E8D" w:rsidP="001B6BEC">
            <w:pPr>
              <w:ind w:left="57"/>
              <w:rPr>
                <w:color w:val="000000" w:themeColor="text1"/>
                <w:sz w:val="20"/>
                <w:szCs w:val="20"/>
              </w:rPr>
            </w:pPr>
            <w:r w:rsidRPr="000A3DEC">
              <w:rPr>
                <w:color w:val="000000" w:themeColor="text1"/>
                <w:sz w:val="20"/>
                <w:szCs w:val="20"/>
              </w:rPr>
              <w:t>Периодическая отч</w:t>
            </w:r>
            <w:r w:rsidR="001B6BEC">
              <w:rPr>
                <w:color w:val="000000" w:themeColor="text1"/>
                <w:sz w:val="20"/>
                <w:szCs w:val="20"/>
              </w:rPr>
              <w:t>ё</w:t>
            </w:r>
            <w:r w:rsidRPr="000A3DEC">
              <w:rPr>
                <w:color w:val="000000" w:themeColor="text1"/>
                <w:sz w:val="20"/>
                <w:szCs w:val="20"/>
              </w:rPr>
              <w:t>тность</w:t>
            </w:r>
          </w:p>
        </w:tc>
        <w:tc>
          <w:tcPr>
            <w:tcW w:w="478" w:type="pct"/>
            <w:gridSpan w:val="3"/>
            <w:tcBorders>
              <w:top w:val="single" w:sz="4" w:space="0" w:color="auto"/>
              <w:left w:val="nil"/>
              <w:bottom w:val="single" w:sz="4" w:space="0" w:color="auto"/>
              <w:right w:val="single" w:sz="4" w:space="0" w:color="auto"/>
            </w:tcBorders>
            <w:shd w:val="clear" w:color="auto" w:fill="auto"/>
          </w:tcPr>
          <w:p w14:paraId="4F647AF6" w14:textId="00246DD2" w:rsidR="005B4E8D" w:rsidRPr="000A3DEC" w:rsidRDefault="005B4E8D" w:rsidP="005B4E8D">
            <w:pPr>
              <w:rPr>
                <w:color w:val="000000" w:themeColor="text1"/>
                <w:sz w:val="20"/>
                <w:szCs w:val="20"/>
              </w:rPr>
            </w:pPr>
            <w:r w:rsidRPr="000A3DEC">
              <w:rPr>
                <w:color w:val="000000" w:themeColor="text1"/>
                <w:sz w:val="20"/>
                <w:szCs w:val="20"/>
              </w:rPr>
              <w:t>члены УИК</w:t>
            </w:r>
          </w:p>
        </w:tc>
        <w:tc>
          <w:tcPr>
            <w:tcW w:w="303" w:type="pct"/>
            <w:gridSpan w:val="2"/>
            <w:tcBorders>
              <w:top w:val="single" w:sz="4" w:space="0" w:color="auto"/>
              <w:left w:val="nil"/>
              <w:bottom w:val="single" w:sz="4" w:space="0" w:color="auto"/>
              <w:right w:val="single" w:sz="4" w:space="0" w:color="auto"/>
            </w:tcBorders>
            <w:shd w:val="clear" w:color="auto" w:fill="auto"/>
          </w:tcPr>
          <w:p w14:paraId="5CCE0742" w14:textId="77777777" w:rsidR="005B4E8D" w:rsidRPr="000A3DEC" w:rsidRDefault="005B4E8D" w:rsidP="005B4E8D">
            <w:pPr>
              <w:rPr>
                <w:color w:val="000000" w:themeColor="text1"/>
                <w:sz w:val="20"/>
                <w:szCs w:val="20"/>
              </w:rPr>
            </w:pPr>
          </w:p>
        </w:tc>
        <w:tc>
          <w:tcPr>
            <w:tcW w:w="330" w:type="pct"/>
            <w:gridSpan w:val="2"/>
            <w:tcBorders>
              <w:top w:val="single" w:sz="4" w:space="0" w:color="auto"/>
              <w:left w:val="nil"/>
              <w:bottom w:val="single" w:sz="4" w:space="0" w:color="auto"/>
              <w:right w:val="single" w:sz="4" w:space="0" w:color="auto"/>
            </w:tcBorders>
            <w:shd w:val="clear" w:color="auto" w:fill="auto"/>
          </w:tcPr>
          <w:p w14:paraId="66F94B49" w14:textId="77777777" w:rsidR="005B4E8D" w:rsidRPr="000A3DEC" w:rsidRDefault="005B4E8D" w:rsidP="005B4E8D">
            <w:pPr>
              <w:rPr>
                <w:color w:val="000000" w:themeColor="text1"/>
                <w:sz w:val="20"/>
                <w:szCs w:val="20"/>
              </w:rPr>
            </w:pPr>
          </w:p>
        </w:tc>
        <w:tc>
          <w:tcPr>
            <w:tcW w:w="253" w:type="pct"/>
            <w:gridSpan w:val="2"/>
            <w:tcBorders>
              <w:top w:val="single" w:sz="4" w:space="0" w:color="auto"/>
            </w:tcBorders>
          </w:tcPr>
          <w:p w14:paraId="04CA2755" w14:textId="77777777" w:rsidR="005B4E8D" w:rsidRPr="000A3DEC" w:rsidRDefault="005B4E8D" w:rsidP="005B4E8D">
            <w:pPr>
              <w:ind w:left="57"/>
              <w:rPr>
                <w:color w:val="000000" w:themeColor="text1"/>
                <w:sz w:val="20"/>
                <w:szCs w:val="20"/>
              </w:rPr>
            </w:pPr>
          </w:p>
        </w:tc>
      </w:tr>
      <w:tr w:rsidR="005B4E8D" w:rsidRPr="000A3DEC" w14:paraId="18067B0C" w14:textId="77777777" w:rsidTr="00692C31">
        <w:tc>
          <w:tcPr>
            <w:tcW w:w="132" w:type="pct"/>
            <w:tcBorders>
              <w:top w:val="single" w:sz="4" w:space="0" w:color="auto"/>
            </w:tcBorders>
          </w:tcPr>
          <w:p w14:paraId="0E7870C5" w14:textId="77777777" w:rsidR="002D541E" w:rsidRPr="000A3DEC" w:rsidRDefault="002D541E" w:rsidP="002D541E">
            <w:pPr>
              <w:jc w:val="center"/>
              <w:rPr>
                <w:b/>
                <w:color w:val="000000" w:themeColor="text1"/>
                <w:sz w:val="20"/>
                <w:szCs w:val="20"/>
              </w:rPr>
            </w:pPr>
            <w:r w:rsidRPr="000A3DEC">
              <w:rPr>
                <w:b/>
                <w:color w:val="000000" w:themeColor="text1"/>
                <w:sz w:val="20"/>
                <w:szCs w:val="20"/>
              </w:rPr>
              <w:t>2.</w:t>
            </w:r>
          </w:p>
        </w:tc>
        <w:tc>
          <w:tcPr>
            <w:tcW w:w="4868" w:type="pct"/>
            <w:gridSpan w:val="17"/>
            <w:tcBorders>
              <w:top w:val="single" w:sz="4" w:space="0" w:color="auto"/>
            </w:tcBorders>
          </w:tcPr>
          <w:p w14:paraId="3D8AFC86" w14:textId="08CF40AE" w:rsidR="002D541E" w:rsidRPr="000A3DEC" w:rsidRDefault="002D541E" w:rsidP="000A3DEC">
            <w:pPr>
              <w:ind w:left="57"/>
              <w:rPr>
                <w:b/>
                <w:color w:val="000000" w:themeColor="text1"/>
                <w:sz w:val="20"/>
                <w:szCs w:val="20"/>
              </w:rPr>
            </w:pPr>
            <w:r w:rsidRPr="000A3DEC">
              <w:rPr>
                <w:b/>
                <w:color w:val="000000" w:themeColor="text1"/>
                <w:sz w:val="20"/>
                <w:szCs w:val="20"/>
              </w:rPr>
              <w:t xml:space="preserve">Подпрограмма </w:t>
            </w:r>
            <w:r w:rsidR="000A3DEC" w:rsidRPr="000A3DEC">
              <w:rPr>
                <w:b/>
                <w:color w:val="000000" w:themeColor="text1"/>
                <w:sz w:val="20"/>
                <w:szCs w:val="20"/>
              </w:rPr>
              <w:t>«Развитие системы информирования населения о деятельности органов местного самоуправления МО «Муринское городское поселение» Всеволожского муниципального района Ленинградской области на 2021-2029 годы»</w:t>
            </w:r>
          </w:p>
        </w:tc>
      </w:tr>
      <w:tr w:rsidR="000A3DEC" w:rsidRPr="000A3DEC" w14:paraId="453B300B" w14:textId="77777777" w:rsidTr="00692C31">
        <w:trPr>
          <w:cantSplit/>
        </w:trPr>
        <w:tc>
          <w:tcPr>
            <w:tcW w:w="132" w:type="pct"/>
          </w:tcPr>
          <w:p w14:paraId="4BAB3115" w14:textId="77777777" w:rsidR="000A3DEC" w:rsidRPr="000A3DEC" w:rsidRDefault="000A3DEC" w:rsidP="000A3DEC">
            <w:pPr>
              <w:jc w:val="center"/>
              <w:rPr>
                <w:color w:val="000000" w:themeColor="text1"/>
                <w:sz w:val="20"/>
                <w:szCs w:val="20"/>
              </w:rPr>
            </w:pPr>
            <w:r w:rsidRPr="000A3DEC">
              <w:rPr>
                <w:color w:val="000000" w:themeColor="text1"/>
                <w:sz w:val="20"/>
                <w:szCs w:val="20"/>
              </w:rPr>
              <w:lastRenderedPageBreak/>
              <w:t>2.1</w:t>
            </w:r>
          </w:p>
        </w:tc>
        <w:tc>
          <w:tcPr>
            <w:tcW w:w="541" w:type="pct"/>
          </w:tcPr>
          <w:p w14:paraId="0186D58A" w14:textId="25FF150A" w:rsidR="000A3DEC" w:rsidRPr="000A3DEC" w:rsidRDefault="000A3DEC" w:rsidP="000A3DEC">
            <w:pPr>
              <w:rPr>
                <w:color w:val="000000" w:themeColor="text1"/>
                <w:sz w:val="20"/>
                <w:szCs w:val="20"/>
              </w:rPr>
            </w:pPr>
            <w:r w:rsidRPr="000A3DEC">
              <w:rPr>
                <w:sz w:val="20"/>
                <w:szCs w:val="20"/>
              </w:rPr>
              <w:t>Информирование населения в средствах массовой информации</w:t>
            </w:r>
          </w:p>
        </w:tc>
        <w:tc>
          <w:tcPr>
            <w:tcW w:w="288" w:type="pct"/>
          </w:tcPr>
          <w:p w14:paraId="2CBAB99E" w14:textId="60658762" w:rsidR="000A3DEC" w:rsidRPr="000A3DEC" w:rsidRDefault="000A3DEC" w:rsidP="000A3DEC">
            <w:pPr>
              <w:rPr>
                <w:color w:val="000000" w:themeColor="text1"/>
                <w:sz w:val="20"/>
                <w:szCs w:val="20"/>
              </w:rPr>
            </w:pPr>
            <w:r w:rsidRPr="000A3DEC">
              <w:rPr>
                <w:sz w:val="20"/>
                <w:szCs w:val="20"/>
              </w:rPr>
              <w:t>%</w:t>
            </w:r>
          </w:p>
        </w:tc>
        <w:tc>
          <w:tcPr>
            <w:tcW w:w="918" w:type="pct"/>
          </w:tcPr>
          <w:p w14:paraId="126FBBDE" w14:textId="67FBE30A" w:rsidR="000A3DEC" w:rsidRPr="000A3DEC" w:rsidRDefault="000A3DEC" w:rsidP="000A3DEC">
            <w:pPr>
              <w:rPr>
                <w:color w:val="000000" w:themeColor="text1"/>
                <w:sz w:val="20"/>
                <w:szCs w:val="20"/>
              </w:rPr>
            </w:pPr>
            <w:r w:rsidRPr="000A3DEC">
              <w:rPr>
                <w:sz w:val="20"/>
                <w:szCs w:val="20"/>
              </w:rPr>
              <w:t>Показатель характеризует информированность населения муниципального образования в СМИ</w:t>
            </w:r>
          </w:p>
        </w:tc>
        <w:tc>
          <w:tcPr>
            <w:tcW w:w="336" w:type="pct"/>
            <w:gridSpan w:val="2"/>
          </w:tcPr>
          <w:p w14:paraId="6386EDFA" w14:textId="4E7D463C" w:rsidR="000A3DEC" w:rsidRPr="000A3DEC" w:rsidRDefault="000A3DEC" w:rsidP="000A3DEC">
            <w:pPr>
              <w:rPr>
                <w:color w:val="000000" w:themeColor="text1"/>
                <w:sz w:val="20"/>
                <w:szCs w:val="20"/>
              </w:rPr>
            </w:pPr>
            <w:r w:rsidRPr="000A3DEC">
              <w:rPr>
                <w:sz w:val="20"/>
                <w:szCs w:val="20"/>
              </w:rPr>
              <w:t>год</w:t>
            </w:r>
          </w:p>
        </w:tc>
        <w:tc>
          <w:tcPr>
            <w:tcW w:w="949" w:type="pct"/>
            <w:gridSpan w:val="2"/>
          </w:tcPr>
          <w:p w14:paraId="5625E7DE" w14:textId="77777777" w:rsidR="000A3DEC" w:rsidRPr="00692C31" w:rsidRDefault="000A3DEC" w:rsidP="000A3DEC">
            <w:pPr>
              <w:rPr>
                <w:sz w:val="18"/>
                <w:szCs w:val="20"/>
              </w:rPr>
            </w:pPr>
            <w:r w:rsidRPr="00692C31">
              <w:rPr>
                <w:sz w:val="18"/>
                <w:szCs w:val="20"/>
              </w:rPr>
              <w:t>Формирование показателя рассчитывается по формуле I=It/</w:t>
            </w:r>
            <w:proofErr w:type="spellStart"/>
            <w:r w:rsidRPr="00692C31">
              <w:rPr>
                <w:sz w:val="18"/>
                <w:szCs w:val="20"/>
              </w:rPr>
              <w:t>Ib</w:t>
            </w:r>
            <w:proofErr w:type="spellEnd"/>
            <w:r w:rsidRPr="00692C31">
              <w:rPr>
                <w:sz w:val="18"/>
                <w:szCs w:val="20"/>
              </w:rPr>
              <w:t>*100</w:t>
            </w:r>
          </w:p>
          <w:p w14:paraId="073D115C" w14:textId="77777777" w:rsidR="000A3DEC" w:rsidRPr="00692C31" w:rsidRDefault="000A3DEC" w:rsidP="000A3DEC">
            <w:pPr>
              <w:rPr>
                <w:sz w:val="18"/>
                <w:szCs w:val="20"/>
              </w:rPr>
            </w:pPr>
            <w:r w:rsidRPr="00692C31">
              <w:rPr>
                <w:sz w:val="18"/>
                <w:szCs w:val="20"/>
              </w:rPr>
              <w:t>где:</w:t>
            </w:r>
          </w:p>
          <w:p w14:paraId="4CCFA481" w14:textId="77777777" w:rsidR="000A3DEC" w:rsidRPr="00692C31" w:rsidRDefault="000A3DEC" w:rsidP="000A3DEC">
            <w:pPr>
              <w:rPr>
                <w:sz w:val="18"/>
                <w:szCs w:val="20"/>
              </w:rPr>
            </w:pPr>
            <w:r w:rsidRPr="00692C31">
              <w:rPr>
                <w:sz w:val="18"/>
                <w:szCs w:val="20"/>
              </w:rPr>
              <w:t>It - объем информации, на одного жителя муниципального образования, запланированный в результате реализации мероприятий подпрограммы в отчётный период;</w:t>
            </w:r>
          </w:p>
          <w:p w14:paraId="54E6B789" w14:textId="77777777" w:rsidR="000A3DEC" w:rsidRPr="00692C31" w:rsidRDefault="000A3DEC" w:rsidP="000A3DEC">
            <w:pPr>
              <w:rPr>
                <w:sz w:val="18"/>
                <w:szCs w:val="20"/>
              </w:rPr>
            </w:pPr>
            <w:proofErr w:type="spellStart"/>
            <w:r w:rsidRPr="00692C31">
              <w:rPr>
                <w:sz w:val="18"/>
                <w:szCs w:val="20"/>
              </w:rPr>
              <w:t>Ib</w:t>
            </w:r>
            <w:proofErr w:type="spellEnd"/>
            <w:r w:rsidRPr="00692C31">
              <w:rPr>
                <w:sz w:val="18"/>
                <w:szCs w:val="20"/>
              </w:rPr>
              <w:t xml:space="preserve"> - объем информации, на одного жителя из числа целевой аудитории муниципального образования, в результате реализации мероприятий подпрограммы.</w:t>
            </w:r>
          </w:p>
          <w:p w14:paraId="321BF855" w14:textId="77777777" w:rsidR="000A3DEC" w:rsidRPr="00692C31" w:rsidRDefault="000A3DEC" w:rsidP="000A3DEC">
            <w:pPr>
              <w:rPr>
                <w:sz w:val="18"/>
                <w:szCs w:val="20"/>
              </w:rPr>
            </w:pPr>
            <w:r w:rsidRPr="00692C31">
              <w:rPr>
                <w:sz w:val="18"/>
                <w:szCs w:val="20"/>
              </w:rPr>
              <w:t>I = VП+ VСИ</w:t>
            </w:r>
          </w:p>
          <w:p w14:paraId="7612AE7D" w14:textId="77777777" w:rsidR="000A3DEC" w:rsidRPr="00692C31" w:rsidRDefault="000A3DEC" w:rsidP="000A3DEC">
            <w:pPr>
              <w:rPr>
                <w:sz w:val="18"/>
                <w:szCs w:val="20"/>
              </w:rPr>
            </w:pPr>
            <w:r w:rsidRPr="00692C31">
              <w:rPr>
                <w:sz w:val="18"/>
                <w:szCs w:val="20"/>
              </w:rPr>
              <w:t>где:</w:t>
            </w:r>
          </w:p>
          <w:p w14:paraId="45BCFAE7" w14:textId="77777777" w:rsidR="000A3DEC" w:rsidRPr="00692C31" w:rsidRDefault="000A3DEC" w:rsidP="000A3DEC">
            <w:pPr>
              <w:rPr>
                <w:sz w:val="18"/>
                <w:szCs w:val="20"/>
              </w:rPr>
            </w:pPr>
            <w:r w:rsidRPr="00692C31">
              <w:rPr>
                <w:sz w:val="18"/>
                <w:szCs w:val="20"/>
              </w:rPr>
              <w:t>V(...) - уровень информированности посредством:</w:t>
            </w:r>
          </w:p>
          <w:p w14:paraId="7DF255BE" w14:textId="77777777" w:rsidR="000A3DEC" w:rsidRPr="00692C31" w:rsidRDefault="000A3DEC" w:rsidP="000A3DEC">
            <w:pPr>
              <w:rPr>
                <w:sz w:val="18"/>
                <w:szCs w:val="20"/>
              </w:rPr>
            </w:pPr>
            <w:r w:rsidRPr="00692C31">
              <w:rPr>
                <w:sz w:val="18"/>
                <w:szCs w:val="20"/>
              </w:rPr>
              <w:t>VП - печатных СМИ;</w:t>
            </w:r>
          </w:p>
          <w:p w14:paraId="54D05475" w14:textId="77777777" w:rsidR="000A3DEC" w:rsidRPr="00692C31" w:rsidRDefault="000A3DEC" w:rsidP="000A3DEC">
            <w:pPr>
              <w:rPr>
                <w:sz w:val="18"/>
                <w:szCs w:val="20"/>
              </w:rPr>
            </w:pPr>
            <w:r w:rsidRPr="00692C31">
              <w:rPr>
                <w:sz w:val="18"/>
                <w:szCs w:val="20"/>
              </w:rPr>
              <w:t>VСИ - сетевых изданий.</w:t>
            </w:r>
          </w:p>
          <w:p w14:paraId="5744DED9" w14:textId="77777777" w:rsidR="000A3DEC" w:rsidRPr="00692C31" w:rsidRDefault="000A3DEC" w:rsidP="000A3DEC">
            <w:pPr>
              <w:rPr>
                <w:sz w:val="18"/>
                <w:szCs w:val="20"/>
              </w:rPr>
            </w:pPr>
            <w:proofErr w:type="gramStart"/>
            <w:r w:rsidRPr="00692C31">
              <w:rPr>
                <w:sz w:val="18"/>
                <w:szCs w:val="20"/>
              </w:rPr>
              <w:t>V(</w:t>
            </w:r>
            <w:proofErr w:type="gramEnd"/>
            <w:r w:rsidRPr="00692C31">
              <w:rPr>
                <w:sz w:val="18"/>
                <w:szCs w:val="20"/>
              </w:rPr>
              <w:t>…)=(C*</w:t>
            </w:r>
            <w:proofErr w:type="spellStart"/>
            <w:r w:rsidRPr="00692C31">
              <w:rPr>
                <w:sz w:val="18"/>
                <w:szCs w:val="20"/>
              </w:rPr>
              <w:t>Iмо</w:t>
            </w:r>
            <w:proofErr w:type="spellEnd"/>
            <w:r w:rsidRPr="00692C31">
              <w:rPr>
                <w:sz w:val="18"/>
                <w:szCs w:val="20"/>
              </w:rPr>
              <w:t>*k)/</w:t>
            </w:r>
            <w:proofErr w:type="spellStart"/>
            <w:r w:rsidRPr="00692C31">
              <w:rPr>
                <w:sz w:val="18"/>
                <w:szCs w:val="20"/>
              </w:rPr>
              <w:t>Ца</w:t>
            </w:r>
            <w:proofErr w:type="spellEnd"/>
          </w:p>
          <w:p w14:paraId="08261C94" w14:textId="77777777" w:rsidR="000A3DEC" w:rsidRPr="00692C31" w:rsidRDefault="000A3DEC" w:rsidP="000A3DEC">
            <w:pPr>
              <w:rPr>
                <w:sz w:val="18"/>
                <w:szCs w:val="20"/>
              </w:rPr>
            </w:pPr>
            <w:r w:rsidRPr="00692C31">
              <w:rPr>
                <w:sz w:val="18"/>
                <w:szCs w:val="20"/>
              </w:rPr>
              <w:t>где:</w:t>
            </w:r>
          </w:p>
          <w:p w14:paraId="392302E7" w14:textId="77777777" w:rsidR="000A3DEC" w:rsidRPr="00692C31" w:rsidRDefault="000A3DEC" w:rsidP="000A3DEC">
            <w:pPr>
              <w:rPr>
                <w:sz w:val="18"/>
                <w:szCs w:val="20"/>
              </w:rPr>
            </w:pPr>
            <w:r w:rsidRPr="00692C31">
              <w:rPr>
                <w:sz w:val="18"/>
                <w:szCs w:val="20"/>
              </w:rPr>
              <w:t>С - количество экземпляров печатного СМИ (тираж), посетителей сетевого издания;</w:t>
            </w:r>
          </w:p>
          <w:p w14:paraId="0F33270C" w14:textId="77777777" w:rsidR="000A3DEC" w:rsidRPr="00692C31" w:rsidRDefault="000A3DEC" w:rsidP="000A3DEC">
            <w:pPr>
              <w:rPr>
                <w:sz w:val="18"/>
                <w:szCs w:val="20"/>
              </w:rPr>
            </w:pPr>
            <w:proofErr w:type="spellStart"/>
            <w:r w:rsidRPr="00692C31">
              <w:rPr>
                <w:sz w:val="18"/>
                <w:szCs w:val="20"/>
              </w:rPr>
              <w:t>Iмо</w:t>
            </w:r>
            <w:proofErr w:type="spellEnd"/>
            <w:r w:rsidRPr="00692C31">
              <w:rPr>
                <w:sz w:val="18"/>
                <w:szCs w:val="20"/>
              </w:rPr>
              <w:t xml:space="preserve"> –объем информации муниципального образования (количество материалов в печатных СМИ), количество материалов, опубликованных в сетевых изданиях);  </w:t>
            </w:r>
          </w:p>
          <w:p w14:paraId="386DA3A5" w14:textId="77777777" w:rsidR="000A3DEC" w:rsidRPr="00692C31" w:rsidRDefault="000A3DEC" w:rsidP="000A3DEC">
            <w:pPr>
              <w:rPr>
                <w:sz w:val="18"/>
                <w:szCs w:val="20"/>
              </w:rPr>
            </w:pPr>
            <w:r w:rsidRPr="00692C31">
              <w:rPr>
                <w:sz w:val="18"/>
                <w:szCs w:val="20"/>
              </w:rPr>
              <w:t>k - коэффициент значимости</w:t>
            </w:r>
          </w:p>
          <w:p w14:paraId="612BB1D4" w14:textId="77777777" w:rsidR="000A3DEC" w:rsidRPr="00692C31" w:rsidRDefault="000A3DEC" w:rsidP="000A3DEC">
            <w:pPr>
              <w:rPr>
                <w:sz w:val="18"/>
                <w:szCs w:val="20"/>
              </w:rPr>
            </w:pPr>
            <w:proofErr w:type="spellStart"/>
            <w:r w:rsidRPr="00692C31">
              <w:rPr>
                <w:sz w:val="18"/>
                <w:szCs w:val="20"/>
              </w:rPr>
              <w:t>Ца</w:t>
            </w:r>
            <w:proofErr w:type="spellEnd"/>
            <w:r w:rsidRPr="00692C31">
              <w:rPr>
                <w:sz w:val="18"/>
                <w:szCs w:val="20"/>
              </w:rPr>
              <w:t xml:space="preserve"> – целевая аудитория, количество совершеннолетних жителей муниципального образования (+18) по данным избирательной комиссии Ленинградской области.</w:t>
            </w:r>
          </w:p>
          <w:p w14:paraId="6451F764" w14:textId="77777777" w:rsidR="000A3DEC" w:rsidRPr="00692C31" w:rsidRDefault="000A3DEC" w:rsidP="000A3DEC">
            <w:pPr>
              <w:rPr>
                <w:sz w:val="18"/>
                <w:szCs w:val="20"/>
              </w:rPr>
            </w:pPr>
            <w:r w:rsidRPr="00692C31">
              <w:rPr>
                <w:sz w:val="18"/>
                <w:szCs w:val="20"/>
              </w:rPr>
              <w:t xml:space="preserve">Коэффициент значимости печатных и сетевых СМИ - 0.5 </w:t>
            </w:r>
          </w:p>
          <w:p w14:paraId="4A648C77" w14:textId="378CAE51" w:rsidR="000A3DEC" w:rsidRPr="000A3DEC" w:rsidRDefault="000A3DEC" w:rsidP="000A3DEC">
            <w:pPr>
              <w:rPr>
                <w:color w:val="000000" w:themeColor="text1"/>
                <w:sz w:val="20"/>
                <w:szCs w:val="20"/>
              </w:rPr>
            </w:pPr>
            <w:r w:rsidRPr="00692C31">
              <w:rPr>
                <w:sz w:val="18"/>
                <w:szCs w:val="20"/>
              </w:rPr>
              <w:t>При расчёте значения по печатным СМИ и сетевым издания применяется множитель 100</w:t>
            </w:r>
          </w:p>
        </w:tc>
        <w:tc>
          <w:tcPr>
            <w:tcW w:w="484" w:type="pct"/>
            <w:gridSpan w:val="3"/>
          </w:tcPr>
          <w:p w14:paraId="0E6D7DF6" w14:textId="77777777" w:rsidR="000A3DEC" w:rsidRPr="000A3DEC" w:rsidRDefault="000A3DEC" w:rsidP="000A3DEC">
            <w:pPr>
              <w:rPr>
                <w:color w:val="000000" w:themeColor="text1"/>
                <w:sz w:val="20"/>
                <w:szCs w:val="20"/>
              </w:rPr>
            </w:pPr>
            <w:r w:rsidRPr="000A3DEC">
              <w:rPr>
                <w:color w:val="000000" w:themeColor="text1"/>
                <w:sz w:val="20"/>
                <w:szCs w:val="20"/>
              </w:rPr>
              <w:t>Периодическая отчётность</w:t>
            </w:r>
          </w:p>
        </w:tc>
        <w:tc>
          <w:tcPr>
            <w:tcW w:w="475" w:type="pct"/>
            <w:gridSpan w:val="2"/>
          </w:tcPr>
          <w:p w14:paraId="1985F9D8" w14:textId="62610B1F" w:rsidR="000A3DEC" w:rsidRPr="000A3DEC" w:rsidRDefault="000A3DEC" w:rsidP="000A3DEC">
            <w:pPr>
              <w:rPr>
                <w:color w:val="000000" w:themeColor="text1"/>
                <w:sz w:val="20"/>
                <w:szCs w:val="20"/>
              </w:rPr>
            </w:pPr>
            <w:r w:rsidRPr="000A3DEC">
              <w:rPr>
                <w:sz w:val="20"/>
                <w:szCs w:val="20"/>
              </w:rPr>
              <w:t>Физические лица</w:t>
            </w:r>
          </w:p>
        </w:tc>
        <w:tc>
          <w:tcPr>
            <w:tcW w:w="300" w:type="pct"/>
            <w:gridSpan w:val="2"/>
          </w:tcPr>
          <w:p w14:paraId="43CEA524" w14:textId="26704540" w:rsidR="000A3DEC" w:rsidRPr="000A3DEC" w:rsidRDefault="000A3DEC" w:rsidP="000A3DEC">
            <w:pPr>
              <w:rPr>
                <w:color w:val="000000" w:themeColor="text1"/>
                <w:sz w:val="20"/>
                <w:szCs w:val="20"/>
              </w:rPr>
            </w:pPr>
            <w:r w:rsidRPr="000A3DEC">
              <w:rPr>
                <w:sz w:val="20"/>
                <w:szCs w:val="20"/>
              </w:rPr>
              <w:t>Сплошное наблюдение</w:t>
            </w:r>
          </w:p>
        </w:tc>
        <w:tc>
          <w:tcPr>
            <w:tcW w:w="330" w:type="pct"/>
            <w:gridSpan w:val="2"/>
          </w:tcPr>
          <w:p w14:paraId="69A22F77" w14:textId="50AD59B4" w:rsidR="000A3DEC" w:rsidRPr="000A3DEC" w:rsidRDefault="000A3DEC" w:rsidP="000A3DEC">
            <w:pPr>
              <w:rPr>
                <w:color w:val="000000" w:themeColor="text1"/>
                <w:sz w:val="20"/>
                <w:szCs w:val="20"/>
              </w:rPr>
            </w:pPr>
            <w:r w:rsidRPr="000A3DEC">
              <w:rPr>
                <w:sz w:val="20"/>
                <w:szCs w:val="20"/>
              </w:rPr>
              <w:t>Организационный отдел</w:t>
            </w:r>
          </w:p>
        </w:tc>
        <w:tc>
          <w:tcPr>
            <w:tcW w:w="247" w:type="pct"/>
            <w:vAlign w:val="center"/>
          </w:tcPr>
          <w:p w14:paraId="0E03DCD2" w14:textId="77777777" w:rsidR="000A3DEC" w:rsidRPr="000A3DEC" w:rsidRDefault="000A3DEC" w:rsidP="000A3DEC">
            <w:pPr>
              <w:rPr>
                <w:rFonts w:eastAsiaTheme="minorHAnsi"/>
                <w:color w:val="000000" w:themeColor="text1"/>
                <w:sz w:val="20"/>
                <w:szCs w:val="20"/>
                <w:lang w:eastAsia="en-US"/>
              </w:rPr>
            </w:pPr>
          </w:p>
        </w:tc>
      </w:tr>
      <w:tr w:rsidR="000A3DEC" w:rsidRPr="000A3DEC" w14:paraId="65CD5189" w14:textId="77777777" w:rsidTr="00692C31">
        <w:trPr>
          <w:cantSplit/>
        </w:trPr>
        <w:tc>
          <w:tcPr>
            <w:tcW w:w="132" w:type="pct"/>
          </w:tcPr>
          <w:p w14:paraId="0647251A" w14:textId="6347FABE" w:rsidR="000A3DEC" w:rsidRPr="000A3DEC" w:rsidRDefault="000A3DEC" w:rsidP="000A3DEC">
            <w:pPr>
              <w:jc w:val="center"/>
              <w:rPr>
                <w:color w:val="000000" w:themeColor="text1"/>
                <w:sz w:val="20"/>
                <w:szCs w:val="20"/>
              </w:rPr>
            </w:pPr>
            <w:r w:rsidRPr="000A3DEC">
              <w:rPr>
                <w:sz w:val="20"/>
                <w:szCs w:val="20"/>
              </w:rPr>
              <w:lastRenderedPageBreak/>
              <w:t>2.</w:t>
            </w:r>
            <w:r>
              <w:rPr>
                <w:sz w:val="20"/>
                <w:szCs w:val="20"/>
              </w:rPr>
              <w:t>2</w:t>
            </w:r>
          </w:p>
        </w:tc>
        <w:tc>
          <w:tcPr>
            <w:tcW w:w="541" w:type="pct"/>
          </w:tcPr>
          <w:p w14:paraId="7266F8FC" w14:textId="4A7A6C0F" w:rsidR="000A3DEC" w:rsidRPr="000A3DEC" w:rsidRDefault="000A3DEC" w:rsidP="000A3DEC">
            <w:pPr>
              <w:rPr>
                <w:sz w:val="20"/>
                <w:szCs w:val="20"/>
              </w:rPr>
            </w:pPr>
            <w:r w:rsidRPr="000A3DEC">
              <w:rPr>
                <w:sz w:val="20"/>
                <w:szCs w:val="20"/>
              </w:rPr>
              <w:t>Уровень информированности населения в информационно-телекоммуникационной сети Интернет</w:t>
            </w:r>
          </w:p>
        </w:tc>
        <w:tc>
          <w:tcPr>
            <w:tcW w:w="288" w:type="pct"/>
          </w:tcPr>
          <w:p w14:paraId="736AD1A2" w14:textId="559054B0" w:rsidR="000A3DEC" w:rsidRPr="000A3DEC" w:rsidRDefault="000A3DEC" w:rsidP="000A3DEC">
            <w:pPr>
              <w:rPr>
                <w:sz w:val="20"/>
                <w:szCs w:val="20"/>
              </w:rPr>
            </w:pPr>
            <w:r w:rsidRPr="000A3DEC">
              <w:rPr>
                <w:sz w:val="20"/>
                <w:szCs w:val="20"/>
              </w:rPr>
              <w:t>Балл</w:t>
            </w:r>
          </w:p>
        </w:tc>
        <w:tc>
          <w:tcPr>
            <w:tcW w:w="918" w:type="pct"/>
          </w:tcPr>
          <w:p w14:paraId="63F917E1" w14:textId="1D0DCA97" w:rsidR="000A3DEC" w:rsidRPr="000A3DEC" w:rsidRDefault="000A3DEC" w:rsidP="000A3DEC">
            <w:pPr>
              <w:rPr>
                <w:sz w:val="20"/>
                <w:szCs w:val="20"/>
              </w:rPr>
            </w:pPr>
            <w:r w:rsidRPr="000A3DEC">
              <w:rPr>
                <w:sz w:val="20"/>
                <w:szCs w:val="20"/>
              </w:rPr>
              <w:t>Показатель характеризует уровень информированности населения муниципального образования в информационно-телекоммуникационной сети Интернет</w:t>
            </w:r>
          </w:p>
        </w:tc>
        <w:tc>
          <w:tcPr>
            <w:tcW w:w="336" w:type="pct"/>
            <w:gridSpan w:val="2"/>
          </w:tcPr>
          <w:p w14:paraId="6615FF75" w14:textId="3249FF7D" w:rsidR="000A3DEC" w:rsidRPr="000A3DEC" w:rsidRDefault="000A3DEC" w:rsidP="000A3DEC">
            <w:pPr>
              <w:rPr>
                <w:sz w:val="20"/>
                <w:szCs w:val="20"/>
              </w:rPr>
            </w:pPr>
            <w:r w:rsidRPr="000A3DEC">
              <w:rPr>
                <w:sz w:val="20"/>
                <w:szCs w:val="20"/>
              </w:rPr>
              <w:t>год</w:t>
            </w:r>
          </w:p>
        </w:tc>
        <w:tc>
          <w:tcPr>
            <w:tcW w:w="949" w:type="pct"/>
            <w:gridSpan w:val="2"/>
          </w:tcPr>
          <w:p w14:paraId="36CEE59A" w14:textId="77777777" w:rsidR="000A3DEC" w:rsidRPr="00692C31" w:rsidRDefault="000A3DEC" w:rsidP="000A3DEC">
            <w:pPr>
              <w:rPr>
                <w:sz w:val="18"/>
                <w:szCs w:val="20"/>
              </w:rPr>
            </w:pPr>
            <w:r w:rsidRPr="00692C31">
              <w:rPr>
                <w:sz w:val="18"/>
                <w:szCs w:val="20"/>
              </w:rPr>
              <w:t>А - показатель уровня информированности населения в социальных сетях (балл), направленный на повышение информированности населения в социальных сетях.</w:t>
            </w:r>
          </w:p>
          <w:p w14:paraId="3A4B2321" w14:textId="77777777" w:rsidR="000A3DEC" w:rsidRPr="00692C31" w:rsidRDefault="000A3DEC" w:rsidP="000A3DEC">
            <w:pPr>
              <w:rPr>
                <w:sz w:val="18"/>
                <w:szCs w:val="20"/>
              </w:rPr>
            </w:pPr>
            <w:r w:rsidRPr="00692C31">
              <w:rPr>
                <w:sz w:val="18"/>
                <w:szCs w:val="20"/>
              </w:rPr>
              <w:t>А =А1+А2*4,</w:t>
            </w:r>
          </w:p>
          <w:p w14:paraId="6F8F8F30" w14:textId="77777777" w:rsidR="000A3DEC" w:rsidRPr="00692C31" w:rsidRDefault="000A3DEC" w:rsidP="000A3DEC">
            <w:pPr>
              <w:rPr>
                <w:sz w:val="18"/>
                <w:szCs w:val="20"/>
              </w:rPr>
            </w:pPr>
            <w:r w:rsidRPr="00692C31">
              <w:rPr>
                <w:sz w:val="18"/>
                <w:szCs w:val="20"/>
              </w:rPr>
              <w:t xml:space="preserve">где: </w:t>
            </w:r>
          </w:p>
          <w:p w14:paraId="71751B59" w14:textId="77777777" w:rsidR="000A3DEC" w:rsidRPr="00692C31" w:rsidRDefault="000A3DEC" w:rsidP="000A3DEC">
            <w:pPr>
              <w:rPr>
                <w:sz w:val="18"/>
                <w:szCs w:val="20"/>
              </w:rPr>
            </w:pPr>
            <w:r w:rsidRPr="00692C31">
              <w:rPr>
                <w:sz w:val="18"/>
                <w:szCs w:val="20"/>
              </w:rPr>
              <w:t>4 - коэффициент значимости показателя;</w:t>
            </w:r>
          </w:p>
          <w:p w14:paraId="34A7095D" w14:textId="77777777" w:rsidR="000A3DEC" w:rsidRPr="00692C31" w:rsidRDefault="000A3DEC" w:rsidP="000A3DEC">
            <w:pPr>
              <w:rPr>
                <w:sz w:val="18"/>
                <w:szCs w:val="20"/>
              </w:rPr>
            </w:pPr>
            <w:r w:rsidRPr="00692C31">
              <w:rPr>
                <w:sz w:val="18"/>
                <w:szCs w:val="20"/>
              </w:rPr>
              <w:t xml:space="preserve">А1 - показатель вовлеченности читателей страниц муниципального образования в социальных сетях (балл). </w:t>
            </w:r>
          </w:p>
          <w:p w14:paraId="071EFB26" w14:textId="77777777" w:rsidR="000A3DEC" w:rsidRPr="00692C31" w:rsidRDefault="000A3DEC" w:rsidP="000A3DEC">
            <w:pPr>
              <w:rPr>
                <w:sz w:val="18"/>
                <w:szCs w:val="20"/>
              </w:rPr>
            </w:pPr>
            <w:r w:rsidRPr="00692C31">
              <w:rPr>
                <w:sz w:val="18"/>
                <w:szCs w:val="20"/>
              </w:rPr>
              <w:t>Расчёт показателя осуществляется ежеквартально нарастающим итогом.</w:t>
            </w:r>
          </w:p>
          <w:p w14:paraId="4A95836C" w14:textId="77777777" w:rsidR="000A3DEC" w:rsidRPr="00692C31" w:rsidRDefault="000A3DEC" w:rsidP="000A3DEC">
            <w:pPr>
              <w:rPr>
                <w:sz w:val="18"/>
                <w:szCs w:val="20"/>
              </w:rPr>
            </w:pPr>
            <w:r w:rsidRPr="00692C31">
              <w:rPr>
                <w:sz w:val="18"/>
                <w:szCs w:val="20"/>
              </w:rPr>
              <w:t>А1 = k1+k2+k3+k4</w:t>
            </w:r>
          </w:p>
          <w:p w14:paraId="64DF9CED" w14:textId="77777777" w:rsidR="000A3DEC" w:rsidRPr="00692C31" w:rsidRDefault="000A3DEC" w:rsidP="000A3DEC">
            <w:pPr>
              <w:rPr>
                <w:sz w:val="18"/>
                <w:szCs w:val="20"/>
              </w:rPr>
            </w:pPr>
            <w:r w:rsidRPr="00692C31">
              <w:rPr>
                <w:sz w:val="18"/>
                <w:szCs w:val="20"/>
              </w:rPr>
              <w:t>где:</w:t>
            </w:r>
          </w:p>
          <w:p w14:paraId="71941001" w14:textId="77777777" w:rsidR="000A3DEC" w:rsidRPr="00692C31" w:rsidRDefault="000A3DEC" w:rsidP="000A3DEC">
            <w:pPr>
              <w:rPr>
                <w:sz w:val="18"/>
                <w:szCs w:val="20"/>
              </w:rPr>
            </w:pPr>
            <w:r w:rsidRPr="00692C31">
              <w:rPr>
                <w:sz w:val="18"/>
                <w:szCs w:val="20"/>
              </w:rPr>
              <w:t>k1 - коэффициент подписчиков, (балл);</w:t>
            </w:r>
          </w:p>
          <w:p w14:paraId="5836E362" w14:textId="77777777" w:rsidR="000A3DEC" w:rsidRPr="00692C31" w:rsidRDefault="000A3DEC" w:rsidP="000A3DEC">
            <w:pPr>
              <w:rPr>
                <w:sz w:val="18"/>
                <w:szCs w:val="20"/>
              </w:rPr>
            </w:pPr>
            <w:r w:rsidRPr="00692C31">
              <w:rPr>
                <w:sz w:val="18"/>
                <w:szCs w:val="20"/>
              </w:rPr>
              <w:t>k2 - коэффициент просмотров публикаций, (балл);</w:t>
            </w:r>
          </w:p>
          <w:p w14:paraId="4CBE0B88" w14:textId="77777777" w:rsidR="000A3DEC" w:rsidRPr="00692C31" w:rsidRDefault="000A3DEC" w:rsidP="000A3DEC">
            <w:pPr>
              <w:rPr>
                <w:sz w:val="18"/>
                <w:szCs w:val="20"/>
              </w:rPr>
            </w:pPr>
            <w:r w:rsidRPr="00692C31">
              <w:rPr>
                <w:sz w:val="18"/>
                <w:szCs w:val="20"/>
              </w:rPr>
              <w:t>k3 - коэффициент реакций (лайков, комментариев, репостов) на публикации, (балл);</w:t>
            </w:r>
          </w:p>
          <w:p w14:paraId="31CD2D95" w14:textId="77777777" w:rsidR="000A3DEC" w:rsidRPr="00692C31" w:rsidRDefault="000A3DEC" w:rsidP="000A3DEC">
            <w:pPr>
              <w:rPr>
                <w:sz w:val="18"/>
                <w:szCs w:val="20"/>
              </w:rPr>
            </w:pPr>
            <w:r w:rsidRPr="00692C31">
              <w:rPr>
                <w:sz w:val="18"/>
                <w:szCs w:val="20"/>
              </w:rPr>
              <w:t>k4 - коэффициент количества публикаций, (балл).</w:t>
            </w:r>
          </w:p>
          <w:p w14:paraId="275A8A6B" w14:textId="77777777" w:rsidR="000A3DEC" w:rsidRPr="00692C31" w:rsidRDefault="000A3DEC" w:rsidP="000A3DEC">
            <w:pPr>
              <w:rPr>
                <w:sz w:val="18"/>
                <w:szCs w:val="20"/>
              </w:rPr>
            </w:pPr>
            <w:r w:rsidRPr="00692C31">
              <w:rPr>
                <w:sz w:val="18"/>
                <w:szCs w:val="20"/>
              </w:rPr>
              <w:t xml:space="preserve">k1 = AR / </w:t>
            </w:r>
            <w:proofErr w:type="spellStart"/>
            <w:r w:rsidRPr="00692C31">
              <w:rPr>
                <w:sz w:val="18"/>
                <w:szCs w:val="20"/>
              </w:rPr>
              <w:t>ARцел</w:t>
            </w:r>
            <w:proofErr w:type="spellEnd"/>
            <w:r w:rsidRPr="00692C31">
              <w:rPr>
                <w:sz w:val="18"/>
                <w:szCs w:val="20"/>
              </w:rPr>
              <w:t>,</w:t>
            </w:r>
          </w:p>
          <w:p w14:paraId="577CE3D1" w14:textId="77777777" w:rsidR="000A3DEC" w:rsidRPr="00692C31" w:rsidRDefault="000A3DEC" w:rsidP="000A3DEC">
            <w:pPr>
              <w:rPr>
                <w:sz w:val="18"/>
                <w:szCs w:val="20"/>
              </w:rPr>
            </w:pPr>
            <w:r w:rsidRPr="00692C31">
              <w:rPr>
                <w:sz w:val="18"/>
                <w:szCs w:val="20"/>
              </w:rPr>
              <w:t>где:</w:t>
            </w:r>
          </w:p>
          <w:p w14:paraId="6D3CA490" w14:textId="77777777" w:rsidR="000A3DEC" w:rsidRPr="00692C31" w:rsidRDefault="000A3DEC" w:rsidP="000A3DEC">
            <w:pPr>
              <w:rPr>
                <w:sz w:val="18"/>
                <w:szCs w:val="20"/>
              </w:rPr>
            </w:pPr>
            <w:r w:rsidRPr="00692C31">
              <w:rPr>
                <w:sz w:val="18"/>
                <w:szCs w:val="20"/>
              </w:rPr>
              <w:t>AR – фактическое число не уникальных подписчиков в аккаунтах администрации муниципального образования в социальных сетях на последний день отчётного периода;</w:t>
            </w:r>
          </w:p>
          <w:p w14:paraId="4A8207C5" w14:textId="77777777" w:rsidR="000A3DEC" w:rsidRPr="00692C31" w:rsidRDefault="000A3DEC" w:rsidP="000A3DEC">
            <w:pPr>
              <w:rPr>
                <w:sz w:val="18"/>
                <w:szCs w:val="20"/>
              </w:rPr>
            </w:pPr>
            <w:proofErr w:type="spellStart"/>
            <w:r w:rsidRPr="00692C31">
              <w:rPr>
                <w:sz w:val="18"/>
                <w:szCs w:val="20"/>
              </w:rPr>
              <w:t>ARцел</w:t>
            </w:r>
            <w:proofErr w:type="spellEnd"/>
            <w:r w:rsidRPr="00692C31">
              <w:rPr>
                <w:sz w:val="18"/>
                <w:szCs w:val="20"/>
              </w:rPr>
              <w:t xml:space="preserve"> – целевое число не уникальных подписчиков (21% от числа совершеннолетних жителей, проживающих в муниципальном образовании по данным избирательной комиссии)</w:t>
            </w:r>
          </w:p>
          <w:p w14:paraId="7970FA49" w14:textId="77777777" w:rsidR="000A3DEC" w:rsidRPr="00692C31" w:rsidRDefault="000A3DEC" w:rsidP="000A3DEC">
            <w:pPr>
              <w:rPr>
                <w:sz w:val="18"/>
                <w:szCs w:val="20"/>
              </w:rPr>
            </w:pPr>
            <w:r w:rsidRPr="00692C31">
              <w:rPr>
                <w:sz w:val="18"/>
                <w:szCs w:val="20"/>
              </w:rPr>
              <w:t>k2=</w:t>
            </w:r>
            <w:proofErr w:type="spellStart"/>
            <w:r w:rsidRPr="00692C31">
              <w:rPr>
                <w:sz w:val="18"/>
                <w:szCs w:val="20"/>
              </w:rPr>
              <w:t>Sпросм</w:t>
            </w:r>
            <w:proofErr w:type="spellEnd"/>
            <w:r w:rsidRPr="00692C31">
              <w:rPr>
                <w:sz w:val="18"/>
                <w:szCs w:val="20"/>
              </w:rPr>
              <w:t>/ (</w:t>
            </w:r>
            <w:proofErr w:type="spellStart"/>
            <w:r w:rsidRPr="00692C31">
              <w:rPr>
                <w:sz w:val="18"/>
                <w:szCs w:val="20"/>
              </w:rPr>
              <w:t>ARцел</w:t>
            </w:r>
            <w:proofErr w:type="spellEnd"/>
            <w:r w:rsidRPr="00692C31">
              <w:rPr>
                <w:sz w:val="18"/>
                <w:szCs w:val="20"/>
              </w:rPr>
              <w:t xml:space="preserve"> * 34 * </w:t>
            </w:r>
            <w:proofErr w:type="spellStart"/>
            <w:r w:rsidRPr="00692C31">
              <w:rPr>
                <w:sz w:val="18"/>
                <w:szCs w:val="20"/>
              </w:rPr>
              <w:t>Nмес</w:t>
            </w:r>
            <w:proofErr w:type="spellEnd"/>
            <w:r w:rsidRPr="00692C31">
              <w:rPr>
                <w:sz w:val="18"/>
                <w:szCs w:val="20"/>
              </w:rPr>
              <w:t>),</w:t>
            </w:r>
          </w:p>
          <w:p w14:paraId="7E3ECE08" w14:textId="77777777" w:rsidR="000A3DEC" w:rsidRPr="00692C31" w:rsidRDefault="000A3DEC" w:rsidP="000A3DEC">
            <w:pPr>
              <w:rPr>
                <w:sz w:val="18"/>
                <w:szCs w:val="20"/>
              </w:rPr>
            </w:pPr>
            <w:r w:rsidRPr="00692C31">
              <w:rPr>
                <w:sz w:val="18"/>
                <w:szCs w:val="20"/>
              </w:rPr>
              <w:t>где:</w:t>
            </w:r>
          </w:p>
          <w:p w14:paraId="4A731180" w14:textId="77777777" w:rsidR="000A3DEC" w:rsidRPr="00692C31" w:rsidRDefault="000A3DEC" w:rsidP="000A3DEC">
            <w:pPr>
              <w:rPr>
                <w:sz w:val="18"/>
                <w:szCs w:val="20"/>
              </w:rPr>
            </w:pPr>
            <w:proofErr w:type="spellStart"/>
            <w:r w:rsidRPr="00692C31">
              <w:rPr>
                <w:sz w:val="18"/>
                <w:szCs w:val="20"/>
              </w:rPr>
              <w:t>Sпросм</w:t>
            </w:r>
            <w:proofErr w:type="spellEnd"/>
            <w:r w:rsidRPr="00692C31">
              <w:rPr>
                <w:sz w:val="18"/>
                <w:szCs w:val="20"/>
              </w:rPr>
              <w:t xml:space="preserve"> - фактическое число не уникальных просмотров публикаций </w:t>
            </w:r>
            <w:r w:rsidRPr="00692C31">
              <w:rPr>
                <w:sz w:val="18"/>
                <w:szCs w:val="20"/>
              </w:rPr>
              <w:lastRenderedPageBreak/>
              <w:t>в официальных аккаунтах главы администрации муниципального образования за отчётный период;</w:t>
            </w:r>
          </w:p>
          <w:p w14:paraId="3B733A6F" w14:textId="77777777" w:rsidR="000A3DEC" w:rsidRPr="00692C31" w:rsidRDefault="000A3DEC" w:rsidP="000A3DEC">
            <w:pPr>
              <w:rPr>
                <w:sz w:val="18"/>
                <w:szCs w:val="20"/>
              </w:rPr>
            </w:pPr>
            <w:r w:rsidRPr="00692C31">
              <w:rPr>
                <w:sz w:val="18"/>
                <w:szCs w:val="20"/>
              </w:rPr>
              <w:t>34 - целевое число публикаций, которые смотрит каждый подписчик за месяц;</w:t>
            </w:r>
          </w:p>
          <w:p w14:paraId="4E95937C" w14:textId="77777777" w:rsidR="000A3DEC" w:rsidRPr="00692C31" w:rsidRDefault="000A3DEC" w:rsidP="000A3DEC">
            <w:pPr>
              <w:rPr>
                <w:sz w:val="18"/>
                <w:szCs w:val="20"/>
              </w:rPr>
            </w:pPr>
            <w:proofErr w:type="spellStart"/>
            <w:r w:rsidRPr="00692C31">
              <w:rPr>
                <w:sz w:val="18"/>
                <w:szCs w:val="20"/>
              </w:rPr>
              <w:t>Nмес</w:t>
            </w:r>
            <w:proofErr w:type="spellEnd"/>
            <w:r w:rsidRPr="00692C31">
              <w:rPr>
                <w:sz w:val="18"/>
                <w:szCs w:val="20"/>
              </w:rPr>
              <w:t xml:space="preserve"> - число месяцев в отчётном периоде, (ед.)</w:t>
            </w:r>
          </w:p>
          <w:p w14:paraId="5B47C9BF" w14:textId="77777777" w:rsidR="000A3DEC" w:rsidRPr="00692C31" w:rsidRDefault="000A3DEC" w:rsidP="000A3DEC">
            <w:pPr>
              <w:rPr>
                <w:sz w:val="18"/>
                <w:szCs w:val="20"/>
              </w:rPr>
            </w:pPr>
            <w:r w:rsidRPr="00692C31">
              <w:rPr>
                <w:sz w:val="18"/>
                <w:szCs w:val="20"/>
              </w:rPr>
              <w:t>k3=SI / (</w:t>
            </w:r>
            <w:proofErr w:type="spellStart"/>
            <w:r w:rsidRPr="00692C31">
              <w:rPr>
                <w:sz w:val="18"/>
                <w:szCs w:val="20"/>
              </w:rPr>
              <w:t>ARцел</w:t>
            </w:r>
            <w:proofErr w:type="spellEnd"/>
            <w:r w:rsidRPr="00692C31">
              <w:rPr>
                <w:sz w:val="18"/>
                <w:szCs w:val="20"/>
              </w:rPr>
              <w:t xml:space="preserve"> * 2.6 * </w:t>
            </w:r>
            <w:proofErr w:type="spellStart"/>
            <w:r w:rsidRPr="00692C31">
              <w:rPr>
                <w:sz w:val="18"/>
                <w:szCs w:val="20"/>
              </w:rPr>
              <w:t>Nмес</w:t>
            </w:r>
            <w:proofErr w:type="spellEnd"/>
            <w:r w:rsidRPr="00692C31">
              <w:rPr>
                <w:sz w:val="18"/>
                <w:szCs w:val="20"/>
              </w:rPr>
              <w:t>),</w:t>
            </w:r>
          </w:p>
          <w:p w14:paraId="6C138C16" w14:textId="77777777" w:rsidR="000A3DEC" w:rsidRPr="00692C31" w:rsidRDefault="000A3DEC" w:rsidP="000A3DEC">
            <w:pPr>
              <w:rPr>
                <w:sz w:val="18"/>
                <w:szCs w:val="20"/>
              </w:rPr>
            </w:pPr>
            <w:r w:rsidRPr="00692C31">
              <w:rPr>
                <w:sz w:val="18"/>
                <w:szCs w:val="20"/>
              </w:rPr>
              <w:t>где:</w:t>
            </w:r>
          </w:p>
          <w:p w14:paraId="44F210D1" w14:textId="77777777" w:rsidR="000A3DEC" w:rsidRPr="00692C31" w:rsidRDefault="000A3DEC" w:rsidP="000A3DEC">
            <w:pPr>
              <w:rPr>
                <w:sz w:val="18"/>
                <w:szCs w:val="20"/>
              </w:rPr>
            </w:pPr>
            <w:r w:rsidRPr="00692C31">
              <w:rPr>
                <w:sz w:val="18"/>
                <w:szCs w:val="20"/>
              </w:rPr>
              <w:t>SI – фактическое число реакций (лайков, комментариев, репостов) на публикации, размещённые в аккаунтах муниципального образования в социальных сетях за отчётный период;</w:t>
            </w:r>
          </w:p>
          <w:p w14:paraId="157C0043" w14:textId="77777777" w:rsidR="000A3DEC" w:rsidRPr="00692C31" w:rsidRDefault="000A3DEC" w:rsidP="000A3DEC">
            <w:pPr>
              <w:rPr>
                <w:sz w:val="18"/>
                <w:szCs w:val="20"/>
              </w:rPr>
            </w:pPr>
            <w:r w:rsidRPr="00692C31">
              <w:rPr>
                <w:sz w:val="18"/>
                <w:szCs w:val="20"/>
              </w:rPr>
              <w:t xml:space="preserve">2.6. – целевое число реакций на публикации, которые оставляет каждый подписчик за месяц. </w:t>
            </w:r>
          </w:p>
          <w:p w14:paraId="5122D81D" w14:textId="77777777" w:rsidR="000A3DEC" w:rsidRPr="00692C31" w:rsidRDefault="000A3DEC" w:rsidP="000A3DEC">
            <w:pPr>
              <w:rPr>
                <w:sz w:val="18"/>
                <w:szCs w:val="20"/>
              </w:rPr>
            </w:pPr>
            <w:r w:rsidRPr="00692C31">
              <w:rPr>
                <w:sz w:val="18"/>
                <w:szCs w:val="20"/>
              </w:rPr>
              <w:t xml:space="preserve">k4 = </w:t>
            </w:r>
            <w:proofErr w:type="spellStart"/>
            <w:r w:rsidRPr="00692C31">
              <w:rPr>
                <w:sz w:val="18"/>
                <w:szCs w:val="20"/>
              </w:rPr>
              <w:t>Nпост</w:t>
            </w:r>
            <w:proofErr w:type="spellEnd"/>
            <w:r w:rsidRPr="00692C31">
              <w:rPr>
                <w:sz w:val="18"/>
                <w:szCs w:val="20"/>
              </w:rPr>
              <w:t xml:space="preserve"> / 480 * </w:t>
            </w:r>
            <w:proofErr w:type="spellStart"/>
            <w:r w:rsidRPr="00692C31">
              <w:rPr>
                <w:sz w:val="18"/>
                <w:szCs w:val="20"/>
              </w:rPr>
              <w:t>N</w:t>
            </w:r>
            <w:proofErr w:type="gramStart"/>
            <w:r w:rsidRPr="00692C31">
              <w:rPr>
                <w:sz w:val="18"/>
                <w:szCs w:val="20"/>
              </w:rPr>
              <w:t>мес</w:t>
            </w:r>
            <w:proofErr w:type="spellEnd"/>
            <w:r w:rsidRPr="00692C31">
              <w:rPr>
                <w:sz w:val="18"/>
                <w:szCs w:val="20"/>
              </w:rPr>
              <w:t xml:space="preserve"> ,</w:t>
            </w:r>
            <w:proofErr w:type="gramEnd"/>
          </w:p>
          <w:p w14:paraId="40C9BF34" w14:textId="77777777" w:rsidR="000A3DEC" w:rsidRPr="00692C31" w:rsidRDefault="000A3DEC" w:rsidP="000A3DEC">
            <w:pPr>
              <w:rPr>
                <w:sz w:val="18"/>
                <w:szCs w:val="20"/>
              </w:rPr>
            </w:pPr>
            <w:r w:rsidRPr="00692C31">
              <w:rPr>
                <w:sz w:val="18"/>
                <w:szCs w:val="20"/>
              </w:rPr>
              <w:t>где:</w:t>
            </w:r>
          </w:p>
          <w:p w14:paraId="16B91299" w14:textId="77777777" w:rsidR="000A3DEC" w:rsidRPr="00692C31" w:rsidRDefault="000A3DEC" w:rsidP="000A3DEC">
            <w:pPr>
              <w:rPr>
                <w:sz w:val="18"/>
                <w:szCs w:val="20"/>
              </w:rPr>
            </w:pPr>
            <w:proofErr w:type="spellStart"/>
            <w:r w:rsidRPr="00692C31">
              <w:rPr>
                <w:sz w:val="18"/>
                <w:szCs w:val="20"/>
              </w:rPr>
              <w:t>Nпост</w:t>
            </w:r>
            <w:proofErr w:type="spellEnd"/>
            <w:r w:rsidRPr="00692C31">
              <w:rPr>
                <w:sz w:val="18"/>
                <w:szCs w:val="20"/>
              </w:rPr>
              <w:t xml:space="preserve"> - число публикаций в аккаунтах муниципального образования в социальных сетях за отчётный период;</w:t>
            </w:r>
          </w:p>
          <w:p w14:paraId="550B2FDA" w14:textId="77777777" w:rsidR="000A3DEC" w:rsidRPr="00692C31" w:rsidRDefault="000A3DEC" w:rsidP="000A3DEC">
            <w:pPr>
              <w:rPr>
                <w:sz w:val="18"/>
                <w:szCs w:val="20"/>
              </w:rPr>
            </w:pPr>
            <w:r w:rsidRPr="00692C31">
              <w:rPr>
                <w:sz w:val="18"/>
                <w:szCs w:val="20"/>
              </w:rPr>
              <w:t xml:space="preserve">480 – целевое число публикаций за месяц; </w:t>
            </w:r>
          </w:p>
          <w:p w14:paraId="2937A7D9" w14:textId="77777777" w:rsidR="000A3DEC" w:rsidRPr="00692C31" w:rsidRDefault="000A3DEC" w:rsidP="000A3DEC">
            <w:pPr>
              <w:rPr>
                <w:sz w:val="18"/>
                <w:szCs w:val="20"/>
              </w:rPr>
            </w:pPr>
            <w:r w:rsidRPr="00692C31">
              <w:rPr>
                <w:sz w:val="18"/>
                <w:szCs w:val="20"/>
              </w:rPr>
              <w:t>Если k1, k2, k3, k4 ≥ 1, то k1, k2, k3, k4 = 1</w:t>
            </w:r>
          </w:p>
          <w:p w14:paraId="572EE7A7" w14:textId="77777777" w:rsidR="000A3DEC" w:rsidRPr="00692C31" w:rsidRDefault="000A3DEC" w:rsidP="000A3DEC">
            <w:pPr>
              <w:rPr>
                <w:sz w:val="18"/>
                <w:szCs w:val="20"/>
              </w:rPr>
            </w:pPr>
            <w:r w:rsidRPr="00692C31">
              <w:rPr>
                <w:sz w:val="18"/>
                <w:szCs w:val="20"/>
              </w:rPr>
              <w:t xml:space="preserve">Целевой ежеквартальный прирост показателя </w:t>
            </w:r>
            <w:proofErr w:type="spellStart"/>
            <w:r w:rsidRPr="00692C31">
              <w:rPr>
                <w:sz w:val="18"/>
                <w:szCs w:val="20"/>
              </w:rPr>
              <w:t>ARцел</w:t>
            </w:r>
            <w:proofErr w:type="spellEnd"/>
            <w:r w:rsidRPr="00692C31">
              <w:rPr>
                <w:sz w:val="18"/>
                <w:szCs w:val="20"/>
              </w:rPr>
              <w:t xml:space="preserve"> составляет 1,5% к значению показателя за I квартал. </w:t>
            </w:r>
          </w:p>
          <w:p w14:paraId="3D79D7DF" w14:textId="77777777" w:rsidR="000A3DEC" w:rsidRPr="00692C31" w:rsidRDefault="000A3DEC" w:rsidP="000A3DEC">
            <w:pPr>
              <w:rPr>
                <w:sz w:val="18"/>
                <w:szCs w:val="20"/>
              </w:rPr>
            </w:pPr>
            <w:r w:rsidRPr="00692C31">
              <w:rPr>
                <w:sz w:val="18"/>
                <w:szCs w:val="20"/>
              </w:rPr>
              <w:t xml:space="preserve">А2 - коэффициент отработки негативных сообщений (комментариев, жалоб, вопросов) в социальных сетях администрации муниципального образования и аккаунтах главы администрации (балл). </w:t>
            </w:r>
          </w:p>
          <w:p w14:paraId="065B5690" w14:textId="77777777" w:rsidR="000A3DEC" w:rsidRPr="00692C31" w:rsidRDefault="000A3DEC" w:rsidP="000A3DEC">
            <w:pPr>
              <w:rPr>
                <w:sz w:val="18"/>
                <w:szCs w:val="20"/>
              </w:rPr>
            </w:pPr>
            <w:r w:rsidRPr="00692C31">
              <w:rPr>
                <w:sz w:val="18"/>
                <w:szCs w:val="20"/>
              </w:rPr>
              <w:t>Показатель за отчётный период считается как среднее арифметическое показателей за число месяцев, входящих в отчётный период.</w:t>
            </w:r>
          </w:p>
          <w:p w14:paraId="79148FE7" w14:textId="77777777" w:rsidR="000A3DEC" w:rsidRPr="00692C31" w:rsidRDefault="000A3DEC" w:rsidP="000A3DEC">
            <w:pPr>
              <w:rPr>
                <w:sz w:val="18"/>
                <w:szCs w:val="20"/>
              </w:rPr>
            </w:pPr>
            <w:r w:rsidRPr="00692C31">
              <w:rPr>
                <w:sz w:val="18"/>
                <w:szCs w:val="20"/>
              </w:rPr>
              <w:t>А2=(</w:t>
            </w:r>
            <w:proofErr w:type="spellStart"/>
            <w:r w:rsidRPr="00692C31">
              <w:rPr>
                <w:sz w:val="18"/>
                <w:szCs w:val="20"/>
              </w:rPr>
              <w:t>Nотр</w:t>
            </w:r>
            <w:proofErr w:type="spellEnd"/>
            <w:r w:rsidRPr="00692C31">
              <w:rPr>
                <w:sz w:val="18"/>
                <w:szCs w:val="20"/>
              </w:rPr>
              <w:t>/</w:t>
            </w:r>
            <w:proofErr w:type="spellStart"/>
            <w:r w:rsidRPr="00692C31">
              <w:rPr>
                <w:sz w:val="18"/>
                <w:szCs w:val="20"/>
              </w:rPr>
              <w:t>N</w:t>
            </w:r>
            <w:proofErr w:type="gramStart"/>
            <w:r w:rsidRPr="00692C31">
              <w:rPr>
                <w:sz w:val="18"/>
                <w:szCs w:val="20"/>
              </w:rPr>
              <w:t>пост</w:t>
            </w:r>
            <w:proofErr w:type="spellEnd"/>
            <w:r w:rsidRPr="00692C31">
              <w:rPr>
                <w:sz w:val="18"/>
                <w:szCs w:val="20"/>
              </w:rPr>
              <w:t>)*</w:t>
            </w:r>
            <w:proofErr w:type="gramEnd"/>
            <w:r w:rsidRPr="00692C31">
              <w:rPr>
                <w:sz w:val="18"/>
                <w:szCs w:val="20"/>
              </w:rPr>
              <w:t>Коб</w:t>
            </w:r>
          </w:p>
          <w:p w14:paraId="24E17699" w14:textId="77777777" w:rsidR="000A3DEC" w:rsidRPr="00692C31" w:rsidRDefault="000A3DEC" w:rsidP="000A3DEC">
            <w:pPr>
              <w:rPr>
                <w:sz w:val="18"/>
                <w:szCs w:val="20"/>
              </w:rPr>
            </w:pPr>
            <w:r w:rsidRPr="00692C31">
              <w:rPr>
                <w:sz w:val="18"/>
                <w:szCs w:val="20"/>
              </w:rPr>
              <w:t>где:</w:t>
            </w:r>
          </w:p>
          <w:p w14:paraId="788F91C9" w14:textId="77777777" w:rsidR="000A3DEC" w:rsidRPr="00692C31" w:rsidRDefault="000A3DEC" w:rsidP="000A3DEC">
            <w:pPr>
              <w:rPr>
                <w:sz w:val="18"/>
                <w:szCs w:val="20"/>
              </w:rPr>
            </w:pPr>
            <w:proofErr w:type="spellStart"/>
            <w:r w:rsidRPr="00692C31">
              <w:rPr>
                <w:sz w:val="18"/>
                <w:szCs w:val="20"/>
              </w:rPr>
              <w:lastRenderedPageBreak/>
              <w:t>Nотр</w:t>
            </w:r>
            <w:proofErr w:type="spellEnd"/>
            <w:r w:rsidRPr="00692C31">
              <w:rPr>
                <w:sz w:val="18"/>
                <w:szCs w:val="20"/>
              </w:rPr>
              <w:t xml:space="preserve"> – общее количество сообщений, своевременно отработанных муниципальным образованием </w:t>
            </w:r>
            <w:proofErr w:type="spellStart"/>
            <w:r w:rsidRPr="00692C31">
              <w:rPr>
                <w:sz w:val="18"/>
                <w:szCs w:val="20"/>
              </w:rPr>
              <w:t>Nпост</w:t>
            </w:r>
            <w:proofErr w:type="spellEnd"/>
            <w:r w:rsidRPr="00692C31">
              <w:rPr>
                <w:sz w:val="18"/>
                <w:szCs w:val="20"/>
              </w:rPr>
              <w:t xml:space="preserve"> – общее количество поступивших сообщений за месяц;</w:t>
            </w:r>
          </w:p>
          <w:p w14:paraId="36D8D3CA" w14:textId="77777777" w:rsidR="000A3DEC" w:rsidRPr="00692C31" w:rsidRDefault="000A3DEC" w:rsidP="000A3DEC">
            <w:pPr>
              <w:rPr>
                <w:sz w:val="18"/>
                <w:szCs w:val="20"/>
              </w:rPr>
            </w:pPr>
            <w:r w:rsidRPr="00692C31">
              <w:rPr>
                <w:sz w:val="18"/>
                <w:szCs w:val="20"/>
              </w:rPr>
              <w:t>Коб - коэффициент объёма отработки негативных сообщений при поступлении более 150 сообщений и своевременной отработке каждого из них</w:t>
            </w:r>
          </w:p>
          <w:p w14:paraId="74F61AD8" w14:textId="7569D602" w:rsidR="003006CB" w:rsidRPr="000A3DEC" w:rsidRDefault="000A3DEC" w:rsidP="00CD32F0">
            <w:pPr>
              <w:rPr>
                <w:sz w:val="20"/>
                <w:szCs w:val="20"/>
              </w:rPr>
            </w:pPr>
            <w:r w:rsidRPr="00692C31">
              <w:rPr>
                <w:sz w:val="18"/>
                <w:szCs w:val="20"/>
              </w:rPr>
              <w:t xml:space="preserve">Если </w:t>
            </w:r>
            <w:proofErr w:type="spellStart"/>
            <w:r w:rsidRPr="00692C31">
              <w:rPr>
                <w:sz w:val="18"/>
                <w:szCs w:val="20"/>
              </w:rPr>
              <w:t>Nотр</w:t>
            </w:r>
            <w:proofErr w:type="spellEnd"/>
            <w:r w:rsidRPr="00692C31">
              <w:rPr>
                <w:sz w:val="18"/>
                <w:szCs w:val="20"/>
              </w:rPr>
              <w:t>/</w:t>
            </w:r>
            <w:proofErr w:type="spellStart"/>
            <w:r w:rsidRPr="00692C31">
              <w:rPr>
                <w:sz w:val="18"/>
                <w:szCs w:val="20"/>
              </w:rPr>
              <w:t>Nпост</w:t>
            </w:r>
            <w:proofErr w:type="spellEnd"/>
            <w:r w:rsidRPr="00692C31">
              <w:rPr>
                <w:sz w:val="18"/>
                <w:szCs w:val="20"/>
              </w:rPr>
              <w:t xml:space="preserve">=1 и </w:t>
            </w:r>
            <w:proofErr w:type="spellStart"/>
            <w:r w:rsidRPr="00692C31">
              <w:rPr>
                <w:sz w:val="18"/>
                <w:szCs w:val="20"/>
              </w:rPr>
              <w:t>Nотр</w:t>
            </w:r>
            <w:proofErr w:type="spellEnd"/>
            <w:r w:rsidRPr="00692C31">
              <w:rPr>
                <w:sz w:val="18"/>
                <w:szCs w:val="20"/>
              </w:rPr>
              <w:t>&gt;150 Коб=1,2</w:t>
            </w:r>
          </w:p>
        </w:tc>
        <w:tc>
          <w:tcPr>
            <w:tcW w:w="484" w:type="pct"/>
            <w:gridSpan w:val="3"/>
          </w:tcPr>
          <w:p w14:paraId="2070CD87" w14:textId="48191BCD" w:rsidR="000A3DEC" w:rsidRPr="000A3DEC" w:rsidRDefault="000A3DEC" w:rsidP="001B6BEC">
            <w:pPr>
              <w:rPr>
                <w:color w:val="000000" w:themeColor="text1"/>
                <w:sz w:val="20"/>
                <w:szCs w:val="20"/>
              </w:rPr>
            </w:pPr>
            <w:r w:rsidRPr="000A3DEC">
              <w:rPr>
                <w:sz w:val="20"/>
                <w:szCs w:val="20"/>
              </w:rPr>
              <w:lastRenderedPageBreak/>
              <w:t>Периодическая отч</w:t>
            </w:r>
            <w:r w:rsidR="001B6BEC">
              <w:rPr>
                <w:sz w:val="20"/>
                <w:szCs w:val="20"/>
              </w:rPr>
              <w:t>ё</w:t>
            </w:r>
            <w:r w:rsidRPr="000A3DEC">
              <w:rPr>
                <w:sz w:val="20"/>
                <w:szCs w:val="20"/>
              </w:rPr>
              <w:t>тность</w:t>
            </w:r>
          </w:p>
        </w:tc>
        <w:tc>
          <w:tcPr>
            <w:tcW w:w="475" w:type="pct"/>
            <w:gridSpan w:val="2"/>
          </w:tcPr>
          <w:p w14:paraId="22896DAA" w14:textId="2A89977E" w:rsidR="000A3DEC" w:rsidRPr="000A3DEC" w:rsidRDefault="000A3DEC" w:rsidP="000A3DEC">
            <w:pPr>
              <w:rPr>
                <w:sz w:val="20"/>
                <w:szCs w:val="20"/>
              </w:rPr>
            </w:pPr>
            <w:r w:rsidRPr="000A3DEC">
              <w:rPr>
                <w:sz w:val="20"/>
                <w:szCs w:val="20"/>
              </w:rPr>
              <w:t>Физические лица</w:t>
            </w:r>
          </w:p>
        </w:tc>
        <w:tc>
          <w:tcPr>
            <w:tcW w:w="300" w:type="pct"/>
            <w:gridSpan w:val="2"/>
          </w:tcPr>
          <w:p w14:paraId="0D40E063" w14:textId="7B857544" w:rsidR="000A3DEC" w:rsidRPr="000A3DEC" w:rsidRDefault="000A3DEC" w:rsidP="000A3DEC">
            <w:pPr>
              <w:rPr>
                <w:sz w:val="20"/>
                <w:szCs w:val="20"/>
              </w:rPr>
            </w:pPr>
            <w:r w:rsidRPr="000A3DEC">
              <w:rPr>
                <w:sz w:val="20"/>
                <w:szCs w:val="20"/>
              </w:rPr>
              <w:t>Сплошное наблюдение</w:t>
            </w:r>
          </w:p>
        </w:tc>
        <w:tc>
          <w:tcPr>
            <w:tcW w:w="330" w:type="pct"/>
            <w:gridSpan w:val="2"/>
          </w:tcPr>
          <w:p w14:paraId="0CECF056" w14:textId="49F0B042" w:rsidR="000A3DEC" w:rsidRPr="000A3DEC" w:rsidRDefault="000A3DEC" w:rsidP="000A3DEC">
            <w:pPr>
              <w:rPr>
                <w:sz w:val="20"/>
                <w:szCs w:val="20"/>
              </w:rPr>
            </w:pPr>
            <w:r w:rsidRPr="000A3DEC">
              <w:rPr>
                <w:sz w:val="20"/>
                <w:szCs w:val="20"/>
              </w:rPr>
              <w:t>Организационный отдел</w:t>
            </w:r>
          </w:p>
        </w:tc>
        <w:tc>
          <w:tcPr>
            <w:tcW w:w="247" w:type="pct"/>
          </w:tcPr>
          <w:p w14:paraId="78CCD9D2" w14:textId="7ACD7A8F" w:rsidR="000A3DEC" w:rsidRPr="000A3DEC" w:rsidRDefault="000A3DEC" w:rsidP="000A3DEC">
            <w:pPr>
              <w:rPr>
                <w:rFonts w:eastAsiaTheme="minorHAnsi"/>
                <w:color w:val="000000" w:themeColor="text1"/>
                <w:sz w:val="20"/>
                <w:szCs w:val="20"/>
                <w:lang w:eastAsia="en-US"/>
              </w:rPr>
            </w:pPr>
          </w:p>
        </w:tc>
      </w:tr>
      <w:tr w:rsidR="005B312C" w:rsidRPr="000A3DEC" w14:paraId="17FE1AB5" w14:textId="77777777" w:rsidTr="00692C31">
        <w:trPr>
          <w:cantSplit/>
        </w:trPr>
        <w:tc>
          <w:tcPr>
            <w:tcW w:w="132" w:type="pct"/>
          </w:tcPr>
          <w:p w14:paraId="70BCD702" w14:textId="380355B3" w:rsidR="005B312C" w:rsidRPr="005B312C" w:rsidRDefault="005B312C" w:rsidP="000A3DEC">
            <w:pPr>
              <w:jc w:val="center"/>
              <w:rPr>
                <w:b/>
                <w:color w:val="000000" w:themeColor="text1"/>
                <w:sz w:val="20"/>
                <w:szCs w:val="20"/>
              </w:rPr>
            </w:pPr>
            <w:r>
              <w:rPr>
                <w:b/>
                <w:color w:val="000000" w:themeColor="text1"/>
                <w:sz w:val="20"/>
                <w:szCs w:val="20"/>
              </w:rPr>
              <w:lastRenderedPageBreak/>
              <w:t>3.</w:t>
            </w:r>
          </w:p>
        </w:tc>
        <w:tc>
          <w:tcPr>
            <w:tcW w:w="4868" w:type="pct"/>
            <w:gridSpan w:val="17"/>
          </w:tcPr>
          <w:p w14:paraId="6D3B5378" w14:textId="44CAED6D" w:rsidR="005B312C" w:rsidRPr="005B312C" w:rsidRDefault="005B312C" w:rsidP="000A3DEC">
            <w:pPr>
              <w:rPr>
                <w:rFonts w:eastAsiaTheme="minorHAnsi"/>
                <w:b/>
                <w:color w:val="000000" w:themeColor="text1"/>
                <w:sz w:val="20"/>
                <w:szCs w:val="20"/>
                <w:lang w:eastAsia="en-US"/>
              </w:rPr>
            </w:pPr>
            <w:r w:rsidRPr="005B312C">
              <w:rPr>
                <w:rFonts w:eastAsiaTheme="minorHAnsi"/>
                <w:b/>
                <w:color w:val="000000" w:themeColor="text1"/>
                <w:sz w:val="20"/>
                <w:szCs w:val="20"/>
                <w:lang w:eastAsia="en-US"/>
              </w:rPr>
              <w:t>Подпрограмма «Содействие участию населения в осуществлении местного самоуправления в иных формах на территории МО «Муринское городское поселение» Всеволожского муниципального района Ленинградской области на 2021-2029 годы»</w:t>
            </w:r>
          </w:p>
        </w:tc>
      </w:tr>
      <w:tr w:rsidR="004B60E6" w:rsidRPr="000A3DEC" w14:paraId="537727BB" w14:textId="77777777" w:rsidTr="00692C31">
        <w:trPr>
          <w:cantSplit/>
        </w:trPr>
        <w:tc>
          <w:tcPr>
            <w:tcW w:w="132" w:type="pct"/>
          </w:tcPr>
          <w:p w14:paraId="4222F05A" w14:textId="4B8DE661" w:rsidR="004B60E6" w:rsidRPr="000A3DEC" w:rsidRDefault="004B60E6" w:rsidP="004B60E6">
            <w:pPr>
              <w:jc w:val="center"/>
              <w:rPr>
                <w:color w:val="000000" w:themeColor="text1"/>
                <w:sz w:val="20"/>
                <w:szCs w:val="20"/>
              </w:rPr>
            </w:pPr>
            <w:r>
              <w:rPr>
                <w:color w:val="000000" w:themeColor="text1"/>
                <w:sz w:val="20"/>
                <w:szCs w:val="20"/>
              </w:rPr>
              <w:t>3.1</w:t>
            </w:r>
          </w:p>
        </w:tc>
        <w:tc>
          <w:tcPr>
            <w:tcW w:w="541" w:type="pct"/>
          </w:tcPr>
          <w:p w14:paraId="516B76B9" w14:textId="18FF50C7" w:rsidR="004B60E6" w:rsidRPr="000A3DEC" w:rsidRDefault="004B60E6" w:rsidP="004B60E6">
            <w:pPr>
              <w:rPr>
                <w:sz w:val="20"/>
                <w:szCs w:val="20"/>
              </w:rPr>
            </w:pPr>
            <w:r w:rsidRPr="004B60E6">
              <w:rPr>
                <w:sz w:val="20"/>
                <w:szCs w:val="20"/>
              </w:rPr>
              <w:t xml:space="preserve">Доля участия в областных программах в рамках реализации областного закона от 15.01.2018 № 3-оз </w:t>
            </w:r>
          </w:p>
        </w:tc>
        <w:tc>
          <w:tcPr>
            <w:tcW w:w="288" w:type="pct"/>
          </w:tcPr>
          <w:p w14:paraId="22B682BB" w14:textId="188D7EDE" w:rsidR="004B60E6" w:rsidRPr="000A3DEC" w:rsidRDefault="004B60E6" w:rsidP="004B60E6">
            <w:pPr>
              <w:rPr>
                <w:sz w:val="20"/>
                <w:szCs w:val="20"/>
              </w:rPr>
            </w:pPr>
            <w:r>
              <w:rPr>
                <w:sz w:val="20"/>
                <w:szCs w:val="20"/>
              </w:rPr>
              <w:t>%</w:t>
            </w:r>
          </w:p>
        </w:tc>
        <w:tc>
          <w:tcPr>
            <w:tcW w:w="918" w:type="pct"/>
          </w:tcPr>
          <w:p w14:paraId="4EC20C82" w14:textId="4B7A9B78" w:rsidR="004B60E6" w:rsidRPr="00CD32F0" w:rsidRDefault="004B60E6" w:rsidP="001B6BEC">
            <w:pPr>
              <w:rPr>
                <w:sz w:val="20"/>
                <w:szCs w:val="20"/>
              </w:rPr>
            </w:pPr>
            <w:r w:rsidRPr="00CD32F0">
              <w:rPr>
                <w:sz w:val="20"/>
                <w:szCs w:val="20"/>
              </w:rPr>
              <w:t>Показатель характеризует долю проектов, принявших участие в реали</w:t>
            </w:r>
            <w:r w:rsidR="001B6BEC" w:rsidRPr="00CD32F0">
              <w:rPr>
                <w:sz w:val="20"/>
                <w:szCs w:val="20"/>
              </w:rPr>
              <w:t>за</w:t>
            </w:r>
            <w:r w:rsidRPr="00CD32F0">
              <w:rPr>
                <w:sz w:val="20"/>
                <w:szCs w:val="20"/>
              </w:rPr>
              <w:t>ции областного закона от 15.01.2018 № 3-оз</w:t>
            </w:r>
          </w:p>
        </w:tc>
        <w:tc>
          <w:tcPr>
            <w:tcW w:w="336" w:type="pct"/>
            <w:gridSpan w:val="2"/>
          </w:tcPr>
          <w:p w14:paraId="0566C97F" w14:textId="4A135AEC" w:rsidR="004B60E6" w:rsidRPr="00CD32F0" w:rsidRDefault="004B60E6" w:rsidP="004B60E6">
            <w:pPr>
              <w:rPr>
                <w:sz w:val="20"/>
                <w:szCs w:val="20"/>
              </w:rPr>
            </w:pPr>
            <w:r w:rsidRPr="00CD32F0">
              <w:rPr>
                <w:sz w:val="20"/>
                <w:szCs w:val="20"/>
              </w:rPr>
              <w:t>год</w:t>
            </w:r>
          </w:p>
        </w:tc>
        <w:tc>
          <w:tcPr>
            <w:tcW w:w="949" w:type="pct"/>
            <w:gridSpan w:val="2"/>
          </w:tcPr>
          <w:p w14:paraId="366E0608" w14:textId="50BC032D" w:rsidR="004B60E6" w:rsidRPr="004B60E6" w:rsidRDefault="004B60E6" w:rsidP="004B60E6">
            <w:pPr>
              <w:rPr>
                <w:sz w:val="20"/>
                <w:szCs w:val="20"/>
              </w:rPr>
            </w:pPr>
            <w:r w:rsidRPr="004B60E6">
              <w:rPr>
                <w:sz w:val="20"/>
                <w:szCs w:val="20"/>
              </w:rPr>
              <w:t>Формирование показателя рас</w:t>
            </w:r>
            <w:r w:rsidR="001B6BEC">
              <w:rPr>
                <w:sz w:val="20"/>
                <w:szCs w:val="20"/>
              </w:rPr>
              <w:t>с</w:t>
            </w:r>
            <w:r w:rsidRPr="004B60E6">
              <w:rPr>
                <w:sz w:val="20"/>
                <w:szCs w:val="20"/>
              </w:rPr>
              <w:t>читывается по формуле Кик=</w:t>
            </w:r>
            <w:proofErr w:type="spellStart"/>
            <w:r w:rsidRPr="004B60E6">
              <w:rPr>
                <w:sz w:val="20"/>
                <w:szCs w:val="20"/>
              </w:rPr>
              <w:t>Nик</w:t>
            </w:r>
            <w:proofErr w:type="spellEnd"/>
            <w:r w:rsidRPr="004B60E6">
              <w:rPr>
                <w:sz w:val="20"/>
                <w:szCs w:val="20"/>
              </w:rPr>
              <w:t>/</w:t>
            </w:r>
            <w:proofErr w:type="spellStart"/>
            <w:r w:rsidRPr="004B60E6">
              <w:rPr>
                <w:sz w:val="20"/>
                <w:szCs w:val="20"/>
              </w:rPr>
              <w:t>Nобщ</w:t>
            </w:r>
            <w:proofErr w:type="spellEnd"/>
            <w:r w:rsidRPr="004B60E6">
              <w:rPr>
                <w:sz w:val="20"/>
                <w:szCs w:val="20"/>
              </w:rPr>
              <w:t>*100 где:</w:t>
            </w:r>
          </w:p>
          <w:p w14:paraId="35EA2D8F" w14:textId="77777777" w:rsidR="004B60E6" w:rsidRPr="004B60E6" w:rsidRDefault="004B60E6" w:rsidP="004B60E6">
            <w:pPr>
              <w:rPr>
                <w:sz w:val="20"/>
                <w:szCs w:val="20"/>
              </w:rPr>
            </w:pPr>
            <w:proofErr w:type="spellStart"/>
            <w:r w:rsidRPr="004B60E6">
              <w:rPr>
                <w:sz w:val="20"/>
                <w:szCs w:val="20"/>
              </w:rPr>
              <w:t>Nик</w:t>
            </w:r>
            <w:proofErr w:type="spellEnd"/>
            <w:r w:rsidRPr="004B60E6">
              <w:rPr>
                <w:sz w:val="20"/>
                <w:szCs w:val="20"/>
              </w:rPr>
              <w:t xml:space="preserve"> – количество инициативных комиссий, участвующих в областных программах в рамках реализации областного закона от 15.01.2018 № 3-оз;</w:t>
            </w:r>
          </w:p>
          <w:p w14:paraId="534CC0B0" w14:textId="73E299D1" w:rsidR="004B60E6" w:rsidRPr="000A3DEC" w:rsidRDefault="004B60E6" w:rsidP="004B60E6">
            <w:pPr>
              <w:rPr>
                <w:sz w:val="20"/>
                <w:szCs w:val="20"/>
              </w:rPr>
            </w:pPr>
            <w:proofErr w:type="spellStart"/>
            <w:r w:rsidRPr="004B60E6">
              <w:rPr>
                <w:sz w:val="20"/>
                <w:szCs w:val="20"/>
              </w:rPr>
              <w:t>Nобщ</w:t>
            </w:r>
            <w:proofErr w:type="spellEnd"/>
            <w:r w:rsidRPr="004B60E6">
              <w:rPr>
                <w:sz w:val="20"/>
                <w:szCs w:val="20"/>
              </w:rPr>
              <w:t xml:space="preserve"> – общее количество инициативных комиссий, осуществляющих свою деятельность на территории муниципального образования</w:t>
            </w:r>
          </w:p>
        </w:tc>
        <w:tc>
          <w:tcPr>
            <w:tcW w:w="484" w:type="pct"/>
            <w:gridSpan w:val="3"/>
          </w:tcPr>
          <w:p w14:paraId="4288F894" w14:textId="753A181D" w:rsidR="004B60E6" w:rsidRPr="000A3DEC" w:rsidRDefault="004B60E6" w:rsidP="001B6BEC">
            <w:pPr>
              <w:rPr>
                <w:color w:val="000000" w:themeColor="text1"/>
                <w:sz w:val="20"/>
                <w:szCs w:val="20"/>
              </w:rPr>
            </w:pPr>
            <w:r w:rsidRPr="00880756">
              <w:t>Периодическая отч</w:t>
            </w:r>
            <w:r w:rsidR="001B6BEC">
              <w:t>ё</w:t>
            </w:r>
            <w:r w:rsidRPr="00880756">
              <w:t>тность</w:t>
            </w:r>
          </w:p>
        </w:tc>
        <w:tc>
          <w:tcPr>
            <w:tcW w:w="475" w:type="pct"/>
            <w:gridSpan w:val="2"/>
          </w:tcPr>
          <w:p w14:paraId="1BB51B09" w14:textId="35B946E7" w:rsidR="004B60E6" w:rsidRPr="000A3DEC" w:rsidRDefault="004B60E6" w:rsidP="004B60E6">
            <w:pPr>
              <w:rPr>
                <w:sz w:val="20"/>
                <w:szCs w:val="20"/>
              </w:rPr>
            </w:pPr>
            <w:r w:rsidRPr="00880756">
              <w:t>Физические лица</w:t>
            </w:r>
          </w:p>
        </w:tc>
        <w:tc>
          <w:tcPr>
            <w:tcW w:w="300" w:type="pct"/>
            <w:gridSpan w:val="2"/>
          </w:tcPr>
          <w:p w14:paraId="0DDAF6DF" w14:textId="1FE1EAEE" w:rsidR="004B60E6" w:rsidRPr="000A3DEC" w:rsidRDefault="004B60E6" w:rsidP="004B60E6">
            <w:pPr>
              <w:rPr>
                <w:sz w:val="20"/>
                <w:szCs w:val="20"/>
              </w:rPr>
            </w:pPr>
            <w:r w:rsidRPr="00880756">
              <w:t>Сплошное наблюдение</w:t>
            </w:r>
          </w:p>
        </w:tc>
        <w:tc>
          <w:tcPr>
            <w:tcW w:w="330" w:type="pct"/>
            <w:gridSpan w:val="2"/>
          </w:tcPr>
          <w:p w14:paraId="243D913F" w14:textId="38FE6C3A" w:rsidR="004B60E6" w:rsidRPr="000A3DEC" w:rsidRDefault="004B60E6" w:rsidP="004B60E6">
            <w:pPr>
              <w:rPr>
                <w:sz w:val="20"/>
                <w:szCs w:val="20"/>
              </w:rPr>
            </w:pPr>
            <w:r w:rsidRPr="00880756">
              <w:t>Организационный отдел</w:t>
            </w:r>
          </w:p>
        </w:tc>
        <w:tc>
          <w:tcPr>
            <w:tcW w:w="247" w:type="pct"/>
            <w:vAlign w:val="center"/>
          </w:tcPr>
          <w:p w14:paraId="68F9D542" w14:textId="77777777" w:rsidR="004B60E6" w:rsidRPr="000A3DEC" w:rsidRDefault="004B60E6" w:rsidP="004B60E6">
            <w:pPr>
              <w:rPr>
                <w:rFonts w:eastAsiaTheme="minorHAnsi"/>
                <w:color w:val="000000" w:themeColor="text1"/>
                <w:sz w:val="20"/>
                <w:szCs w:val="20"/>
                <w:lang w:eastAsia="en-US"/>
              </w:rPr>
            </w:pPr>
          </w:p>
        </w:tc>
      </w:tr>
      <w:tr w:rsidR="004B60E6" w:rsidRPr="000A3DEC" w14:paraId="15A2C34F" w14:textId="77777777" w:rsidTr="00692C31">
        <w:trPr>
          <w:cantSplit/>
        </w:trPr>
        <w:tc>
          <w:tcPr>
            <w:tcW w:w="132" w:type="pct"/>
          </w:tcPr>
          <w:p w14:paraId="093FA354" w14:textId="1DCBFC8B" w:rsidR="004B60E6" w:rsidRPr="004B60E6" w:rsidRDefault="004B60E6" w:rsidP="000A3DEC">
            <w:pPr>
              <w:jc w:val="center"/>
              <w:rPr>
                <w:b/>
                <w:color w:val="000000" w:themeColor="text1"/>
                <w:sz w:val="20"/>
                <w:szCs w:val="20"/>
              </w:rPr>
            </w:pPr>
            <w:r w:rsidRPr="004B60E6">
              <w:rPr>
                <w:b/>
                <w:color w:val="000000" w:themeColor="text1"/>
                <w:sz w:val="20"/>
                <w:szCs w:val="20"/>
              </w:rPr>
              <w:t>4.</w:t>
            </w:r>
          </w:p>
        </w:tc>
        <w:tc>
          <w:tcPr>
            <w:tcW w:w="4868" w:type="pct"/>
            <w:gridSpan w:val="17"/>
          </w:tcPr>
          <w:p w14:paraId="396292B4" w14:textId="2BD6EF86" w:rsidR="004B60E6" w:rsidRPr="004B60E6" w:rsidRDefault="004B60E6" w:rsidP="000A3DEC">
            <w:pPr>
              <w:rPr>
                <w:rFonts w:eastAsiaTheme="minorHAnsi"/>
                <w:b/>
                <w:color w:val="000000" w:themeColor="text1"/>
                <w:sz w:val="20"/>
                <w:szCs w:val="20"/>
                <w:lang w:eastAsia="en-US"/>
              </w:rPr>
            </w:pPr>
            <w:r w:rsidRPr="004B60E6">
              <w:rPr>
                <w:rFonts w:eastAsiaTheme="minorHAnsi"/>
                <w:b/>
                <w:color w:val="000000" w:themeColor="text1"/>
                <w:sz w:val="20"/>
                <w:szCs w:val="20"/>
                <w:lang w:eastAsia="en-US"/>
              </w:rPr>
              <w:t>Подпрограмма «Устойчивое развитие сельских территорий МО «Муринское городское поселение» Всеволожского муниципального района Ленинградской области на 2021-2029 годы»</w:t>
            </w:r>
          </w:p>
        </w:tc>
      </w:tr>
      <w:tr w:rsidR="001B6BEC" w:rsidRPr="000A3DEC" w14:paraId="799C3DC2" w14:textId="77777777" w:rsidTr="00692C31">
        <w:trPr>
          <w:cantSplit/>
        </w:trPr>
        <w:tc>
          <w:tcPr>
            <w:tcW w:w="132" w:type="pct"/>
          </w:tcPr>
          <w:p w14:paraId="375D7013" w14:textId="6FAFAF62" w:rsidR="001B6BEC" w:rsidRPr="000A3DEC" w:rsidRDefault="001B6BEC" w:rsidP="001B6BEC">
            <w:pPr>
              <w:jc w:val="center"/>
              <w:rPr>
                <w:color w:val="000000" w:themeColor="text1"/>
                <w:sz w:val="20"/>
                <w:szCs w:val="20"/>
              </w:rPr>
            </w:pPr>
            <w:r>
              <w:rPr>
                <w:color w:val="000000" w:themeColor="text1"/>
                <w:sz w:val="20"/>
                <w:szCs w:val="20"/>
              </w:rPr>
              <w:t>4.1</w:t>
            </w:r>
          </w:p>
        </w:tc>
        <w:tc>
          <w:tcPr>
            <w:tcW w:w="541" w:type="pct"/>
          </w:tcPr>
          <w:p w14:paraId="16A152B6" w14:textId="5BB3BA4F" w:rsidR="001B6BEC" w:rsidRPr="000A3DEC" w:rsidRDefault="001B6BEC" w:rsidP="001B6BEC">
            <w:pPr>
              <w:rPr>
                <w:sz w:val="20"/>
                <w:szCs w:val="20"/>
              </w:rPr>
            </w:pPr>
            <w:r w:rsidRPr="001B6BEC">
              <w:rPr>
                <w:sz w:val="20"/>
                <w:szCs w:val="20"/>
              </w:rPr>
              <w:t xml:space="preserve">Доля участия в областных программах в рамках реализации областного закона от 28.12.2018 № 147-оз </w:t>
            </w:r>
          </w:p>
        </w:tc>
        <w:tc>
          <w:tcPr>
            <w:tcW w:w="288" w:type="pct"/>
          </w:tcPr>
          <w:p w14:paraId="45EEC05F" w14:textId="31676572" w:rsidR="001B6BEC" w:rsidRPr="000A3DEC" w:rsidRDefault="001B6BEC" w:rsidP="001B6BEC">
            <w:pPr>
              <w:rPr>
                <w:sz w:val="20"/>
                <w:szCs w:val="20"/>
              </w:rPr>
            </w:pPr>
            <w:r>
              <w:rPr>
                <w:sz w:val="20"/>
                <w:szCs w:val="20"/>
              </w:rPr>
              <w:t>%</w:t>
            </w:r>
          </w:p>
        </w:tc>
        <w:tc>
          <w:tcPr>
            <w:tcW w:w="918" w:type="pct"/>
          </w:tcPr>
          <w:p w14:paraId="7356D573" w14:textId="45724E0B" w:rsidR="001B6BEC" w:rsidRPr="00CD32F0" w:rsidRDefault="001B6BEC" w:rsidP="001B6BEC">
            <w:pPr>
              <w:rPr>
                <w:sz w:val="20"/>
                <w:szCs w:val="20"/>
              </w:rPr>
            </w:pPr>
            <w:r w:rsidRPr="00CD32F0">
              <w:rPr>
                <w:sz w:val="20"/>
                <w:szCs w:val="20"/>
              </w:rPr>
              <w:t>Показатель характеризует долю проектов, принявших участие в реализации областного закона от 28.12.2018 № 147-оз</w:t>
            </w:r>
          </w:p>
        </w:tc>
        <w:tc>
          <w:tcPr>
            <w:tcW w:w="336" w:type="pct"/>
            <w:gridSpan w:val="2"/>
          </w:tcPr>
          <w:p w14:paraId="65478DEB" w14:textId="7C074543" w:rsidR="001B6BEC" w:rsidRPr="00CD32F0" w:rsidRDefault="001B6BEC" w:rsidP="001B6BEC">
            <w:pPr>
              <w:rPr>
                <w:sz w:val="20"/>
                <w:szCs w:val="20"/>
              </w:rPr>
            </w:pPr>
            <w:r w:rsidRPr="00CD32F0">
              <w:rPr>
                <w:sz w:val="20"/>
                <w:szCs w:val="20"/>
              </w:rPr>
              <w:t>год</w:t>
            </w:r>
          </w:p>
        </w:tc>
        <w:tc>
          <w:tcPr>
            <w:tcW w:w="949" w:type="pct"/>
            <w:gridSpan w:val="2"/>
          </w:tcPr>
          <w:p w14:paraId="0CAC3508" w14:textId="1EBA0243" w:rsidR="001B6BEC" w:rsidRPr="00193789" w:rsidRDefault="001B6BEC" w:rsidP="001B6BEC">
            <w:pPr>
              <w:rPr>
                <w:sz w:val="20"/>
                <w:szCs w:val="20"/>
              </w:rPr>
            </w:pPr>
            <w:r w:rsidRPr="00193789">
              <w:rPr>
                <w:sz w:val="20"/>
                <w:szCs w:val="20"/>
              </w:rPr>
              <w:t xml:space="preserve">Формирование показателя рассчитывается по формуле </w:t>
            </w:r>
            <w:proofErr w:type="spellStart"/>
            <w:r w:rsidRPr="00193789">
              <w:rPr>
                <w:sz w:val="20"/>
                <w:szCs w:val="20"/>
              </w:rPr>
              <w:t>Кснп</w:t>
            </w:r>
            <w:proofErr w:type="spellEnd"/>
            <w:r w:rsidRPr="00193789">
              <w:rPr>
                <w:sz w:val="20"/>
                <w:szCs w:val="20"/>
              </w:rPr>
              <w:t>=</w:t>
            </w:r>
            <w:proofErr w:type="spellStart"/>
            <w:r w:rsidRPr="00193789">
              <w:rPr>
                <w:sz w:val="20"/>
                <w:szCs w:val="20"/>
              </w:rPr>
              <w:t>Nснп</w:t>
            </w:r>
            <w:proofErr w:type="spellEnd"/>
            <w:r w:rsidRPr="00193789">
              <w:rPr>
                <w:sz w:val="20"/>
                <w:szCs w:val="20"/>
              </w:rPr>
              <w:t>/</w:t>
            </w:r>
            <w:proofErr w:type="spellStart"/>
            <w:r w:rsidRPr="00193789">
              <w:rPr>
                <w:sz w:val="20"/>
                <w:szCs w:val="20"/>
              </w:rPr>
              <w:t>Nобщ</w:t>
            </w:r>
            <w:proofErr w:type="spellEnd"/>
            <w:r w:rsidRPr="00193789">
              <w:rPr>
                <w:sz w:val="20"/>
                <w:szCs w:val="20"/>
              </w:rPr>
              <w:t>*100 где:</w:t>
            </w:r>
          </w:p>
          <w:p w14:paraId="051C5501" w14:textId="457B1AA5" w:rsidR="001B6BEC" w:rsidRPr="000A3DEC" w:rsidRDefault="001B6BEC" w:rsidP="001B6BEC">
            <w:pPr>
              <w:rPr>
                <w:sz w:val="20"/>
                <w:szCs w:val="20"/>
              </w:rPr>
            </w:pPr>
            <w:proofErr w:type="spellStart"/>
            <w:r w:rsidRPr="00193789">
              <w:rPr>
                <w:sz w:val="20"/>
                <w:szCs w:val="20"/>
              </w:rPr>
              <w:t>Nснп</w:t>
            </w:r>
            <w:proofErr w:type="spellEnd"/>
            <w:r w:rsidRPr="00193789">
              <w:rPr>
                <w:sz w:val="20"/>
                <w:szCs w:val="20"/>
              </w:rPr>
              <w:t xml:space="preserve"> – количество проектов, участвующих в областных программах в рамках реализации областного закона от 28.12.2018 № 147-оз; </w:t>
            </w:r>
            <w:proofErr w:type="spellStart"/>
            <w:r w:rsidRPr="00193789">
              <w:rPr>
                <w:sz w:val="20"/>
                <w:szCs w:val="20"/>
              </w:rPr>
              <w:t>Nобщ</w:t>
            </w:r>
            <w:proofErr w:type="spellEnd"/>
            <w:r w:rsidRPr="00193789">
              <w:rPr>
                <w:sz w:val="20"/>
                <w:szCs w:val="20"/>
              </w:rPr>
              <w:t xml:space="preserve"> – общее количество проектов</w:t>
            </w:r>
          </w:p>
        </w:tc>
        <w:tc>
          <w:tcPr>
            <w:tcW w:w="484" w:type="pct"/>
            <w:gridSpan w:val="3"/>
          </w:tcPr>
          <w:p w14:paraId="2AF5B8AB" w14:textId="2AA7C7CE" w:rsidR="001B6BEC" w:rsidRPr="000A3DEC" w:rsidRDefault="001B6BEC" w:rsidP="001B6BEC">
            <w:pPr>
              <w:rPr>
                <w:color w:val="000000" w:themeColor="text1"/>
                <w:sz w:val="20"/>
                <w:szCs w:val="20"/>
              </w:rPr>
            </w:pPr>
            <w:r w:rsidRPr="00AF43BC">
              <w:t>Периодическая отч</w:t>
            </w:r>
            <w:r>
              <w:t>ё</w:t>
            </w:r>
            <w:r w:rsidRPr="00AF43BC">
              <w:t>тность</w:t>
            </w:r>
          </w:p>
        </w:tc>
        <w:tc>
          <w:tcPr>
            <w:tcW w:w="475" w:type="pct"/>
            <w:gridSpan w:val="2"/>
          </w:tcPr>
          <w:p w14:paraId="2FBA3F87" w14:textId="3AFF9240" w:rsidR="001B6BEC" w:rsidRPr="000A3DEC" w:rsidRDefault="001B6BEC" w:rsidP="001B6BEC">
            <w:pPr>
              <w:rPr>
                <w:sz w:val="20"/>
                <w:szCs w:val="20"/>
              </w:rPr>
            </w:pPr>
            <w:r w:rsidRPr="00AF43BC">
              <w:t>Физические лица</w:t>
            </w:r>
          </w:p>
        </w:tc>
        <w:tc>
          <w:tcPr>
            <w:tcW w:w="300" w:type="pct"/>
            <w:gridSpan w:val="2"/>
          </w:tcPr>
          <w:p w14:paraId="1723FBDB" w14:textId="799A6249" w:rsidR="001B6BEC" w:rsidRPr="000A3DEC" w:rsidRDefault="001B6BEC" w:rsidP="001B6BEC">
            <w:pPr>
              <w:rPr>
                <w:sz w:val="20"/>
                <w:szCs w:val="20"/>
              </w:rPr>
            </w:pPr>
            <w:r w:rsidRPr="00AF43BC">
              <w:t>Сплошное наблюдение</w:t>
            </w:r>
          </w:p>
        </w:tc>
        <w:tc>
          <w:tcPr>
            <w:tcW w:w="330" w:type="pct"/>
            <w:gridSpan w:val="2"/>
          </w:tcPr>
          <w:p w14:paraId="5A81C3EB" w14:textId="32B97DD6" w:rsidR="001B6BEC" w:rsidRPr="000A3DEC" w:rsidRDefault="001B6BEC" w:rsidP="001B6BEC">
            <w:pPr>
              <w:rPr>
                <w:sz w:val="20"/>
                <w:szCs w:val="20"/>
              </w:rPr>
            </w:pPr>
            <w:r w:rsidRPr="00AF43BC">
              <w:t>Организационный отдел</w:t>
            </w:r>
          </w:p>
        </w:tc>
        <w:tc>
          <w:tcPr>
            <w:tcW w:w="247" w:type="pct"/>
            <w:vAlign w:val="center"/>
          </w:tcPr>
          <w:p w14:paraId="3F45F386" w14:textId="77777777" w:rsidR="001B6BEC" w:rsidRPr="000A3DEC" w:rsidRDefault="001B6BEC" w:rsidP="001B6BEC">
            <w:pPr>
              <w:rPr>
                <w:rFonts w:eastAsiaTheme="minorHAnsi"/>
                <w:color w:val="000000" w:themeColor="text1"/>
                <w:sz w:val="20"/>
                <w:szCs w:val="20"/>
                <w:lang w:eastAsia="en-US"/>
              </w:rPr>
            </w:pPr>
          </w:p>
        </w:tc>
      </w:tr>
    </w:tbl>
    <w:p w14:paraId="0046EB0E" w14:textId="77777777" w:rsidR="002D541E" w:rsidRPr="002D541E" w:rsidRDefault="002D541E" w:rsidP="002D541E">
      <w:pPr>
        <w:tabs>
          <w:tab w:val="left" w:pos="1740"/>
        </w:tabs>
        <w:suppressAutoHyphens/>
        <w:jc w:val="both"/>
        <w:rPr>
          <w:sz w:val="28"/>
          <w:szCs w:val="28"/>
          <w:lang w:eastAsia="ar-SA"/>
        </w:rPr>
      </w:pPr>
    </w:p>
    <w:p w14:paraId="3BB41982" w14:textId="77777777" w:rsidR="002D541E" w:rsidRPr="002D541E" w:rsidRDefault="002D541E" w:rsidP="002D541E">
      <w:pPr>
        <w:tabs>
          <w:tab w:val="left" w:pos="1740"/>
        </w:tabs>
        <w:suppressAutoHyphens/>
        <w:jc w:val="both"/>
        <w:rPr>
          <w:sz w:val="28"/>
          <w:szCs w:val="28"/>
          <w:lang w:eastAsia="ar-SA"/>
        </w:rPr>
      </w:pPr>
    </w:p>
    <w:p w14:paraId="0DEBC91F" w14:textId="77777777" w:rsidR="00C27F69" w:rsidRDefault="00C27F69" w:rsidP="002D541E">
      <w:pPr>
        <w:tabs>
          <w:tab w:val="left" w:pos="795"/>
        </w:tabs>
        <w:suppressAutoHyphens/>
        <w:autoSpaceDE w:val="0"/>
        <w:autoSpaceDN w:val="0"/>
        <w:adjustRightInd w:val="0"/>
        <w:ind w:left="10065"/>
        <w:jc w:val="both"/>
        <w:rPr>
          <w:color w:val="000000"/>
          <w:lang w:eastAsia="ar-SA"/>
        </w:rPr>
      </w:pPr>
    </w:p>
    <w:p w14:paraId="72BD2D8E"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5E89983F"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5FA285DF"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78F6A5CF"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2943E253"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2C4E41D3"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514013EB"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2248F72A"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643EC319" w14:textId="77777777" w:rsidR="00C412E2" w:rsidRDefault="00C412E2" w:rsidP="002D541E">
      <w:pPr>
        <w:tabs>
          <w:tab w:val="left" w:pos="795"/>
        </w:tabs>
        <w:suppressAutoHyphens/>
        <w:autoSpaceDE w:val="0"/>
        <w:autoSpaceDN w:val="0"/>
        <w:adjustRightInd w:val="0"/>
        <w:ind w:left="10065"/>
        <w:jc w:val="both"/>
        <w:rPr>
          <w:color w:val="000000"/>
          <w:lang w:eastAsia="ar-SA"/>
        </w:rPr>
      </w:pPr>
    </w:p>
    <w:p w14:paraId="298F6947" w14:textId="77777777" w:rsidR="00C27F69" w:rsidRDefault="00C27F69" w:rsidP="002D541E">
      <w:pPr>
        <w:tabs>
          <w:tab w:val="left" w:pos="795"/>
        </w:tabs>
        <w:suppressAutoHyphens/>
        <w:autoSpaceDE w:val="0"/>
        <w:autoSpaceDN w:val="0"/>
        <w:adjustRightInd w:val="0"/>
        <w:ind w:left="10065"/>
        <w:jc w:val="both"/>
        <w:rPr>
          <w:color w:val="000000"/>
          <w:lang w:eastAsia="ar-SA"/>
        </w:rPr>
      </w:pPr>
    </w:p>
    <w:p w14:paraId="05D48F43" w14:textId="4C3D8866" w:rsidR="002D541E" w:rsidRPr="002D541E" w:rsidRDefault="00000000" w:rsidP="002D541E">
      <w:pPr>
        <w:tabs>
          <w:tab w:val="left" w:pos="795"/>
        </w:tabs>
        <w:suppressAutoHyphens/>
        <w:autoSpaceDE w:val="0"/>
        <w:autoSpaceDN w:val="0"/>
        <w:adjustRightInd w:val="0"/>
        <w:ind w:left="10065"/>
        <w:jc w:val="both"/>
        <w:rPr>
          <w:color w:val="000000"/>
          <w:lang w:eastAsia="ar-SA"/>
        </w:rPr>
      </w:pPr>
      <w:hyperlink r:id="rId15" w:history="1">
        <w:r w:rsidR="002D541E" w:rsidRPr="002D541E">
          <w:rPr>
            <w:color w:val="000000"/>
            <w:lang w:eastAsia="ar-SA"/>
          </w:rPr>
          <w:t>Приложение</w:t>
        </w:r>
      </w:hyperlink>
      <w:r w:rsidR="002D541E" w:rsidRPr="002D541E">
        <w:rPr>
          <w:color w:val="000000"/>
          <w:lang w:eastAsia="ar-SA"/>
        </w:rPr>
        <w:t xml:space="preserve"> № </w:t>
      </w:r>
      <w:r w:rsidR="00EE5922">
        <w:rPr>
          <w:color w:val="000000"/>
          <w:lang w:eastAsia="ar-SA"/>
        </w:rPr>
        <w:t>8</w:t>
      </w:r>
    </w:p>
    <w:p w14:paraId="4688B34A" w14:textId="24205EDC" w:rsidR="002D541E" w:rsidRPr="002D541E" w:rsidRDefault="002D541E" w:rsidP="002D541E">
      <w:pPr>
        <w:tabs>
          <w:tab w:val="left" w:pos="795"/>
        </w:tabs>
        <w:suppressAutoHyphens/>
        <w:autoSpaceDE w:val="0"/>
        <w:autoSpaceDN w:val="0"/>
        <w:adjustRightInd w:val="0"/>
        <w:ind w:left="10065"/>
        <w:jc w:val="both"/>
        <w:rPr>
          <w:color w:val="000000"/>
          <w:lang w:eastAsia="ar-SA"/>
        </w:rPr>
      </w:pPr>
      <w:r w:rsidRPr="002D541E">
        <w:rPr>
          <w:color w:val="000000"/>
          <w:lang w:eastAsia="ar-SA"/>
        </w:rPr>
        <w:t xml:space="preserve">к муниципальной программе </w:t>
      </w:r>
      <w:r w:rsidR="00EE5922" w:rsidRPr="00EE5922">
        <w:rPr>
          <w:color w:val="000000"/>
          <w:lang w:eastAsia="ar-SA"/>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p>
    <w:p w14:paraId="0552EF55" w14:textId="77777777" w:rsidR="002D541E" w:rsidRPr="002D541E" w:rsidRDefault="002D541E" w:rsidP="002D541E">
      <w:pPr>
        <w:tabs>
          <w:tab w:val="left" w:pos="795"/>
        </w:tabs>
        <w:suppressAutoHyphens/>
        <w:autoSpaceDE w:val="0"/>
        <w:autoSpaceDN w:val="0"/>
        <w:adjustRightInd w:val="0"/>
        <w:ind w:left="10065"/>
        <w:jc w:val="both"/>
        <w:rPr>
          <w:color w:val="000000"/>
          <w:lang w:eastAsia="ar-SA"/>
        </w:rPr>
      </w:pPr>
    </w:p>
    <w:p w14:paraId="76154E5F" w14:textId="23913580" w:rsidR="002D541E" w:rsidRDefault="002D541E" w:rsidP="002D541E">
      <w:pPr>
        <w:autoSpaceDE w:val="0"/>
        <w:autoSpaceDN w:val="0"/>
        <w:adjustRightInd w:val="0"/>
        <w:jc w:val="center"/>
        <w:rPr>
          <w:b/>
          <w:bCs/>
        </w:rPr>
      </w:pPr>
      <w:r w:rsidRPr="002D541E">
        <w:rPr>
          <w:b/>
          <w:bCs/>
        </w:rPr>
        <w:t xml:space="preserve">План реализации муниципальной программы </w:t>
      </w:r>
      <w:r w:rsidR="00EE5922" w:rsidRPr="00EE5922">
        <w:rPr>
          <w:b/>
          <w:bCs/>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p>
    <w:p w14:paraId="0CE64B82" w14:textId="77777777" w:rsidR="009B5C3F" w:rsidRPr="002D541E" w:rsidRDefault="009B5C3F" w:rsidP="002D541E">
      <w:pPr>
        <w:autoSpaceDE w:val="0"/>
        <w:autoSpaceDN w:val="0"/>
        <w:adjustRightInd w:val="0"/>
        <w:jc w:val="center"/>
        <w:rPr>
          <w:b/>
          <w:bCs/>
        </w:rPr>
      </w:pPr>
    </w:p>
    <w:tbl>
      <w:tblPr>
        <w:tblStyle w:val="110"/>
        <w:tblW w:w="16302" w:type="dxa"/>
        <w:tblInd w:w="-856" w:type="dxa"/>
        <w:tblLayout w:type="fixed"/>
        <w:tblLook w:val="04A0" w:firstRow="1" w:lastRow="0" w:firstColumn="1" w:lastColumn="0" w:noHBand="0" w:noVBand="1"/>
      </w:tblPr>
      <w:tblGrid>
        <w:gridCol w:w="3119"/>
        <w:gridCol w:w="1134"/>
        <w:gridCol w:w="1419"/>
        <w:gridCol w:w="1059"/>
        <w:gridCol w:w="1059"/>
        <w:gridCol w:w="1059"/>
        <w:gridCol w:w="1059"/>
        <w:gridCol w:w="1059"/>
        <w:gridCol w:w="1059"/>
        <w:gridCol w:w="1059"/>
        <w:gridCol w:w="1059"/>
        <w:gridCol w:w="1059"/>
        <w:gridCol w:w="1099"/>
      </w:tblGrid>
      <w:tr w:rsidR="002D541E" w:rsidRPr="002D541E" w14:paraId="0AD4EF33" w14:textId="77777777" w:rsidTr="009B5C3F">
        <w:tc>
          <w:tcPr>
            <w:tcW w:w="3119" w:type="dxa"/>
            <w:vMerge w:val="restart"/>
          </w:tcPr>
          <w:p w14:paraId="2A6C8381" w14:textId="77777777" w:rsidR="002D541E" w:rsidRPr="002D541E" w:rsidRDefault="002D541E" w:rsidP="002D541E">
            <w:pPr>
              <w:autoSpaceDE w:val="0"/>
              <w:autoSpaceDN w:val="0"/>
              <w:adjustRightInd w:val="0"/>
              <w:jc w:val="center"/>
              <w:rPr>
                <w:b/>
                <w:bCs/>
                <w:sz w:val="20"/>
                <w:szCs w:val="20"/>
              </w:rPr>
            </w:pPr>
            <w:bookmarkStart w:id="9" w:name="_Hlk123993799"/>
            <w:r w:rsidRPr="002D541E">
              <w:rPr>
                <w:b/>
                <w:bCs/>
                <w:sz w:val="20"/>
                <w:szCs w:val="20"/>
              </w:rPr>
              <w:t>Наименование муниципальной программы/подпрограммы, основного мероприятия</w:t>
            </w:r>
          </w:p>
        </w:tc>
        <w:tc>
          <w:tcPr>
            <w:tcW w:w="1134" w:type="dxa"/>
            <w:vMerge w:val="restart"/>
            <w:vAlign w:val="center"/>
          </w:tcPr>
          <w:p w14:paraId="1FFDC268" w14:textId="77777777" w:rsidR="002D541E" w:rsidRPr="002D541E" w:rsidRDefault="002D541E" w:rsidP="002D541E">
            <w:pPr>
              <w:autoSpaceDE w:val="0"/>
              <w:autoSpaceDN w:val="0"/>
              <w:adjustRightInd w:val="0"/>
              <w:jc w:val="center"/>
              <w:rPr>
                <w:b/>
                <w:bCs/>
                <w:sz w:val="20"/>
                <w:szCs w:val="20"/>
              </w:rPr>
            </w:pPr>
            <w:r w:rsidRPr="002D541E">
              <w:rPr>
                <w:b/>
                <w:bCs/>
                <w:sz w:val="20"/>
                <w:szCs w:val="20"/>
              </w:rPr>
              <w:t>Ответственный исполнитель, соисполнитель, участник</w:t>
            </w:r>
          </w:p>
        </w:tc>
        <w:tc>
          <w:tcPr>
            <w:tcW w:w="1419" w:type="dxa"/>
            <w:vMerge w:val="restart"/>
          </w:tcPr>
          <w:p w14:paraId="6517E1C0" w14:textId="77777777" w:rsidR="002D541E" w:rsidRPr="002D541E" w:rsidRDefault="002D541E" w:rsidP="002D541E">
            <w:pPr>
              <w:autoSpaceDE w:val="0"/>
              <w:autoSpaceDN w:val="0"/>
              <w:adjustRightInd w:val="0"/>
              <w:jc w:val="center"/>
              <w:rPr>
                <w:b/>
                <w:bCs/>
                <w:sz w:val="20"/>
                <w:szCs w:val="20"/>
              </w:rPr>
            </w:pPr>
            <w:r w:rsidRPr="002D541E">
              <w:rPr>
                <w:b/>
                <w:sz w:val="20"/>
                <w:szCs w:val="20"/>
              </w:rPr>
              <w:t>Оценка расходов (тыс. руб., в ценах соответствующих лет)</w:t>
            </w:r>
          </w:p>
        </w:tc>
        <w:tc>
          <w:tcPr>
            <w:tcW w:w="10630" w:type="dxa"/>
            <w:gridSpan w:val="10"/>
          </w:tcPr>
          <w:p w14:paraId="603C7803" w14:textId="77777777" w:rsidR="002D541E" w:rsidRPr="002D541E" w:rsidRDefault="002D541E" w:rsidP="002D541E">
            <w:pPr>
              <w:autoSpaceDE w:val="0"/>
              <w:autoSpaceDN w:val="0"/>
              <w:adjustRightInd w:val="0"/>
              <w:jc w:val="center"/>
              <w:rPr>
                <w:b/>
                <w:bCs/>
                <w:sz w:val="20"/>
                <w:szCs w:val="20"/>
              </w:rPr>
            </w:pPr>
            <w:r w:rsidRPr="002D541E">
              <w:rPr>
                <w:b/>
                <w:sz w:val="20"/>
                <w:szCs w:val="20"/>
              </w:rPr>
              <w:t>Годы реализации 2021-2029</w:t>
            </w:r>
          </w:p>
        </w:tc>
      </w:tr>
      <w:tr w:rsidR="002D541E" w:rsidRPr="002D541E" w14:paraId="313CFCC3" w14:textId="77777777" w:rsidTr="009B5C3F">
        <w:tc>
          <w:tcPr>
            <w:tcW w:w="3119" w:type="dxa"/>
            <w:vMerge/>
          </w:tcPr>
          <w:p w14:paraId="25E91E6B"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7B40ACC2" w14:textId="77777777" w:rsidR="002D541E" w:rsidRPr="002D541E" w:rsidRDefault="002D541E" w:rsidP="002D541E">
            <w:pPr>
              <w:autoSpaceDE w:val="0"/>
              <w:autoSpaceDN w:val="0"/>
              <w:adjustRightInd w:val="0"/>
              <w:jc w:val="center"/>
              <w:rPr>
                <w:b/>
                <w:bCs/>
                <w:sz w:val="20"/>
                <w:szCs w:val="20"/>
              </w:rPr>
            </w:pPr>
          </w:p>
        </w:tc>
        <w:tc>
          <w:tcPr>
            <w:tcW w:w="1419" w:type="dxa"/>
            <w:vMerge/>
          </w:tcPr>
          <w:p w14:paraId="7B309006" w14:textId="77777777" w:rsidR="002D541E" w:rsidRPr="002D541E" w:rsidRDefault="002D541E" w:rsidP="002D541E">
            <w:pPr>
              <w:autoSpaceDE w:val="0"/>
              <w:autoSpaceDN w:val="0"/>
              <w:adjustRightInd w:val="0"/>
              <w:jc w:val="center"/>
              <w:rPr>
                <w:b/>
                <w:sz w:val="20"/>
                <w:szCs w:val="20"/>
              </w:rPr>
            </w:pPr>
          </w:p>
        </w:tc>
        <w:tc>
          <w:tcPr>
            <w:tcW w:w="1059" w:type="dxa"/>
            <w:vAlign w:val="center"/>
          </w:tcPr>
          <w:p w14:paraId="111238A2" w14:textId="77777777" w:rsidR="002D541E" w:rsidRPr="002D541E" w:rsidRDefault="002D541E" w:rsidP="002D541E">
            <w:pPr>
              <w:autoSpaceDE w:val="0"/>
              <w:autoSpaceDN w:val="0"/>
              <w:adjustRightInd w:val="0"/>
              <w:jc w:val="center"/>
              <w:rPr>
                <w:b/>
                <w:sz w:val="20"/>
                <w:szCs w:val="20"/>
              </w:rPr>
            </w:pPr>
            <w:r w:rsidRPr="002D541E">
              <w:rPr>
                <w:b/>
                <w:bCs/>
                <w:sz w:val="20"/>
                <w:szCs w:val="20"/>
              </w:rPr>
              <w:t>2021 год реализации</w:t>
            </w:r>
          </w:p>
        </w:tc>
        <w:tc>
          <w:tcPr>
            <w:tcW w:w="1059" w:type="dxa"/>
            <w:vAlign w:val="center"/>
          </w:tcPr>
          <w:p w14:paraId="03135B79" w14:textId="77777777" w:rsidR="002D541E" w:rsidRPr="002D541E" w:rsidRDefault="002D541E" w:rsidP="002D541E">
            <w:pPr>
              <w:autoSpaceDE w:val="0"/>
              <w:autoSpaceDN w:val="0"/>
              <w:adjustRightInd w:val="0"/>
              <w:jc w:val="center"/>
              <w:rPr>
                <w:b/>
                <w:bCs/>
                <w:sz w:val="20"/>
                <w:szCs w:val="20"/>
              </w:rPr>
            </w:pPr>
            <w:r w:rsidRPr="002D541E">
              <w:rPr>
                <w:b/>
                <w:bCs/>
                <w:sz w:val="20"/>
                <w:szCs w:val="20"/>
              </w:rPr>
              <w:t>2022 год реализации</w:t>
            </w:r>
          </w:p>
        </w:tc>
        <w:tc>
          <w:tcPr>
            <w:tcW w:w="1059" w:type="dxa"/>
            <w:vAlign w:val="center"/>
          </w:tcPr>
          <w:p w14:paraId="18A8E26A" w14:textId="77777777" w:rsidR="002D541E" w:rsidRPr="002D541E" w:rsidRDefault="002D541E" w:rsidP="002D541E">
            <w:pPr>
              <w:autoSpaceDE w:val="0"/>
              <w:autoSpaceDN w:val="0"/>
              <w:adjustRightInd w:val="0"/>
              <w:jc w:val="center"/>
              <w:rPr>
                <w:b/>
                <w:bCs/>
                <w:sz w:val="20"/>
                <w:szCs w:val="20"/>
              </w:rPr>
            </w:pPr>
            <w:r w:rsidRPr="002D541E">
              <w:rPr>
                <w:b/>
                <w:bCs/>
                <w:sz w:val="20"/>
                <w:szCs w:val="20"/>
              </w:rPr>
              <w:t>2023 год реализации</w:t>
            </w:r>
          </w:p>
        </w:tc>
        <w:tc>
          <w:tcPr>
            <w:tcW w:w="1059" w:type="dxa"/>
            <w:vAlign w:val="center"/>
          </w:tcPr>
          <w:p w14:paraId="2202AB7E" w14:textId="77777777" w:rsidR="002D541E" w:rsidRPr="002D541E" w:rsidRDefault="002D541E" w:rsidP="002D541E">
            <w:pPr>
              <w:autoSpaceDE w:val="0"/>
              <w:autoSpaceDN w:val="0"/>
              <w:adjustRightInd w:val="0"/>
              <w:jc w:val="center"/>
              <w:rPr>
                <w:b/>
                <w:bCs/>
                <w:sz w:val="20"/>
                <w:szCs w:val="20"/>
              </w:rPr>
            </w:pPr>
            <w:r w:rsidRPr="002D541E">
              <w:rPr>
                <w:b/>
                <w:bCs/>
                <w:sz w:val="20"/>
                <w:szCs w:val="20"/>
              </w:rPr>
              <w:t>2024 год реализации</w:t>
            </w:r>
          </w:p>
        </w:tc>
        <w:tc>
          <w:tcPr>
            <w:tcW w:w="1059" w:type="dxa"/>
            <w:vAlign w:val="center"/>
          </w:tcPr>
          <w:p w14:paraId="5B79C6FB" w14:textId="77777777" w:rsidR="002D541E" w:rsidRPr="002D541E" w:rsidRDefault="002D541E" w:rsidP="002D541E">
            <w:pPr>
              <w:autoSpaceDE w:val="0"/>
              <w:autoSpaceDN w:val="0"/>
              <w:adjustRightInd w:val="0"/>
              <w:jc w:val="center"/>
              <w:rPr>
                <w:b/>
                <w:bCs/>
                <w:sz w:val="20"/>
                <w:szCs w:val="20"/>
              </w:rPr>
            </w:pPr>
            <w:r w:rsidRPr="002D541E">
              <w:rPr>
                <w:b/>
                <w:bCs/>
                <w:sz w:val="20"/>
                <w:szCs w:val="20"/>
              </w:rPr>
              <w:t>2025 год реализации</w:t>
            </w:r>
          </w:p>
        </w:tc>
        <w:tc>
          <w:tcPr>
            <w:tcW w:w="1059" w:type="dxa"/>
            <w:vAlign w:val="center"/>
          </w:tcPr>
          <w:p w14:paraId="69D36C97" w14:textId="77777777" w:rsidR="002D541E" w:rsidRPr="002D541E" w:rsidRDefault="002D541E" w:rsidP="002D541E">
            <w:pPr>
              <w:autoSpaceDE w:val="0"/>
              <w:autoSpaceDN w:val="0"/>
              <w:adjustRightInd w:val="0"/>
              <w:jc w:val="center"/>
              <w:rPr>
                <w:b/>
                <w:bCs/>
                <w:sz w:val="20"/>
                <w:szCs w:val="20"/>
              </w:rPr>
            </w:pPr>
            <w:r w:rsidRPr="002D541E">
              <w:rPr>
                <w:b/>
                <w:bCs/>
                <w:sz w:val="20"/>
                <w:szCs w:val="20"/>
              </w:rPr>
              <w:t>2026 год реализации</w:t>
            </w:r>
          </w:p>
        </w:tc>
        <w:tc>
          <w:tcPr>
            <w:tcW w:w="1059" w:type="dxa"/>
            <w:vAlign w:val="center"/>
          </w:tcPr>
          <w:p w14:paraId="6EF9BBC9" w14:textId="77777777" w:rsidR="002D541E" w:rsidRPr="002D541E" w:rsidRDefault="002D541E" w:rsidP="002D541E">
            <w:pPr>
              <w:autoSpaceDE w:val="0"/>
              <w:autoSpaceDN w:val="0"/>
              <w:adjustRightInd w:val="0"/>
              <w:jc w:val="center"/>
              <w:rPr>
                <w:b/>
                <w:bCs/>
                <w:sz w:val="20"/>
                <w:szCs w:val="20"/>
              </w:rPr>
            </w:pPr>
            <w:r w:rsidRPr="002D541E">
              <w:rPr>
                <w:b/>
                <w:bCs/>
                <w:sz w:val="20"/>
                <w:szCs w:val="20"/>
              </w:rPr>
              <w:t>2027 год реализации</w:t>
            </w:r>
          </w:p>
        </w:tc>
        <w:tc>
          <w:tcPr>
            <w:tcW w:w="1059" w:type="dxa"/>
            <w:vAlign w:val="center"/>
          </w:tcPr>
          <w:p w14:paraId="7DA6138A" w14:textId="77777777" w:rsidR="002D541E" w:rsidRPr="002D541E" w:rsidRDefault="002D541E" w:rsidP="002D541E">
            <w:pPr>
              <w:autoSpaceDE w:val="0"/>
              <w:autoSpaceDN w:val="0"/>
              <w:adjustRightInd w:val="0"/>
              <w:jc w:val="center"/>
              <w:rPr>
                <w:b/>
                <w:bCs/>
                <w:sz w:val="20"/>
                <w:szCs w:val="20"/>
              </w:rPr>
            </w:pPr>
            <w:r w:rsidRPr="002D541E">
              <w:rPr>
                <w:b/>
                <w:bCs/>
                <w:sz w:val="20"/>
                <w:szCs w:val="20"/>
              </w:rPr>
              <w:t>2028 год реализации</w:t>
            </w:r>
          </w:p>
        </w:tc>
        <w:tc>
          <w:tcPr>
            <w:tcW w:w="1059" w:type="dxa"/>
            <w:vAlign w:val="center"/>
          </w:tcPr>
          <w:p w14:paraId="67488958" w14:textId="77777777" w:rsidR="002D541E" w:rsidRPr="002D541E" w:rsidRDefault="002D541E" w:rsidP="002D541E">
            <w:pPr>
              <w:autoSpaceDE w:val="0"/>
              <w:autoSpaceDN w:val="0"/>
              <w:adjustRightInd w:val="0"/>
              <w:jc w:val="center"/>
              <w:rPr>
                <w:b/>
                <w:bCs/>
                <w:sz w:val="20"/>
                <w:szCs w:val="20"/>
              </w:rPr>
            </w:pPr>
            <w:r w:rsidRPr="002D541E">
              <w:rPr>
                <w:b/>
                <w:bCs/>
                <w:sz w:val="20"/>
                <w:szCs w:val="20"/>
              </w:rPr>
              <w:t>2029 год реализации</w:t>
            </w:r>
          </w:p>
        </w:tc>
        <w:tc>
          <w:tcPr>
            <w:tcW w:w="1099" w:type="dxa"/>
            <w:vAlign w:val="center"/>
          </w:tcPr>
          <w:p w14:paraId="64C9EAAE" w14:textId="77777777" w:rsidR="002D541E" w:rsidRPr="002D541E" w:rsidRDefault="002D541E" w:rsidP="002D541E">
            <w:pPr>
              <w:autoSpaceDE w:val="0"/>
              <w:autoSpaceDN w:val="0"/>
              <w:adjustRightInd w:val="0"/>
              <w:jc w:val="center"/>
              <w:rPr>
                <w:b/>
                <w:bCs/>
                <w:sz w:val="20"/>
                <w:szCs w:val="20"/>
              </w:rPr>
            </w:pPr>
            <w:r w:rsidRPr="002D541E">
              <w:rPr>
                <w:b/>
                <w:bCs/>
                <w:sz w:val="20"/>
                <w:szCs w:val="20"/>
              </w:rPr>
              <w:t>Всего</w:t>
            </w:r>
          </w:p>
        </w:tc>
      </w:tr>
      <w:tr w:rsidR="002D541E" w:rsidRPr="002D541E" w14:paraId="213FF356" w14:textId="77777777" w:rsidTr="009B5C3F">
        <w:tc>
          <w:tcPr>
            <w:tcW w:w="3119" w:type="dxa"/>
          </w:tcPr>
          <w:p w14:paraId="0BB99FBB" w14:textId="77777777" w:rsidR="002D541E" w:rsidRPr="002D541E" w:rsidRDefault="002D541E" w:rsidP="002D541E">
            <w:pPr>
              <w:autoSpaceDE w:val="0"/>
              <w:autoSpaceDN w:val="0"/>
              <w:adjustRightInd w:val="0"/>
              <w:jc w:val="center"/>
              <w:rPr>
                <w:b/>
                <w:bCs/>
                <w:sz w:val="20"/>
                <w:szCs w:val="20"/>
              </w:rPr>
            </w:pPr>
            <w:r w:rsidRPr="002D541E">
              <w:rPr>
                <w:b/>
                <w:bCs/>
                <w:sz w:val="20"/>
                <w:szCs w:val="20"/>
              </w:rPr>
              <w:t>1</w:t>
            </w:r>
          </w:p>
        </w:tc>
        <w:tc>
          <w:tcPr>
            <w:tcW w:w="1134" w:type="dxa"/>
            <w:vAlign w:val="center"/>
          </w:tcPr>
          <w:p w14:paraId="6B318912" w14:textId="77777777" w:rsidR="002D541E" w:rsidRPr="002D541E" w:rsidRDefault="002D541E" w:rsidP="002D541E">
            <w:pPr>
              <w:autoSpaceDE w:val="0"/>
              <w:autoSpaceDN w:val="0"/>
              <w:adjustRightInd w:val="0"/>
              <w:jc w:val="center"/>
              <w:rPr>
                <w:b/>
                <w:bCs/>
                <w:sz w:val="20"/>
                <w:szCs w:val="20"/>
              </w:rPr>
            </w:pPr>
            <w:r w:rsidRPr="002D541E">
              <w:rPr>
                <w:b/>
                <w:bCs/>
                <w:sz w:val="20"/>
                <w:szCs w:val="20"/>
              </w:rPr>
              <w:t>2</w:t>
            </w:r>
          </w:p>
        </w:tc>
        <w:tc>
          <w:tcPr>
            <w:tcW w:w="1419" w:type="dxa"/>
          </w:tcPr>
          <w:p w14:paraId="666463F5" w14:textId="77777777" w:rsidR="002D541E" w:rsidRPr="002D541E" w:rsidRDefault="002D541E" w:rsidP="002D541E">
            <w:pPr>
              <w:autoSpaceDE w:val="0"/>
              <w:autoSpaceDN w:val="0"/>
              <w:adjustRightInd w:val="0"/>
              <w:jc w:val="center"/>
              <w:rPr>
                <w:b/>
                <w:sz w:val="20"/>
                <w:szCs w:val="20"/>
              </w:rPr>
            </w:pPr>
            <w:r w:rsidRPr="002D541E">
              <w:rPr>
                <w:b/>
                <w:sz w:val="20"/>
                <w:szCs w:val="20"/>
              </w:rPr>
              <w:t>3</w:t>
            </w:r>
          </w:p>
        </w:tc>
        <w:tc>
          <w:tcPr>
            <w:tcW w:w="1059" w:type="dxa"/>
          </w:tcPr>
          <w:p w14:paraId="345BA7EA" w14:textId="77777777" w:rsidR="002D541E" w:rsidRPr="002D541E" w:rsidRDefault="002D541E" w:rsidP="002D541E">
            <w:pPr>
              <w:autoSpaceDE w:val="0"/>
              <w:autoSpaceDN w:val="0"/>
              <w:adjustRightInd w:val="0"/>
              <w:jc w:val="center"/>
              <w:rPr>
                <w:b/>
                <w:bCs/>
                <w:sz w:val="20"/>
                <w:szCs w:val="20"/>
              </w:rPr>
            </w:pPr>
            <w:r w:rsidRPr="002D541E">
              <w:rPr>
                <w:b/>
                <w:bCs/>
                <w:sz w:val="20"/>
                <w:szCs w:val="20"/>
              </w:rPr>
              <w:t>4</w:t>
            </w:r>
          </w:p>
        </w:tc>
        <w:tc>
          <w:tcPr>
            <w:tcW w:w="1059" w:type="dxa"/>
          </w:tcPr>
          <w:p w14:paraId="3B4583CA" w14:textId="77777777" w:rsidR="002D541E" w:rsidRPr="002D541E" w:rsidRDefault="002D541E" w:rsidP="002D541E">
            <w:pPr>
              <w:autoSpaceDE w:val="0"/>
              <w:autoSpaceDN w:val="0"/>
              <w:adjustRightInd w:val="0"/>
              <w:jc w:val="center"/>
              <w:rPr>
                <w:b/>
                <w:bCs/>
                <w:sz w:val="20"/>
                <w:szCs w:val="20"/>
              </w:rPr>
            </w:pPr>
            <w:r w:rsidRPr="002D541E">
              <w:rPr>
                <w:b/>
                <w:bCs/>
                <w:sz w:val="20"/>
                <w:szCs w:val="20"/>
              </w:rPr>
              <w:t>5</w:t>
            </w:r>
          </w:p>
        </w:tc>
        <w:tc>
          <w:tcPr>
            <w:tcW w:w="1059" w:type="dxa"/>
          </w:tcPr>
          <w:p w14:paraId="74DDB6AB" w14:textId="77777777" w:rsidR="002D541E" w:rsidRPr="002D541E" w:rsidRDefault="002D541E" w:rsidP="002D541E">
            <w:pPr>
              <w:autoSpaceDE w:val="0"/>
              <w:autoSpaceDN w:val="0"/>
              <w:adjustRightInd w:val="0"/>
              <w:jc w:val="center"/>
              <w:rPr>
                <w:b/>
                <w:bCs/>
                <w:sz w:val="20"/>
                <w:szCs w:val="20"/>
              </w:rPr>
            </w:pPr>
            <w:r w:rsidRPr="002D541E">
              <w:rPr>
                <w:b/>
                <w:bCs/>
                <w:sz w:val="20"/>
                <w:szCs w:val="20"/>
              </w:rPr>
              <w:t>6</w:t>
            </w:r>
          </w:p>
        </w:tc>
        <w:tc>
          <w:tcPr>
            <w:tcW w:w="1059" w:type="dxa"/>
          </w:tcPr>
          <w:p w14:paraId="78B5B99A" w14:textId="77777777" w:rsidR="002D541E" w:rsidRPr="002D541E" w:rsidRDefault="002D541E" w:rsidP="002D541E">
            <w:pPr>
              <w:autoSpaceDE w:val="0"/>
              <w:autoSpaceDN w:val="0"/>
              <w:adjustRightInd w:val="0"/>
              <w:jc w:val="center"/>
              <w:rPr>
                <w:b/>
                <w:bCs/>
                <w:sz w:val="20"/>
                <w:szCs w:val="20"/>
              </w:rPr>
            </w:pPr>
            <w:r w:rsidRPr="002D541E">
              <w:rPr>
                <w:b/>
                <w:bCs/>
                <w:sz w:val="20"/>
                <w:szCs w:val="20"/>
              </w:rPr>
              <w:t>7</w:t>
            </w:r>
          </w:p>
        </w:tc>
        <w:tc>
          <w:tcPr>
            <w:tcW w:w="1059" w:type="dxa"/>
          </w:tcPr>
          <w:p w14:paraId="6E9E2FF8" w14:textId="77777777" w:rsidR="002D541E" w:rsidRPr="002D541E" w:rsidRDefault="002D541E" w:rsidP="002D541E">
            <w:pPr>
              <w:autoSpaceDE w:val="0"/>
              <w:autoSpaceDN w:val="0"/>
              <w:adjustRightInd w:val="0"/>
              <w:jc w:val="center"/>
              <w:rPr>
                <w:b/>
                <w:bCs/>
                <w:sz w:val="20"/>
                <w:szCs w:val="20"/>
              </w:rPr>
            </w:pPr>
            <w:r w:rsidRPr="002D541E">
              <w:rPr>
                <w:b/>
                <w:bCs/>
                <w:sz w:val="20"/>
                <w:szCs w:val="20"/>
              </w:rPr>
              <w:t>8</w:t>
            </w:r>
          </w:p>
        </w:tc>
        <w:tc>
          <w:tcPr>
            <w:tcW w:w="1059" w:type="dxa"/>
          </w:tcPr>
          <w:p w14:paraId="45A33401" w14:textId="77777777" w:rsidR="002D541E" w:rsidRPr="002D541E" w:rsidRDefault="002D541E" w:rsidP="002D541E">
            <w:pPr>
              <w:autoSpaceDE w:val="0"/>
              <w:autoSpaceDN w:val="0"/>
              <w:adjustRightInd w:val="0"/>
              <w:jc w:val="center"/>
              <w:rPr>
                <w:b/>
                <w:bCs/>
                <w:sz w:val="20"/>
                <w:szCs w:val="20"/>
              </w:rPr>
            </w:pPr>
            <w:r w:rsidRPr="002D541E">
              <w:rPr>
                <w:b/>
                <w:bCs/>
                <w:sz w:val="20"/>
                <w:szCs w:val="20"/>
              </w:rPr>
              <w:t>9</w:t>
            </w:r>
          </w:p>
        </w:tc>
        <w:tc>
          <w:tcPr>
            <w:tcW w:w="1059" w:type="dxa"/>
          </w:tcPr>
          <w:p w14:paraId="210EEE65" w14:textId="77777777" w:rsidR="002D541E" w:rsidRPr="002D541E" w:rsidRDefault="002D541E" w:rsidP="002D541E">
            <w:pPr>
              <w:autoSpaceDE w:val="0"/>
              <w:autoSpaceDN w:val="0"/>
              <w:adjustRightInd w:val="0"/>
              <w:jc w:val="center"/>
              <w:rPr>
                <w:b/>
                <w:bCs/>
                <w:sz w:val="20"/>
                <w:szCs w:val="20"/>
              </w:rPr>
            </w:pPr>
            <w:r w:rsidRPr="002D541E">
              <w:rPr>
                <w:b/>
                <w:bCs/>
                <w:sz w:val="20"/>
                <w:szCs w:val="20"/>
              </w:rPr>
              <w:t>10</w:t>
            </w:r>
          </w:p>
        </w:tc>
        <w:tc>
          <w:tcPr>
            <w:tcW w:w="1059" w:type="dxa"/>
          </w:tcPr>
          <w:p w14:paraId="54DC5EF9" w14:textId="77777777" w:rsidR="002D541E" w:rsidRPr="002D541E" w:rsidRDefault="002D541E" w:rsidP="002D541E">
            <w:pPr>
              <w:autoSpaceDE w:val="0"/>
              <w:autoSpaceDN w:val="0"/>
              <w:adjustRightInd w:val="0"/>
              <w:jc w:val="center"/>
              <w:rPr>
                <w:b/>
                <w:bCs/>
                <w:sz w:val="20"/>
                <w:szCs w:val="20"/>
              </w:rPr>
            </w:pPr>
            <w:r w:rsidRPr="002D541E">
              <w:rPr>
                <w:b/>
                <w:bCs/>
                <w:sz w:val="20"/>
                <w:szCs w:val="20"/>
              </w:rPr>
              <w:t>11</w:t>
            </w:r>
          </w:p>
        </w:tc>
        <w:tc>
          <w:tcPr>
            <w:tcW w:w="1059" w:type="dxa"/>
          </w:tcPr>
          <w:p w14:paraId="25345ED6" w14:textId="77777777" w:rsidR="002D541E" w:rsidRPr="002D541E" w:rsidRDefault="002D541E" w:rsidP="002D541E">
            <w:pPr>
              <w:autoSpaceDE w:val="0"/>
              <w:autoSpaceDN w:val="0"/>
              <w:adjustRightInd w:val="0"/>
              <w:jc w:val="center"/>
              <w:rPr>
                <w:b/>
                <w:bCs/>
                <w:sz w:val="20"/>
                <w:szCs w:val="20"/>
              </w:rPr>
            </w:pPr>
            <w:r w:rsidRPr="002D541E">
              <w:rPr>
                <w:b/>
                <w:bCs/>
                <w:sz w:val="20"/>
                <w:szCs w:val="20"/>
              </w:rPr>
              <w:t>12</w:t>
            </w:r>
          </w:p>
        </w:tc>
        <w:tc>
          <w:tcPr>
            <w:tcW w:w="1099" w:type="dxa"/>
          </w:tcPr>
          <w:p w14:paraId="6526EC31" w14:textId="77777777" w:rsidR="002D541E" w:rsidRPr="002D541E" w:rsidRDefault="002D541E" w:rsidP="002D541E">
            <w:pPr>
              <w:autoSpaceDE w:val="0"/>
              <w:autoSpaceDN w:val="0"/>
              <w:adjustRightInd w:val="0"/>
              <w:jc w:val="center"/>
              <w:rPr>
                <w:b/>
                <w:bCs/>
                <w:sz w:val="20"/>
                <w:szCs w:val="20"/>
              </w:rPr>
            </w:pPr>
            <w:r w:rsidRPr="002D541E">
              <w:rPr>
                <w:b/>
                <w:bCs/>
                <w:sz w:val="20"/>
                <w:szCs w:val="20"/>
              </w:rPr>
              <w:t>13</w:t>
            </w:r>
          </w:p>
        </w:tc>
      </w:tr>
      <w:tr w:rsidR="002D541E" w:rsidRPr="002D541E" w14:paraId="5A9FF3FE" w14:textId="77777777" w:rsidTr="009B5C3F">
        <w:trPr>
          <w:trHeight w:val="473"/>
        </w:trPr>
        <w:tc>
          <w:tcPr>
            <w:tcW w:w="3119" w:type="dxa"/>
            <w:vMerge w:val="restart"/>
          </w:tcPr>
          <w:p w14:paraId="2D66F46C" w14:textId="53CD7AA1" w:rsidR="002D541E" w:rsidRPr="002D541E" w:rsidRDefault="002D541E" w:rsidP="002D541E">
            <w:pPr>
              <w:autoSpaceDE w:val="0"/>
              <w:autoSpaceDN w:val="0"/>
              <w:adjustRightInd w:val="0"/>
              <w:rPr>
                <w:b/>
                <w:bCs/>
                <w:sz w:val="20"/>
                <w:szCs w:val="20"/>
              </w:rPr>
            </w:pPr>
            <w:r w:rsidRPr="002D541E">
              <w:rPr>
                <w:b/>
                <w:bCs/>
                <w:sz w:val="20"/>
                <w:szCs w:val="20"/>
              </w:rPr>
              <w:t xml:space="preserve">Муниципальная программа </w:t>
            </w:r>
            <w:r w:rsidR="009B5C3F" w:rsidRPr="009B5C3F">
              <w:rPr>
                <w:b/>
                <w:bCs/>
                <w:sz w:val="20"/>
                <w:szCs w:val="20"/>
              </w:rPr>
              <w:t xml:space="preserve">«Устойчивое общественное развитие в муниципальном образовании «Муринское городское поселение» Всеволожского </w:t>
            </w:r>
            <w:r w:rsidR="009B5C3F" w:rsidRPr="009B5C3F">
              <w:rPr>
                <w:b/>
                <w:bCs/>
                <w:sz w:val="20"/>
                <w:szCs w:val="20"/>
              </w:rPr>
              <w:lastRenderedPageBreak/>
              <w:t>муниципального района Ленинградской области на 2021-2029 годы»</w:t>
            </w:r>
          </w:p>
        </w:tc>
        <w:tc>
          <w:tcPr>
            <w:tcW w:w="1134" w:type="dxa"/>
            <w:vMerge w:val="restart"/>
            <w:vAlign w:val="center"/>
          </w:tcPr>
          <w:p w14:paraId="61BBA654" w14:textId="77777777" w:rsidR="002D541E" w:rsidRPr="002D541E" w:rsidRDefault="002D541E" w:rsidP="002D541E">
            <w:pPr>
              <w:autoSpaceDE w:val="0"/>
              <w:autoSpaceDN w:val="0"/>
              <w:adjustRightInd w:val="0"/>
              <w:jc w:val="center"/>
              <w:rPr>
                <w:bCs/>
                <w:sz w:val="20"/>
                <w:szCs w:val="20"/>
              </w:rPr>
            </w:pPr>
            <w:r w:rsidRPr="002D541E">
              <w:rPr>
                <w:bCs/>
                <w:sz w:val="20"/>
                <w:szCs w:val="20"/>
              </w:rPr>
              <w:lastRenderedPageBreak/>
              <w:t>Организационный отдел</w:t>
            </w:r>
          </w:p>
        </w:tc>
        <w:tc>
          <w:tcPr>
            <w:tcW w:w="1419" w:type="dxa"/>
            <w:vAlign w:val="center"/>
          </w:tcPr>
          <w:p w14:paraId="76E8CF36" w14:textId="77777777" w:rsidR="002D541E" w:rsidRPr="002D541E" w:rsidRDefault="002D541E" w:rsidP="002D541E">
            <w:pPr>
              <w:autoSpaceDE w:val="0"/>
              <w:autoSpaceDN w:val="0"/>
              <w:adjustRightInd w:val="0"/>
              <w:jc w:val="center"/>
              <w:rPr>
                <w:b/>
                <w:sz w:val="20"/>
                <w:szCs w:val="20"/>
              </w:rPr>
            </w:pPr>
            <w:r w:rsidRPr="002D541E">
              <w:rPr>
                <w:b/>
                <w:bCs/>
                <w:sz w:val="20"/>
                <w:szCs w:val="20"/>
              </w:rPr>
              <w:t>Всего</w:t>
            </w:r>
          </w:p>
        </w:tc>
        <w:tc>
          <w:tcPr>
            <w:tcW w:w="1059" w:type="dxa"/>
          </w:tcPr>
          <w:p w14:paraId="5C623DA1" w14:textId="154A4B4B" w:rsidR="002D541E" w:rsidRPr="002D541E" w:rsidRDefault="009B5C3F" w:rsidP="002D541E">
            <w:pPr>
              <w:autoSpaceDE w:val="0"/>
              <w:autoSpaceDN w:val="0"/>
              <w:adjustRightInd w:val="0"/>
              <w:jc w:val="center"/>
              <w:rPr>
                <w:b/>
                <w:bCs/>
                <w:color w:val="000000"/>
                <w:sz w:val="20"/>
                <w:szCs w:val="20"/>
              </w:rPr>
            </w:pPr>
            <w:r>
              <w:rPr>
                <w:b/>
                <w:bCs/>
                <w:color w:val="000000"/>
                <w:sz w:val="20"/>
                <w:szCs w:val="20"/>
              </w:rPr>
              <w:t>3301,00</w:t>
            </w:r>
          </w:p>
        </w:tc>
        <w:tc>
          <w:tcPr>
            <w:tcW w:w="1059" w:type="dxa"/>
          </w:tcPr>
          <w:p w14:paraId="3FE342CC" w14:textId="065C9BD0" w:rsidR="002D541E" w:rsidRPr="002D541E" w:rsidRDefault="009B5C3F" w:rsidP="002D541E">
            <w:pPr>
              <w:autoSpaceDE w:val="0"/>
              <w:autoSpaceDN w:val="0"/>
              <w:adjustRightInd w:val="0"/>
              <w:jc w:val="center"/>
              <w:rPr>
                <w:b/>
                <w:bCs/>
                <w:color w:val="000000"/>
                <w:sz w:val="20"/>
                <w:szCs w:val="20"/>
              </w:rPr>
            </w:pPr>
            <w:r>
              <w:rPr>
                <w:b/>
                <w:bCs/>
                <w:color w:val="000000"/>
                <w:sz w:val="20"/>
                <w:szCs w:val="20"/>
              </w:rPr>
              <w:t>1501,00</w:t>
            </w:r>
          </w:p>
        </w:tc>
        <w:tc>
          <w:tcPr>
            <w:tcW w:w="1059" w:type="dxa"/>
          </w:tcPr>
          <w:p w14:paraId="0C8668E0" w14:textId="1E660F40" w:rsidR="002D541E" w:rsidRPr="002D541E" w:rsidRDefault="009B5C3F" w:rsidP="002D541E">
            <w:pPr>
              <w:autoSpaceDE w:val="0"/>
              <w:autoSpaceDN w:val="0"/>
              <w:adjustRightInd w:val="0"/>
              <w:jc w:val="center"/>
              <w:rPr>
                <w:b/>
                <w:bCs/>
                <w:color w:val="000000"/>
                <w:sz w:val="20"/>
                <w:szCs w:val="20"/>
              </w:rPr>
            </w:pPr>
            <w:r>
              <w:rPr>
                <w:b/>
                <w:bCs/>
                <w:color w:val="000000"/>
                <w:sz w:val="20"/>
                <w:szCs w:val="20"/>
              </w:rPr>
              <w:t>819,40</w:t>
            </w:r>
          </w:p>
        </w:tc>
        <w:tc>
          <w:tcPr>
            <w:tcW w:w="1059" w:type="dxa"/>
          </w:tcPr>
          <w:p w14:paraId="1B7207E8" w14:textId="0CA12DC8" w:rsidR="002D541E" w:rsidRPr="002D541E" w:rsidRDefault="009B5C3F" w:rsidP="002D541E">
            <w:pPr>
              <w:autoSpaceDE w:val="0"/>
              <w:autoSpaceDN w:val="0"/>
              <w:adjustRightInd w:val="0"/>
              <w:jc w:val="center"/>
              <w:rPr>
                <w:b/>
                <w:bCs/>
                <w:color w:val="000000"/>
                <w:sz w:val="20"/>
                <w:szCs w:val="20"/>
              </w:rPr>
            </w:pPr>
            <w:r>
              <w:rPr>
                <w:b/>
                <w:bCs/>
                <w:color w:val="000000"/>
                <w:sz w:val="20"/>
                <w:szCs w:val="20"/>
              </w:rPr>
              <w:t>1501,00</w:t>
            </w:r>
          </w:p>
        </w:tc>
        <w:tc>
          <w:tcPr>
            <w:tcW w:w="1059" w:type="dxa"/>
          </w:tcPr>
          <w:p w14:paraId="00A62168" w14:textId="31A45B5B" w:rsidR="002D541E" w:rsidRPr="002D541E" w:rsidRDefault="009B5C3F" w:rsidP="002D541E">
            <w:pPr>
              <w:autoSpaceDE w:val="0"/>
              <w:autoSpaceDN w:val="0"/>
              <w:adjustRightInd w:val="0"/>
              <w:jc w:val="center"/>
              <w:rPr>
                <w:b/>
                <w:bCs/>
                <w:color w:val="000000"/>
                <w:sz w:val="20"/>
                <w:szCs w:val="20"/>
              </w:rPr>
            </w:pPr>
            <w:r w:rsidRPr="009B5C3F">
              <w:rPr>
                <w:b/>
                <w:bCs/>
                <w:color w:val="000000"/>
                <w:sz w:val="20"/>
                <w:szCs w:val="20"/>
              </w:rPr>
              <w:t>1501,00</w:t>
            </w:r>
          </w:p>
        </w:tc>
        <w:tc>
          <w:tcPr>
            <w:tcW w:w="1059" w:type="dxa"/>
          </w:tcPr>
          <w:p w14:paraId="005C4942" w14:textId="658C2CCB" w:rsidR="002D541E" w:rsidRPr="002D541E" w:rsidRDefault="009B5C3F" w:rsidP="002D541E">
            <w:pPr>
              <w:autoSpaceDE w:val="0"/>
              <w:autoSpaceDN w:val="0"/>
              <w:adjustRightInd w:val="0"/>
              <w:jc w:val="center"/>
              <w:rPr>
                <w:b/>
                <w:bCs/>
                <w:color w:val="000000"/>
                <w:sz w:val="20"/>
                <w:szCs w:val="20"/>
              </w:rPr>
            </w:pPr>
            <w:r w:rsidRPr="009B5C3F">
              <w:rPr>
                <w:b/>
                <w:bCs/>
                <w:color w:val="000000"/>
                <w:sz w:val="20"/>
                <w:szCs w:val="20"/>
              </w:rPr>
              <w:t>1501,00</w:t>
            </w:r>
          </w:p>
        </w:tc>
        <w:tc>
          <w:tcPr>
            <w:tcW w:w="1059" w:type="dxa"/>
          </w:tcPr>
          <w:p w14:paraId="6F731E79" w14:textId="34D4DF7A" w:rsidR="002D541E" w:rsidRPr="002D541E" w:rsidRDefault="009B5C3F" w:rsidP="002D541E">
            <w:pPr>
              <w:autoSpaceDE w:val="0"/>
              <w:autoSpaceDN w:val="0"/>
              <w:adjustRightInd w:val="0"/>
              <w:jc w:val="center"/>
              <w:rPr>
                <w:b/>
                <w:bCs/>
                <w:color w:val="000000"/>
                <w:sz w:val="20"/>
                <w:szCs w:val="20"/>
              </w:rPr>
            </w:pPr>
            <w:r w:rsidRPr="009B5C3F">
              <w:rPr>
                <w:b/>
                <w:bCs/>
                <w:color w:val="000000"/>
                <w:sz w:val="20"/>
                <w:szCs w:val="20"/>
              </w:rPr>
              <w:t>1501,00</w:t>
            </w:r>
          </w:p>
        </w:tc>
        <w:tc>
          <w:tcPr>
            <w:tcW w:w="1059" w:type="dxa"/>
          </w:tcPr>
          <w:p w14:paraId="2E6507D2" w14:textId="21D0627D" w:rsidR="002D541E" w:rsidRPr="002D541E" w:rsidRDefault="009B5C3F" w:rsidP="002D541E">
            <w:pPr>
              <w:autoSpaceDE w:val="0"/>
              <w:autoSpaceDN w:val="0"/>
              <w:adjustRightInd w:val="0"/>
              <w:jc w:val="center"/>
              <w:rPr>
                <w:b/>
                <w:bCs/>
                <w:color w:val="000000"/>
                <w:sz w:val="20"/>
                <w:szCs w:val="20"/>
              </w:rPr>
            </w:pPr>
            <w:r w:rsidRPr="009B5C3F">
              <w:rPr>
                <w:b/>
                <w:bCs/>
                <w:color w:val="000000"/>
                <w:sz w:val="20"/>
                <w:szCs w:val="20"/>
              </w:rPr>
              <w:t>1501,00</w:t>
            </w:r>
          </w:p>
        </w:tc>
        <w:tc>
          <w:tcPr>
            <w:tcW w:w="1059" w:type="dxa"/>
          </w:tcPr>
          <w:p w14:paraId="74E9DB07" w14:textId="4C667F4F" w:rsidR="002D541E" w:rsidRPr="002D541E" w:rsidRDefault="009B5C3F" w:rsidP="002D541E">
            <w:pPr>
              <w:autoSpaceDE w:val="0"/>
              <w:autoSpaceDN w:val="0"/>
              <w:adjustRightInd w:val="0"/>
              <w:jc w:val="center"/>
              <w:rPr>
                <w:b/>
                <w:bCs/>
                <w:color w:val="000000"/>
                <w:sz w:val="20"/>
                <w:szCs w:val="20"/>
              </w:rPr>
            </w:pPr>
            <w:r w:rsidRPr="009B5C3F">
              <w:rPr>
                <w:b/>
                <w:bCs/>
                <w:color w:val="000000"/>
                <w:sz w:val="20"/>
                <w:szCs w:val="20"/>
              </w:rPr>
              <w:t>1501,00</w:t>
            </w:r>
          </w:p>
        </w:tc>
        <w:tc>
          <w:tcPr>
            <w:tcW w:w="1099" w:type="dxa"/>
          </w:tcPr>
          <w:p w14:paraId="4A849048" w14:textId="0964650E" w:rsidR="002D541E" w:rsidRPr="002D541E" w:rsidRDefault="009B5C3F" w:rsidP="002D541E">
            <w:pPr>
              <w:autoSpaceDE w:val="0"/>
              <w:autoSpaceDN w:val="0"/>
              <w:adjustRightInd w:val="0"/>
              <w:jc w:val="center"/>
              <w:rPr>
                <w:b/>
                <w:bCs/>
                <w:color w:val="000000"/>
                <w:sz w:val="20"/>
                <w:szCs w:val="20"/>
              </w:rPr>
            </w:pPr>
            <w:r>
              <w:rPr>
                <w:b/>
                <w:bCs/>
                <w:color w:val="000000"/>
                <w:sz w:val="20"/>
                <w:szCs w:val="20"/>
              </w:rPr>
              <w:t>14627,40</w:t>
            </w:r>
          </w:p>
        </w:tc>
      </w:tr>
      <w:tr w:rsidR="002D541E" w:rsidRPr="002D541E" w14:paraId="46EE664F" w14:textId="77777777" w:rsidTr="009B5C3F">
        <w:tc>
          <w:tcPr>
            <w:tcW w:w="3119" w:type="dxa"/>
            <w:vMerge/>
          </w:tcPr>
          <w:p w14:paraId="45604F4F"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1ACF6317"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21193795" w14:textId="77777777" w:rsidR="002D541E" w:rsidRPr="002D541E" w:rsidRDefault="002D541E" w:rsidP="002D541E">
            <w:pPr>
              <w:autoSpaceDE w:val="0"/>
              <w:autoSpaceDN w:val="0"/>
              <w:adjustRightInd w:val="0"/>
              <w:jc w:val="center"/>
              <w:rPr>
                <w:b/>
                <w:sz w:val="20"/>
                <w:szCs w:val="20"/>
              </w:rPr>
            </w:pPr>
            <w:r w:rsidRPr="002D541E">
              <w:rPr>
                <w:bCs/>
                <w:sz w:val="20"/>
                <w:szCs w:val="20"/>
              </w:rPr>
              <w:t>Федеральный бюджет</w:t>
            </w:r>
          </w:p>
        </w:tc>
        <w:tc>
          <w:tcPr>
            <w:tcW w:w="1059" w:type="dxa"/>
            <w:vAlign w:val="center"/>
          </w:tcPr>
          <w:p w14:paraId="5F761AE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0F21C1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32C0C2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BDAE25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7295FC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94CE04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5444B4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8097E1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F37569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590243C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55E53210" w14:textId="77777777" w:rsidTr="009B5C3F">
        <w:tc>
          <w:tcPr>
            <w:tcW w:w="3119" w:type="dxa"/>
            <w:vMerge/>
          </w:tcPr>
          <w:p w14:paraId="42D7AFB4"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677C5F69"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296522E0" w14:textId="77777777" w:rsidR="002D541E" w:rsidRPr="002D541E" w:rsidRDefault="002D541E" w:rsidP="002D541E">
            <w:pPr>
              <w:autoSpaceDE w:val="0"/>
              <w:autoSpaceDN w:val="0"/>
              <w:adjustRightInd w:val="0"/>
              <w:jc w:val="center"/>
              <w:rPr>
                <w:b/>
                <w:sz w:val="20"/>
                <w:szCs w:val="20"/>
              </w:rPr>
            </w:pPr>
            <w:r w:rsidRPr="002D541E">
              <w:rPr>
                <w:bCs/>
                <w:sz w:val="20"/>
                <w:szCs w:val="20"/>
              </w:rPr>
              <w:t>Областной бюджет</w:t>
            </w:r>
          </w:p>
        </w:tc>
        <w:tc>
          <w:tcPr>
            <w:tcW w:w="1059" w:type="dxa"/>
            <w:vAlign w:val="center"/>
          </w:tcPr>
          <w:p w14:paraId="27F7BC2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5F9D04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BB8F34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15A252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A4FA5F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C9E4D3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00627E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736983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47A967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DEBB0A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9B5C3F" w:rsidRPr="002D541E" w14:paraId="68CD19E2" w14:textId="77777777" w:rsidTr="009B5C3F">
        <w:tc>
          <w:tcPr>
            <w:tcW w:w="3119" w:type="dxa"/>
            <w:vMerge/>
          </w:tcPr>
          <w:p w14:paraId="54BE7497" w14:textId="77777777" w:rsidR="009B5C3F" w:rsidRPr="002D541E" w:rsidRDefault="009B5C3F" w:rsidP="009B5C3F">
            <w:pPr>
              <w:autoSpaceDE w:val="0"/>
              <w:autoSpaceDN w:val="0"/>
              <w:adjustRightInd w:val="0"/>
              <w:jc w:val="center"/>
              <w:rPr>
                <w:b/>
                <w:bCs/>
                <w:sz w:val="20"/>
                <w:szCs w:val="20"/>
              </w:rPr>
            </w:pPr>
          </w:p>
        </w:tc>
        <w:tc>
          <w:tcPr>
            <w:tcW w:w="1134" w:type="dxa"/>
            <w:vMerge/>
            <w:vAlign w:val="center"/>
          </w:tcPr>
          <w:p w14:paraId="298BAA76" w14:textId="77777777" w:rsidR="009B5C3F" w:rsidRPr="002D541E" w:rsidRDefault="009B5C3F" w:rsidP="009B5C3F">
            <w:pPr>
              <w:autoSpaceDE w:val="0"/>
              <w:autoSpaceDN w:val="0"/>
              <w:adjustRightInd w:val="0"/>
              <w:jc w:val="center"/>
              <w:rPr>
                <w:b/>
                <w:bCs/>
                <w:sz w:val="20"/>
                <w:szCs w:val="20"/>
              </w:rPr>
            </w:pPr>
          </w:p>
        </w:tc>
        <w:tc>
          <w:tcPr>
            <w:tcW w:w="1419" w:type="dxa"/>
            <w:vAlign w:val="center"/>
          </w:tcPr>
          <w:p w14:paraId="6E173007" w14:textId="77777777" w:rsidR="009B5C3F" w:rsidRPr="002D541E" w:rsidRDefault="009B5C3F" w:rsidP="009B5C3F">
            <w:pPr>
              <w:autoSpaceDE w:val="0"/>
              <w:autoSpaceDN w:val="0"/>
              <w:adjustRightInd w:val="0"/>
              <w:jc w:val="center"/>
              <w:rPr>
                <w:b/>
                <w:sz w:val="20"/>
                <w:szCs w:val="20"/>
              </w:rPr>
            </w:pPr>
            <w:r w:rsidRPr="002D541E">
              <w:rPr>
                <w:bCs/>
                <w:sz w:val="20"/>
                <w:szCs w:val="20"/>
              </w:rPr>
              <w:t>Местный бюджет</w:t>
            </w:r>
          </w:p>
        </w:tc>
        <w:tc>
          <w:tcPr>
            <w:tcW w:w="1059" w:type="dxa"/>
          </w:tcPr>
          <w:p w14:paraId="0A9A8178" w14:textId="5D01082F" w:rsidR="009B5C3F" w:rsidRPr="009B5C3F" w:rsidRDefault="009B5C3F" w:rsidP="009B5C3F">
            <w:pPr>
              <w:autoSpaceDE w:val="0"/>
              <w:autoSpaceDN w:val="0"/>
              <w:adjustRightInd w:val="0"/>
              <w:jc w:val="center"/>
              <w:rPr>
                <w:bCs/>
                <w:sz w:val="20"/>
                <w:szCs w:val="20"/>
              </w:rPr>
            </w:pPr>
            <w:r w:rsidRPr="009B5C3F">
              <w:rPr>
                <w:sz w:val="20"/>
              </w:rPr>
              <w:t>3301,00</w:t>
            </w:r>
          </w:p>
        </w:tc>
        <w:tc>
          <w:tcPr>
            <w:tcW w:w="1059" w:type="dxa"/>
          </w:tcPr>
          <w:p w14:paraId="6465950F" w14:textId="29F290E6" w:rsidR="009B5C3F" w:rsidRPr="009B5C3F" w:rsidRDefault="009B5C3F" w:rsidP="009B5C3F">
            <w:pPr>
              <w:autoSpaceDE w:val="0"/>
              <w:autoSpaceDN w:val="0"/>
              <w:adjustRightInd w:val="0"/>
              <w:jc w:val="center"/>
              <w:rPr>
                <w:bCs/>
                <w:sz w:val="20"/>
                <w:szCs w:val="20"/>
              </w:rPr>
            </w:pPr>
            <w:r w:rsidRPr="009B5C3F">
              <w:rPr>
                <w:sz w:val="20"/>
              </w:rPr>
              <w:t>1501,00</w:t>
            </w:r>
          </w:p>
        </w:tc>
        <w:tc>
          <w:tcPr>
            <w:tcW w:w="1059" w:type="dxa"/>
          </w:tcPr>
          <w:p w14:paraId="281450B2" w14:textId="74DBF3F2" w:rsidR="009B5C3F" w:rsidRPr="009B5C3F" w:rsidRDefault="009B5C3F" w:rsidP="009B5C3F">
            <w:pPr>
              <w:autoSpaceDE w:val="0"/>
              <w:autoSpaceDN w:val="0"/>
              <w:adjustRightInd w:val="0"/>
              <w:jc w:val="center"/>
              <w:rPr>
                <w:bCs/>
                <w:sz w:val="20"/>
                <w:szCs w:val="20"/>
              </w:rPr>
            </w:pPr>
            <w:r w:rsidRPr="009B5C3F">
              <w:rPr>
                <w:sz w:val="20"/>
              </w:rPr>
              <w:t>819,40</w:t>
            </w:r>
          </w:p>
        </w:tc>
        <w:tc>
          <w:tcPr>
            <w:tcW w:w="1059" w:type="dxa"/>
          </w:tcPr>
          <w:p w14:paraId="2E6873E3" w14:textId="3CF10698" w:rsidR="009B5C3F" w:rsidRPr="009B5C3F" w:rsidRDefault="009B5C3F" w:rsidP="009B5C3F">
            <w:pPr>
              <w:autoSpaceDE w:val="0"/>
              <w:autoSpaceDN w:val="0"/>
              <w:adjustRightInd w:val="0"/>
              <w:jc w:val="center"/>
              <w:rPr>
                <w:bCs/>
                <w:sz w:val="20"/>
                <w:szCs w:val="20"/>
              </w:rPr>
            </w:pPr>
            <w:r w:rsidRPr="009B5C3F">
              <w:rPr>
                <w:sz w:val="20"/>
              </w:rPr>
              <w:t>1501,00</w:t>
            </w:r>
          </w:p>
        </w:tc>
        <w:tc>
          <w:tcPr>
            <w:tcW w:w="1059" w:type="dxa"/>
          </w:tcPr>
          <w:p w14:paraId="7832A048" w14:textId="038FBB46" w:rsidR="009B5C3F" w:rsidRPr="009B5C3F" w:rsidRDefault="009B5C3F" w:rsidP="009B5C3F">
            <w:pPr>
              <w:autoSpaceDE w:val="0"/>
              <w:autoSpaceDN w:val="0"/>
              <w:adjustRightInd w:val="0"/>
              <w:jc w:val="center"/>
              <w:rPr>
                <w:bCs/>
                <w:sz w:val="20"/>
                <w:szCs w:val="20"/>
              </w:rPr>
            </w:pPr>
            <w:r w:rsidRPr="009B5C3F">
              <w:rPr>
                <w:sz w:val="20"/>
              </w:rPr>
              <w:t>1501,00</w:t>
            </w:r>
          </w:p>
        </w:tc>
        <w:tc>
          <w:tcPr>
            <w:tcW w:w="1059" w:type="dxa"/>
          </w:tcPr>
          <w:p w14:paraId="493BDBAC" w14:textId="52E3EA99" w:rsidR="009B5C3F" w:rsidRPr="009B5C3F" w:rsidRDefault="009B5C3F" w:rsidP="009B5C3F">
            <w:pPr>
              <w:autoSpaceDE w:val="0"/>
              <w:autoSpaceDN w:val="0"/>
              <w:adjustRightInd w:val="0"/>
              <w:jc w:val="center"/>
              <w:rPr>
                <w:bCs/>
                <w:sz w:val="20"/>
                <w:szCs w:val="20"/>
              </w:rPr>
            </w:pPr>
            <w:r w:rsidRPr="009B5C3F">
              <w:rPr>
                <w:sz w:val="20"/>
              </w:rPr>
              <w:t>1501,00</w:t>
            </w:r>
          </w:p>
        </w:tc>
        <w:tc>
          <w:tcPr>
            <w:tcW w:w="1059" w:type="dxa"/>
          </w:tcPr>
          <w:p w14:paraId="18673685" w14:textId="35B9E1A4" w:rsidR="009B5C3F" w:rsidRPr="009B5C3F" w:rsidRDefault="009B5C3F" w:rsidP="009B5C3F">
            <w:pPr>
              <w:autoSpaceDE w:val="0"/>
              <w:autoSpaceDN w:val="0"/>
              <w:adjustRightInd w:val="0"/>
              <w:jc w:val="center"/>
              <w:rPr>
                <w:bCs/>
                <w:sz w:val="20"/>
                <w:szCs w:val="20"/>
              </w:rPr>
            </w:pPr>
            <w:r w:rsidRPr="009B5C3F">
              <w:rPr>
                <w:sz w:val="20"/>
              </w:rPr>
              <w:t>1501,00</w:t>
            </w:r>
          </w:p>
        </w:tc>
        <w:tc>
          <w:tcPr>
            <w:tcW w:w="1059" w:type="dxa"/>
          </w:tcPr>
          <w:p w14:paraId="4AA34869" w14:textId="4BBEE167" w:rsidR="009B5C3F" w:rsidRPr="009B5C3F" w:rsidRDefault="009B5C3F" w:rsidP="009B5C3F">
            <w:pPr>
              <w:autoSpaceDE w:val="0"/>
              <w:autoSpaceDN w:val="0"/>
              <w:adjustRightInd w:val="0"/>
              <w:jc w:val="center"/>
              <w:rPr>
                <w:bCs/>
                <w:sz w:val="20"/>
                <w:szCs w:val="20"/>
              </w:rPr>
            </w:pPr>
            <w:r w:rsidRPr="009B5C3F">
              <w:rPr>
                <w:sz w:val="20"/>
              </w:rPr>
              <w:t>1501,00</w:t>
            </w:r>
          </w:p>
        </w:tc>
        <w:tc>
          <w:tcPr>
            <w:tcW w:w="1059" w:type="dxa"/>
          </w:tcPr>
          <w:p w14:paraId="751DB18B" w14:textId="68E75DE6" w:rsidR="009B5C3F" w:rsidRPr="009B5C3F" w:rsidRDefault="009B5C3F" w:rsidP="009B5C3F">
            <w:pPr>
              <w:autoSpaceDE w:val="0"/>
              <w:autoSpaceDN w:val="0"/>
              <w:adjustRightInd w:val="0"/>
              <w:jc w:val="center"/>
              <w:rPr>
                <w:bCs/>
                <w:sz w:val="20"/>
                <w:szCs w:val="20"/>
              </w:rPr>
            </w:pPr>
            <w:r w:rsidRPr="009B5C3F">
              <w:rPr>
                <w:sz w:val="20"/>
              </w:rPr>
              <w:t>1501,00</w:t>
            </w:r>
          </w:p>
        </w:tc>
        <w:tc>
          <w:tcPr>
            <w:tcW w:w="1099" w:type="dxa"/>
          </w:tcPr>
          <w:p w14:paraId="0F3113B1" w14:textId="1638319A" w:rsidR="009B5C3F" w:rsidRPr="009B5C3F" w:rsidRDefault="009B5C3F" w:rsidP="009B5C3F">
            <w:pPr>
              <w:autoSpaceDE w:val="0"/>
              <w:autoSpaceDN w:val="0"/>
              <w:adjustRightInd w:val="0"/>
              <w:jc w:val="center"/>
              <w:rPr>
                <w:bCs/>
                <w:sz w:val="20"/>
                <w:szCs w:val="20"/>
              </w:rPr>
            </w:pPr>
            <w:r w:rsidRPr="009B5C3F">
              <w:rPr>
                <w:sz w:val="20"/>
              </w:rPr>
              <w:t>14627,40</w:t>
            </w:r>
          </w:p>
        </w:tc>
      </w:tr>
      <w:tr w:rsidR="002D541E" w:rsidRPr="002D541E" w14:paraId="63269F1B" w14:textId="77777777" w:rsidTr="009B5C3F">
        <w:tc>
          <w:tcPr>
            <w:tcW w:w="3119" w:type="dxa"/>
            <w:vMerge/>
          </w:tcPr>
          <w:p w14:paraId="1F66CFDD"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4641262E"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4C6284D5" w14:textId="77777777" w:rsidR="002D541E" w:rsidRPr="002D541E" w:rsidRDefault="002D541E" w:rsidP="002D541E">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7A8EBC3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0D765D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26ADD9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8C4E18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40D881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62B624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965276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8A5D22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C7B979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5C73D7B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FC2162" w:rsidRPr="002D541E" w14:paraId="19151064" w14:textId="77777777" w:rsidTr="009B5C3F">
        <w:trPr>
          <w:trHeight w:val="377"/>
        </w:trPr>
        <w:tc>
          <w:tcPr>
            <w:tcW w:w="3119" w:type="dxa"/>
            <w:vMerge w:val="restart"/>
          </w:tcPr>
          <w:p w14:paraId="1D6270ED" w14:textId="4A8D1EC8" w:rsidR="00FC2162" w:rsidRPr="00FC2162" w:rsidRDefault="00FC2162" w:rsidP="00FC2162">
            <w:pPr>
              <w:autoSpaceDE w:val="0"/>
              <w:autoSpaceDN w:val="0"/>
              <w:adjustRightInd w:val="0"/>
              <w:rPr>
                <w:b/>
                <w:bCs/>
                <w:sz w:val="20"/>
                <w:szCs w:val="20"/>
              </w:rPr>
            </w:pPr>
            <w:r w:rsidRPr="00FC2162">
              <w:rPr>
                <w:b/>
                <w:bCs/>
                <w:sz w:val="20"/>
                <w:szCs w:val="20"/>
              </w:rPr>
              <w:t>Подпрограмма «Общество и власть в МО «Муринское городское поселение» Всеволожского муниципального района Ленинградской области»</w:t>
            </w:r>
          </w:p>
        </w:tc>
        <w:tc>
          <w:tcPr>
            <w:tcW w:w="1134" w:type="dxa"/>
            <w:vMerge w:val="restart"/>
            <w:vAlign w:val="center"/>
          </w:tcPr>
          <w:p w14:paraId="6492F4D6" w14:textId="0E3D218E" w:rsidR="00FC2162" w:rsidRPr="002D541E" w:rsidRDefault="00FC2162" w:rsidP="00FC2162">
            <w:pPr>
              <w:autoSpaceDE w:val="0"/>
              <w:autoSpaceDN w:val="0"/>
              <w:adjustRightInd w:val="0"/>
              <w:jc w:val="center"/>
              <w:rPr>
                <w:bCs/>
                <w:sz w:val="20"/>
                <w:szCs w:val="20"/>
              </w:rPr>
            </w:pPr>
            <w:r w:rsidRPr="00FC2162">
              <w:rPr>
                <w:bCs/>
                <w:sz w:val="20"/>
                <w:szCs w:val="20"/>
              </w:rPr>
              <w:t>Организационный отдел</w:t>
            </w:r>
          </w:p>
        </w:tc>
        <w:tc>
          <w:tcPr>
            <w:tcW w:w="1419" w:type="dxa"/>
            <w:vAlign w:val="center"/>
          </w:tcPr>
          <w:p w14:paraId="74C798AF" w14:textId="23132F66" w:rsidR="00FC2162" w:rsidRPr="002D541E" w:rsidRDefault="00FC2162" w:rsidP="00FC2162">
            <w:pPr>
              <w:autoSpaceDE w:val="0"/>
              <w:autoSpaceDN w:val="0"/>
              <w:adjustRightInd w:val="0"/>
              <w:jc w:val="center"/>
              <w:rPr>
                <w:bCs/>
                <w:sz w:val="20"/>
                <w:szCs w:val="20"/>
              </w:rPr>
            </w:pPr>
            <w:r w:rsidRPr="002D541E">
              <w:rPr>
                <w:b/>
                <w:bCs/>
                <w:sz w:val="20"/>
                <w:szCs w:val="20"/>
              </w:rPr>
              <w:t>Всего</w:t>
            </w:r>
          </w:p>
        </w:tc>
        <w:tc>
          <w:tcPr>
            <w:tcW w:w="1059" w:type="dxa"/>
            <w:vAlign w:val="center"/>
          </w:tcPr>
          <w:p w14:paraId="28395920" w14:textId="6678C52D"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3000,00</w:t>
            </w:r>
          </w:p>
        </w:tc>
        <w:tc>
          <w:tcPr>
            <w:tcW w:w="1059" w:type="dxa"/>
            <w:vAlign w:val="center"/>
          </w:tcPr>
          <w:p w14:paraId="3B1CFBAA" w14:textId="4231473C"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1200,00</w:t>
            </w:r>
          </w:p>
        </w:tc>
        <w:tc>
          <w:tcPr>
            <w:tcW w:w="1059" w:type="dxa"/>
            <w:vAlign w:val="center"/>
          </w:tcPr>
          <w:p w14:paraId="61EF76D5" w14:textId="359D83C2"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418,4</w:t>
            </w:r>
          </w:p>
        </w:tc>
        <w:tc>
          <w:tcPr>
            <w:tcW w:w="1059" w:type="dxa"/>
            <w:vAlign w:val="center"/>
          </w:tcPr>
          <w:p w14:paraId="3AAEAD8F" w14:textId="7786943F"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1200,00</w:t>
            </w:r>
          </w:p>
        </w:tc>
        <w:tc>
          <w:tcPr>
            <w:tcW w:w="1059" w:type="dxa"/>
            <w:vAlign w:val="center"/>
          </w:tcPr>
          <w:p w14:paraId="5A451B2B" w14:textId="00F231B9"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1200,00</w:t>
            </w:r>
          </w:p>
        </w:tc>
        <w:tc>
          <w:tcPr>
            <w:tcW w:w="1059" w:type="dxa"/>
            <w:vAlign w:val="center"/>
          </w:tcPr>
          <w:p w14:paraId="283020C2" w14:textId="1EA29ABE"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1200,00</w:t>
            </w:r>
          </w:p>
        </w:tc>
        <w:tc>
          <w:tcPr>
            <w:tcW w:w="1059" w:type="dxa"/>
            <w:vAlign w:val="center"/>
          </w:tcPr>
          <w:p w14:paraId="596567AD" w14:textId="5F17332E"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1200,00</w:t>
            </w:r>
          </w:p>
        </w:tc>
        <w:tc>
          <w:tcPr>
            <w:tcW w:w="1059" w:type="dxa"/>
            <w:vAlign w:val="center"/>
          </w:tcPr>
          <w:p w14:paraId="22473057" w14:textId="646C0692"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1200,00</w:t>
            </w:r>
          </w:p>
        </w:tc>
        <w:tc>
          <w:tcPr>
            <w:tcW w:w="1059" w:type="dxa"/>
            <w:vAlign w:val="center"/>
          </w:tcPr>
          <w:p w14:paraId="201640F1" w14:textId="1F450355"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1200,00</w:t>
            </w:r>
          </w:p>
        </w:tc>
        <w:tc>
          <w:tcPr>
            <w:tcW w:w="1099" w:type="dxa"/>
            <w:vAlign w:val="center"/>
          </w:tcPr>
          <w:p w14:paraId="10C60E08" w14:textId="14346BA4" w:rsidR="00FC2162" w:rsidRPr="008736D0" w:rsidRDefault="00FC2162" w:rsidP="00FC2162">
            <w:pPr>
              <w:autoSpaceDE w:val="0"/>
              <w:autoSpaceDN w:val="0"/>
              <w:adjustRightInd w:val="0"/>
              <w:jc w:val="center"/>
              <w:rPr>
                <w:b/>
                <w:bCs/>
                <w:color w:val="000000"/>
                <w:sz w:val="20"/>
                <w:szCs w:val="20"/>
              </w:rPr>
            </w:pPr>
            <w:r w:rsidRPr="008736D0">
              <w:rPr>
                <w:b/>
                <w:bCs/>
                <w:color w:val="000000"/>
                <w:sz w:val="20"/>
                <w:szCs w:val="20"/>
              </w:rPr>
              <w:t>11818,40</w:t>
            </w:r>
          </w:p>
        </w:tc>
      </w:tr>
      <w:tr w:rsidR="00FC2162" w:rsidRPr="002D541E" w14:paraId="697C952B" w14:textId="77777777" w:rsidTr="009B5C3F">
        <w:trPr>
          <w:trHeight w:val="377"/>
        </w:trPr>
        <w:tc>
          <w:tcPr>
            <w:tcW w:w="3119" w:type="dxa"/>
            <w:vMerge/>
          </w:tcPr>
          <w:p w14:paraId="6CB1D4E5" w14:textId="77777777" w:rsidR="00FC2162" w:rsidRPr="002D541E" w:rsidRDefault="00FC2162" w:rsidP="00FC2162">
            <w:pPr>
              <w:autoSpaceDE w:val="0"/>
              <w:autoSpaceDN w:val="0"/>
              <w:adjustRightInd w:val="0"/>
              <w:rPr>
                <w:bCs/>
                <w:sz w:val="20"/>
                <w:szCs w:val="20"/>
                <w:u w:val="single"/>
              </w:rPr>
            </w:pPr>
          </w:p>
        </w:tc>
        <w:tc>
          <w:tcPr>
            <w:tcW w:w="1134" w:type="dxa"/>
            <w:vMerge/>
            <w:vAlign w:val="center"/>
          </w:tcPr>
          <w:p w14:paraId="7D413B17" w14:textId="77777777" w:rsidR="00FC2162" w:rsidRPr="002D541E" w:rsidRDefault="00FC2162" w:rsidP="00FC2162">
            <w:pPr>
              <w:autoSpaceDE w:val="0"/>
              <w:autoSpaceDN w:val="0"/>
              <w:adjustRightInd w:val="0"/>
              <w:jc w:val="center"/>
              <w:rPr>
                <w:bCs/>
                <w:sz w:val="20"/>
                <w:szCs w:val="20"/>
              </w:rPr>
            </w:pPr>
          </w:p>
        </w:tc>
        <w:tc>
          <w:tcPr>
            <w:tcW w:w="1419" w:type="dxa"/>
            <w:vAlign w:val="center"/>
          </w:tcPr>
          <w:p w14:paraId="4A84E2C2" w14:textId="320E1347" w:rsidR="00FC2162" w:rsidRPr="002D541E" w:rsidRDefault="00FC2162" w:rsidP="00FC2162">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66FBFAA0" w14:textId="64B62530"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BCAB745" w14:textId="3ABD8FAF"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AE5C887" w14:textId="153DFFF9"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C4AC3A0" w14:textId="0691AD4E"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B3FB023" w14:textId="1DB24581"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554EE7A" w14:textId="5B213A3B"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64DAE43" w14:textId="24C3D781"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D232890" w14:textId="082F4330"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8D80F8D" w14:textId="18313B51"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23D97C26" w14:textId="33BD52B7"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r>
      <w:tr w:rsidR="00FC2162" w:rsidRPr="002D541E" w14:paraId="532B727A" w14:textId="77777777" w:rsidTr="009B5C3F">
        <w:trPr>
          <w:trHeight w:val="377"/>
        </w:trPr>
        <w:tc>
          <w:tcPr>
            <w:tcW w:w="3119" w:type="dxa"/>
            <w:vMerge/>
          </w:tcPr>
          <w:p w14:paraId="016C5F93" w14:textId="77777777" w:rsidR="00FC2162" w:rsidRPr="002D541E" w:rsidRDefault="00FC2162" w:rsidP="00FC2162">
            <w:pPr>
              <w:autoSpaceDE w:val="0"/>
              <w:autoSpaceDN w:val="0"/>
              <w:adjustRightInd w:val="0"/>
              <w:rPr>
                <w:bCs/>
                <w:sz w:val="20"/>
                <w:szCs w:val="20"/>
                <w:u w:val="single"/>
              </w:rPr>
            </w:pPr>
          </w:p>
        </w:tc>
        <w:tc>
          <w:tcPr>
            <w:tcW w:w="1134" w:type="dxa"/>
            <w:vMerge/>
            <w:vAlign w:val="center"/>
          </w:tcPr>
          <w:p w14:paraId="359B2FB8" w14:textId="77777777" w:rsidR="00FC2162" w:rsidRPr="002D541E" w:rsidRDefault="00FC2162" w:rsidP="00FC2162">
            <w:pPr>
              <w:autoSpaceDE w:val="0"/>
              <w:autoSpaceDN w:val="0"/>
              <w:adjustRightInd w:val="0"/>
              <w:jc w:val="center"/>
              <w:rPr>
                <w:bCs/>
                <w:sz w:val="20"/>
                <w:szCs w:val="20"/>
              </w:rPr>
            </w:pPr>
          </w:p>
        </w:tc>
        <w:tc>
          <w:tcPr>
            <w:tcW w:w="1419" w:type="dxa"/>
            <w:vAlign w:val="center"/>
          </w:tcPr>
          <w:p w14:paraId="1D826ADB" w14:textId="61065F9C" w:rsidR="00FC2162" w:rsidRPr="002D541E" w:rsidRDefault="00FC2162" w:rsidP="00FC2162">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2F4A1DAA" w14:textId="4AF50F0B"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960CEE2" w14:textId="364EE3C7"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1EDA2EC" w14:textId="0B850769"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4900403" w14:textId="097A10E1"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3F6BD7C" w14:textId="2AE63106"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BD00214" w14:textId="5BF3903D"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5ECB6C4" w14:textId="29F164EE"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52C8700" w14:textId="2CB9C01A"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843BFF9" w14:textId="6D0B5D6A"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0A289D69" w14:textId="680B9FA5"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r>
      <w:tr w:rsidR="00FC2162" w:rsidRPr="002D541E" w14:paraId="5E580F33" w14:textId="77777777" w:rsidTr="009B5C3F">
        <w:trPr>
          <w:trHeight w:val="377"/>
        </w:trPr>
        <w:tc>
          <w:tcPr>
            <w:tcW w:w="3119" w:type="dxa"/>
            <w:vMerge/>
          </w:tcPr>
          <w:p w14:paraId="5D20043D" w14:textId="77777777" w:rsidR="00FC2162" w:rsidRPr="002D541E" w:rsidRDefault="00FC2162" w:rsidP="00FC2162">
            <w:pPr>
              <w:autoSpaceDE w:val="0"/>
              <w:autoSpaceDN w:val="0"/>
              <w:adjustRightInd w:val="0"/>
              <w:rPr>
                <w:bCs/>
                <w:sz w:val="20"/>
                <w:szCs w:val="20"/>
                <w:u w:val="single"/>
              </w:rPr>
            </w:pPr>
          </w:p>
        </w:tc>
        <w:tc>
          <w:tcPr>
            <w:tcW w:w="1134" w:type="dxa"/>
            <w:vMerge/>
            <w:vAlign w:val="center"/>
          </w:tcPr>
          <w:p w14:paraId="304F8974" w14:textId="77777777" w:rsidR="00FC2162" w:rsidRPr="002D541E" w:rsidRDefault="00FC2162" w:rsidP="00FC2162">
            <w:pPr>
              <w:autoSpaceDE w:val="0"/>
              <w:autoSpaceDN w:val="0"/>
              <w:adjustRightInd w:val="0"/>
              <w:jc w:val="center"/>
              <w:rPr>
                <w:bCs/>
                <w:sz w:val="20"/>
                <w:szCs w:val="20"/>
              </w:rPr>
            </w:pPr>
          </w:p>
        </w:tc>
        <w:tc>
          <w:tcPr>
            <w:tcW w:w="1419" w:type="dxa"/>
            <w:vAlign w:val="center"/>
          </w:tcPr>
          <w:p w14:paraId="7658F331" w14:textId="4C8ED530" w:rsidR="00FC2162" w:rsidRPr="002D541E" w:rsidRDefault="00FC2162" w:rsidP="00FC2162">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4D7686A7" w14:textId="5EC0213F" w:rsidR="00FC2162" w:rsidRPr="002D541E" w:rsidRDefault="00FC2162" w:rsidP="00FC2162">
            <w:pPr>
              <w:autoSpaceDE w:val="0"/>
              <w:autoSpaceDN w:val="0"/>
              <w:adjustRightInd w:val="0"/>
              <w:jc w:val="center"/>
              <w:rPr>
                <w:bCs/>
                <w:color w:val="000000"/>
                <w:sz w:val="20"/>
                <w:szCs w:val="20"/>
              </w:rPr>
            </w:pPr>
            <w:r>
              <w:rPr>
                <w:bCs/>
                <w:color w:val="000000"/>
                <w:sz w:val="20"/>
                <w:szCs w:val="20"/>
              </w:rPr>
              <w:t>3000,00</w:t>
            </w:r>
          </w:p>
        </w:tc>
        <w:tc>
          <w:tcPr>
            <w:tcW w:w="1059" w:type="dxa"/>
            <w:vAlign w:val="center"/>
          </w:tcPr>
          <w:p w14:paraId="57188537" w14:textId="0BC84D6C" w:rsidR="00FC2162" w:rsidRPr="002D541E" w:rsidRDefault="00FC2162" w:rsidP="00FC2162">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62BB72EF" w14:textId="1E4EF26A" w:rsidR="00FC2162" w:rsidRPr="002D541E" w:rsidRDefault="00FC2162" w:rsidP="00FC2162">
            <w:pPr>
              <w:autoSpaceDE w:val="0"/>
              <w:autoSpaceDN w:val="0"/>
              <w:adjustRightInd w:val="0"/>
              <w:jc w:val="center"/>
              <w:rPr>
                <w:bCs/>
                <w:color w:val="000000"/>
                <w:sz w:val="20"/>
                <w:szCs w:val="20"/>
              </w:rPr>
            </w:pPr>
            <w:r>
              <w:rPr>
                <w:bCs/>
                <w:color w:val="000000"/>
                <w:sz w:val="20"/>
                <w:szCs w:val="20"/>
              </w:rPr>
              <w:t>418,4</w:t>
            </w:r>
          </w:p>
        </w:tc>
        <w:tc>
          <w:tcPr>
            <w:tcW w:w="1059" w:type="dxa"/>
            <w:vAlign w:val="center"/>
          </w:tcPr>
          <w:p w14:paraId="4C352080" w14:textId="55B69F9A" w:rsidR="00FC2162" w:rsidRPr="002D541E" w:rsidRDefault="00FC2162" w:rsidP="00FC2162">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2D2CBAFF" w14:textId="5A15C1A4" w:rsidR="00FC2162" w:rsidRPr="002D541E" w:rsidRDefault="00FC2162" w:rsidP="00FC2162">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280EA314" w14:textId="0FB2A399" w:rsidR="00FC2162" w:rsidRPr="002D541E" w:rsidRDefault="00FC2162" w:rsidP="00FC2162">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5492F2F5" w14:textId="533AD117" w:rsidR="00FC2162" w:rsidRPr="002D541E" w:rsidRDefault="00FC2162" w:rsidP="00FC2162">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247F7FCA" w14:textId="12743527" w:rsidR="00FC2162" w:rsidRPr="002D541E" w:rsidRDefault="00FC2162" w:rsidP="00FC2162">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4A56399B" w14:textId="0F27CBD3" w:rsidR="00FC2162" w:rsidRPr="002D541E" w:rsidRDefault="00FC2162" w:rsidP="00FC2162">
            <w:pPr>
              <w:autoSpaceDE w:val="0"/>
              <w:autoSpaceDN w:val="0"/>
              <w:adjustRightInd w:val="0"/>
              <w:jc w:val="center"/>
              <w:rPr>
                <w:bCs/>
                <w:color w:val="000000"/>
                <w:sz w:val="20"/>
                <w:szCs w:val="20"/>
              </w:rPr>
            </w:pPr>
            <w:r>
              <w:rPr>
                <w:bCs/>
                <w:color w:val="000000"/>
                <w:sz w:val="20"/>
                <w:szCs w:val="20"/>
              </w:rPr>
              <w:t>1200,00</w:t>
            </w:r>
          </w:p>
        </w:tc>
        <w:tc>
          <w:tcPr>
            <w:tcW w:w="1099" w:type="dxa"/>
            <w:vAlign w:val="center"/>
          </w:tcPr>
          <w:p w14:paraId="68ECC540" w14:textId="04C3090A" w:rsidR="00FC2162" w:rsidRPr="002D541E" w:rsidRDefault="00FC2162" w:rsidP="00FC2162">
            <w:pPr>
              <w:autoSpaceDE w:val="0"/>
              <w:autoSpaceDN w:val="0"/>
              <w:adjustRightInd w:val="0"/>
              <w:jc w:val="center"/>
              <w:rPr>
                <w:bCs/>
                <w:color w:val="000000"/>
                <w:sz w:val="20"/>
                <w:szCs w:val="20"/>
              </w:rPr>
            </w:pPr>
            <w:r>
              <w:rPr>
                <w:bCs/>
                <w:color w:val="000000"/>
                <w:sz w:val="20"/>
                <w:szCs w:val="20"/>
              </w:rPr>
              <w:t>11818,40</w:t>
            </w:r>
          </w:p>
        </w:tc>
      </w:tr>
      <w:tr w:rsidR="00FC2162" w:rsidRPr="002D541E" w14:paraId="296ADB54" w14:textId="77777777" w:rsidTr="009B5C3F">
        <w:trPr>
          <w:trHeight w:val="377"/>
        </w:trPr>
        <w:tc>
          <w:tcPr>
            <w:tcW w:w="3119" w:type="dxa"/>
            <w:vMerge/>
          </w:tcPr>
          <w:p w14:paraId="6C86400F" w14:textId="77777777" w:rsidR="00FC2162" w:rsidRPr="002D541E" w:rsidRDefault="00FC2162" w:rsidP="00FC2162">
            <w:pPr>
              <w:autoSpaceDE w:val="0"/>
              <w:autoSpaceDN w:val="0"/>
              <w:adjustRightInd w:val="0"/>
              <w:rPr>
                <w:bCs/>
                <w:sz w:val="20"/>
                <w:szCs w:val="20"/>
                <w:u w:val="single"/>
              </w:rPr>
            </w:pPr>
          </w:p>
        </w:tc>
        <w:tc>
          <w:tcPr>
            <w:tcW w:w="1134" w:type="dxa"/>
            <w:vMerge/>
            <w:vAlign w:val="center"/>
          </w:tcPr>
          <w:p w14:paraId="755480C6" w14:textId="77777777" w:rsidR="00FC2162" w:rsidRPr="002D541E" w:rsidRDefault="00FC2162" w:rsidP="00FC2162">
            <w:pPr>
              <w:autoSpaceDE w:val="0"/>
              <w:autoSpaceDN w:val="0"/>
              <w:adjustRightInd w:val="0"/>
              <w:jc w:val="center"/>
              <w:rPr>
                <w:bCs/>
                <w:sz w:val="20"/>
                <w:szCs w:val="20"/>
              </w:rPr>
            </w:pPr>
          </w:p>
        </w:tc>
        <w:tc>
          <w:tcPr>
            <w:tcW w:w="1419" w:type="dxa"/>
            <w:vAlign w:val="center"/>
          </w:tcPr>
          <w:p w14:paraId="45DD198D" w14:textId="1E957366" w:rsidR="00FC2162" w:rsidRPr="002D541E" w:rsidRDefault="00FC2162" w:rsidP="00FC2162">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4E2A062C" w14:textId="32EC0F2B"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D3B988E" w14:textId="250EC3DC"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2585FDF" w14:textId="427C88BB"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362B127" w14:textId="3E9639CD"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C32CF0D" w14:textId="243430C3"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43E142B" w14:textId="013F60AA"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C988592" w14:textId="776C1998"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249049D" w14:textId="091ED323"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642B4F4" w14:textId="7E96888E"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2824DE24" w14:textId="70019B2E"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r>
      <w:tr w:rsidR="002D541E" w:rsidRPr="002D541E" w14:paraId="56E4F210" w14:textId="77777777" w:rsidTr="009B5C3F">
        <w:trPr>
          <w:trHeight w:val="377"/>
        </w:trPr>
        <w:tc>
          <w:tcPr>
            <w:tcW w:w="3119" w:type="dxa"/>
            <w:vMerge w:val="restart"/>
          </w:tcPr>
          <w:p w14:paraId="5BB2A7AC" w14:textId="77777777" w:rsidR="002D541E" w:rsidRPr="002D541E" w:rsidRDefault="002D541E" w:rsidP="002D541E">
            <w:pPr>
              <w:autoSpaceDE w:val="0"/>
              <w:autoSpaceDN w:val="0"/>
              <w:adjustRightInd w:val="0"/>
              <w:rPr>
                <w:bCs/>
                <w:sz w:val="20"/>
                <w:szCs w:val="20"/>
              </w:rPr>
            </w:pPr>
            <w:r w:rsidRPr="002D541E">
              <w:rPr>
                <w:bCs/>
                <w:sz w:val="20"/>
                <w:szCs w:val="20"/>
                <w:u w:val="single"/>
              </w:rPr>
              <w:t>Основное мероприятие 1</w:t>
            </w:r>
            <w:r w:rsidRPr="002D541E">
              <w:rPr>
                <w:bCs/>
                <w:sz w:val="20"/>
                <w:szCs w:val="20"/>
              </w:rPr>
              <w:t xml:space="preserve">: </w:t>
            </w:r>
          </w:p>
          <w:p w14:paraId="6FD75BA8" w14:textId="29584BAB" w:rsidR="002D541E" w:rsidRPr="002D541E" w:rsidRDefault="00FC2162" w:rsidP="002D541E">
            <w:pPr>
              <w:autoSpaceDE w:val="0"/>
              <w:autoSpaceDN w:val="0"/>
              <w:adjustRightInd w:val="0"/>
              <w:rPr>
                <w:bCs/>
                <w:sz w:val="20"/>
                <w:szCs w:val="20"/>
              </w:rPr>
            </w:pPr>
            <w:r w:rsidRPr="00FC2162">
              <w:rPr>
                <w:bCs/>
                <w:sz w:val="20"/>
                <w:szCs w:val="20"/>
              </w:rPr>
              <w:t>Информационно-консультационная поддержка</w:t>
            </w:r>
          </w:p>
        </w:tc>
        <w:tc>
          <w:tcPr>
            <w:tcW w:w="1134" w:type="dxa"/>
            <w:vMerge w:val="restart"/>
            <w:vAlign w:val="center"/>
          </w:tcPr>
          <w:p w14:paraId="33E424A2" w14:textId="77777777" w:rsidR="002D541E" w:rsidRPr="002D541E" w:rsidRDefault="002D541E" w:rsidP="002D541E">
            <w:pPr>
              <w:autoSpaceDE w:val="0"/>
              <w:autoSpaceDN w:val="0"/>
              <w:adjustRightInd w:val="0"/>
              <w:jc w:val="center"/>
              <w:rPr>
                <w:bCs/>
                <w:sz w:val="20"/>
                <w:szCs w:val="20"/>
              </w:rPr>
            </w:pPr>
            <w:r w:rsidRPr="002D541E">
              <w:rPr>
                <w:bCs/>
                <w:sz w:val="20"/>
                <w:szCs w:val="20"/>
              </w:rPr>
              <w:t xml:space="preserve">Организационный отдел </w:t>
            </w:r>
          </w:p>
        </w:tc>
        <w:tc>
          <w:tcPr>
            <w:tcW w:w="1419" w:type="dxa"/>
            <w:vAlign w:val="center"/>
          </w:tcPr>
          <w:p w14:paraId="525E2435" w14:textId="77777777" w:rsidR="002D541E" w:rsidRPr="002D541E" w:rsidRDefault="002D541E" w:rsidP="002D541E">
            <w:pPr>
              <w:autoSpaceDE w:val="0"/>
              <w:autoSpaceDN w:val="0"/>
              <w:adjustRightInd w:val="0"/>
              <w:jc w:val="center"/>
              <w:rPr>
                <w:bCs/>
                <w:sz w:val="20"/>
                <w:szCs w:val="20"/>
              </w:rPr>
            </w:pPr>
            <w:r w:rsidRPr="002D541E">
              <w:rPr>
                <w:bCs/>
                <w:sz w:val="20"/>
                <w:szCs w:val="20"/>
              </w:rPr>
              <w:t>Всего</w:t>
            </w:r>
          </w:p>
        </w:tc>
        <w:tc>
          <w:tcPr>
            <w:tcW w:w="1059" w:type="dxa"/>
            <w:vAlign w:val="center"/>
          </w:tcPr>
          <w:p w14:paraId="009FD86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F3E98E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F7C9E7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AD7808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86A75B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732A99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DA039C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6D65FA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920CFB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ACD092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464680DA" w14:textId="77777777" w:rsidTr="009B5C3F">
        <w:tc>
          <w:tcPr>
            <w:tcW w:w="3119" w:type="dxa"/>
            <w:vMerge/>
          </w:tcPr>
          <w:p w14:paraId="28272203"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00508A89" w14:textId="77777777" w:rsidR="002D541E" w:rsidRPr="002D541E" w:rsidRDefault="002D541E" w:rsidP="002D541E">
            <w:pPr>
              <w:autoSpaceDE w:val="0"/>
              <w:autoSpaceDN w:val="0"/>
              <w:adjustRightInd w:val="0"/>
              <w:jc w:val="center"/>
              <w:rPr>
                <w:bCs/>
                <w:sz w:val="20"/>
                <w:szCs w:val="20"/>
              </w:rPr>
            </w:pPr>
          </w:p>
        </w:tc>
        <w:tc>
          <w:tcPr>
            <w:tcW w:w="1419" w:type="dxa"/>
            <w:vAlign w:val="center"/>
          </w:tcPr>
          <w:p w14:paraId="2CDF5B26" w14:textId="77777777" w:rsidR="002D541E" w:rsidRPr="002D541E" w:rsidRDefault="002D541E" w:rsidP="002D541E">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0FB88F2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659BFC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C1F675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BCBA4C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E7E61E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17DD5E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38488C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E7F8C5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E38985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2C39F3B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6B73BA1C" w14:textId="77777777" w:rsidTr="009B5C3F">
        <w:tc>
          <w:tcPr>
            <w:tcW w:w="3119" w:type="dxa"/>
            <w:vMerge/>
          </w:tcPr>
          <w:p w14:paraId="19CA03D7"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7601FE02" w14:textId="77777777" w:rsidR="002D541E" w:rsidRPr="002D541E" w:rsidRDefault="002D541E" w:rsidP="002D541E">
            <w:pPr>
              <w:autoSpaceDE w:val="0"/>
              <w:autoSpaceDN w:val="0"/>
              <w:adjustRightInd w:val="0"/>
              <w:jc w:val="center"/>
              <w:rPr>
                <w:bCs/>
                <w:sz w:val="20"/>
                <w:szCs w:val="20"/>
              </w:rPr>
            </w:pPr>
          </w:p>
        </w:tc>
        <w:tc>
          <w:tcPr>
            <w:tcW w:w="1419" w:type="dxa"/>
            <w:vAlign w:val="center"/>
          </w:tcPr>
          <w:p w14:paraId="457A87B1" w14:textId="77777777" w:rsidR="002D541E" w:rsidRPr="002D541E" w:rsidRDefault="002D541E" w:rsidP="002D541E">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08B4599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9DE740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61575B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05223D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A3666B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4106D4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53DFA7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5BF6D3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BCEC9A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71AD53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21DAB436" w14:textId="77777777" w:rsidTr="009B5C3F">
        <w:tc>
          <w:tcPr>
            <w:tcW w:w="3119" w:type="dxa"/>
            <w:vMerge/>
          </w:tcPr>
          <w:p w14:paraId="51B7B769"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10041F13" w14:textId="77777777" w:rsidR="002D541E" w:rsidRPr="002D541E" w:rsidRDefault="002D541E" w:rsidP="002D541E">
            <w:pPr>
              <w:autoSpaceDE w:val="0"/>
              <w:autoSpaceDN w:val="0"/>
              <w:adjustRightInd w:val="0"/>
              <w:jc w:val="center"/>
              <w:rPr>
                <w:bCs/>
                <w:sz w:val="20"/>
                <w:szCs w:val="20"/>
              </w:rPr>
            </w:pPr>
          </w:p>
        </w:tc>
        <w:tc>
          <w:tcPr>
            <w:tcW w:w="1419" w:type="dxa"/>
            <w:vAlign w:val="center"/>
          </w:tcPr>
          <w:p w14:paraId="0928CCE9" w14:textId="77777777" w:rsidR="002D541E" w:rsidRPr="002D541E" w:rsidRDefault="002D541E" w:rsidP="002D541E">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7D49B22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F4556A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219B9C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FF9E0B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02E8E0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50C135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B4FA8A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A07098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B04821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56FF793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6D8ABEE7" w14:textId="77777777" w:rsidTr="009B5C3F">
        <w:tc>
          <w:tcPr>
            <w:tcW w:w="3119" w:type="dxa"/>
            <w:vMerge/>
          </w:tcPr>
          <w:p w14:paraId="5E40450C"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62A5B77F" w14:textId="77777777" w:rsidR="002D541E" w:rsidRPr="002D541E" w:rsidRDefault="002D541E" w:rsidP="002D541E">
            <w:pPr>
              <w:autoSpaceDE w:val="0"/>
              <w:autoSpaceDN w:val="0"/>
              <w:adjustRightInd w:val="0"/>
              <w:jc w:val="center"/>
              <w:rPr>
                <w:bCs/>
                <w:sz w:val="20"/>
                <w:szCs w:val="20"/>
              </w:rPr>
            </w:pPr>
          </w:p>
        </w:tc>
        <w:tc>
          <w:tcPr>
            <w:tcW w:w="1419" w:type="dxa"/>
            <w:vAlign w:val="center"/>
          </w:tcPr>
          <w:p w14:paraId="0A7D70AF" w14:textId="77777777" w:rsidR="002D541E" w:rsidRPr="002D541E" w:rsidRDefault="002D541E" w:rsidP="002D541E">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0958B27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AC3E86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8B7C1D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C930ED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0AD5CD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5CFA55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A077A9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BF5AC5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AE28BF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021035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3540C54D" w14:textId="77777777" w:rsidTr="009B5C3F">
        <w:trPr>
          <w:trHeight w:val="381"/>
        </w:trPr>
        <w:tc>
          <w:tcPr>
            <w:tcW w:w="3119" w:type="dxa"/>
            <w:vMerge w:val="restart"/>
          </w:tcPr>
          <w:p w14:paraId="7ECAA5FD" w14:textId="6D0D4D91" w:rsidR="002D541E" w:rsidRPr="002D541E" w:rsidRDefault="002D541E" w:rsidP="002D541E">
            <w:pPr>
              <w:autoSpaceDE w:val="0"/>
              <w:autoSpaceDN w:val="0"/>
              <w:adjustRightInd w:val="0"/>
              <w:rPr>
                <w:bCs/>
                <w:sz w:val="20"/>
                <w:szCs w:val="20"/>
              </w:rPr>
            </w:pPr>
            <w:r w:rsidRPr="002D541E">
              <w:rPr>
                <w:bCs/>
                <w:sz w:val="20"/>
                <w:szCs w:val="20"/>
                <w:u w:val="single"/>
              </w:rPr>
              <w:t>Мероприятие 1.1</w:t>
            </w:r>
            <w:r w:rsidRPr="002D541E">
              <w:rPr>
                <w:bCs/>
                <w:sz w:val="20"/>
                <w:szCs w:val="20"/>
              </w:rPr>
              <w:t xml:space="preserve">: </w:t>
            </w:r>
            <w:r w:rsidR="00FC2162" w:rsidRPr="00FC2162">
              <w:rPr>
                <w:bCs/>
                <w:sz w:val="20"/>
                <w:szCs w:val="20"/>
              </w:rPr>
              <w:t>Консультирование и информирование членов участковых избирательных комиссий, обеспечение участия в совещаниях и семинарах, организованных ТИК Всеволожского района Ленинградской области, определение специальных мест для размещения агитационных материалов кандидатов в депутаты и специальных мест для организации встреч кандидатов в депутаты с избирателями</w:t>
            </w:r>
          </w:p>
        </w:tc>
        <w:tc>
          <w:tcPr>
            <w:tcW w:w="1134" w:type="dxa"/>
            <w:vMerge w:val="restart"/>
            <w:vAlign w:val="center"/>
          </w:tcPr>
          <w:p w14:paraId="3F4EE7B3" w14:textId="77777777" w:rsidR="002D541E" w:rsidRPr="002D541E" w:rsidRDefault="002D541E" w:rsidP="002D541E">
            <w:pPr>
              <w:autoSpaceDE w:val="0"/>
              <w:autoSpaceDN w:val="0"/>
              <w:adjustRightInd w:val="0"/>
              <w:jc w:val="center"/>
              <w:rPr>
                <w:bCs/>
                <w:sz w:val="20"/>
                <w:szCs w:val="20"/>
              </w:rPr>
            </w:pPr>
            <w:r w:rsidRPr="002D541E">
              <w:rPr>
                <w:bCs/>
                <w:sz w:val="20"/>
                <w:szCs w:val="20"/>
              </w:rPr>
              <w:t xml:space="preserve">Организационный отдел </w:t>
            </w:r>
          </w:p>
        </w:tc>
        <w:tc>
          <w:tcPr>
            <w:tcW w:w="1419" w:type="dxa"/>
            <w:vAlign w:val="center"/>
          </w:tcPr>
          <w:p w14:paraId="511BA38E" w14:textId="77777777" w:rsidR="002D541E" w:rsidRPr="002D541E" w:rsidRDefault="002D541E" w:rsidP="002D541E">
            <w:pPr>
              <w:autoSpaceDE w:val="0"/>
              <w:autoSpaceDN w:val="0"/>
              <w:adjustRightInd w:val="0"/>
              <w:jc w:val="center"/>
              <w:rPr>
                <w:b/>
                <w:sz w:val="20"/>
                <w:szCs w:val="20"/>
              </w:rPr>
            </w:pPr>
            <w:r w:rsidRPr="002D541E">
              <w:rPr>
                <w:bCs/>
                <w:sz w:val="20"/>
                <w:szCs w:val="20"/>
              </w:rPr>
              <w:t>Всего</w:t>
            </w:r>
          </w:p>
        </w:tc>
        <w:tc>
          <w:tcPr>
            <w:tcW w:w="1059" w:type="dxa"/>
            <w:vAlign w:val="center"/>
          </w:tcPr>
          <w:p w14:paraId="2C5E5D2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B28371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0D7829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6B8DA8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CA35AE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1E4550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F9E84B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F557F6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E04502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1682DC0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3C038C23" w14:textId="77777777" w:rsidTr="009B5C3F">
        <w:tc>
          <w:tcPr>
            <w:tcW w:w="3119" w:type="dxa"/>
            <w:vMerge/>
          </w:tcPr>
          <w:p w14:paraId="10DDE801"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2C1A175A"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7FFE98E1" w14:textId="77777777" w:rsidR="002D541E" w:rsidRPr="002D541E" w:rsidRDefault="002D541E" w:rsidP="002D541E">
            <w:pPr>
              <w:autoSpaceDE w:val="0"/>
              <w:autoSpaceDN w:val="0"/>
              <w:adjustRightInd w:val="0"/>
              <w:jc w:val="center"/>
              <w:rPr>
                <w:b/>
                <w:sz w:val="20"/>
                <w:szCs w:val="20"/>
              </w:rPr>
            </w:pPr>
            <w:r w:rsidRPr="002D541E">
              <w:rPr>
                <w:bCs/>
                <w:sz w:val="20"/>
                <w:szCs w:val="20"/>
              </w:rPr>
              <w:t>Федеральный бюджет</w:t>
            </w:r>
          </w:p>
        </w:tc>
        <w:tc>
          <w:tcPr>
            <w:tcW w:w="1059" w:type="dxa"/>
            <w:vAlign w:val="center"/>
          </w:tcPr>
          <w:p w14:paraId="653BF0F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799007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3B4887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FE3000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28540D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D14932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5F0BD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E56704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51D412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2E5989A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1914A363" w14:textId="77777777" w:rsidTr="009B5C3F">
        <w:tc>
          <w:tcPr>
            <w:tcW w:w="3119" w:type="dxa"/>
            <w:vMerge/>
          </w:tcPr>
          <w:p w14:paraId="6F23EFD5"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50B4A568"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3D3A5754" w14:textId="77777777" w:rsidR="002D541E" w:rsidRPr="002D541E" w:rsidRDefault="002D541E" w:rsidP="002D541E">
            <w:pPr>
              <w:autoSpaceDE w:val="0"/>
              <w:autoSpaceDN w:val="0"/>
              <w:adjustRightInd w:val="0"/>
              <w:jc w:val="center"/>
              <w:rPr>
                <w:b/>
                <w:sz w:val="20"/>
                <w:szCs w:val="20"/>
              </w:rPr>
            </w:pPr>
            <w:r w:rsidRPr="002D541E">
              <w:rPr>
                <w:bCs/>
                <w:sz w:val="20"/>
                <w:szCs w:val="20"/>
              </w:rPr>
              <w:t>Областной бюджет</w:t>
            </w:r>
          </w:p>
        </w:tc>
        <w:tc>
          <w:tcPr>
            <w:tcW w:w="1059" w:type="dxa"/>
            <w:vAlign w:val="center"/>
          </w:tcPr>
          <w:p w14:paraId="0235157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985824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1E37D9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F54EEC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8583C1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C06910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2F7973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F71A7C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63E1BA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07B72BB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37D60DF3" w14:textId="77777777" w:rsidTr="009B5C3F">
        <w:tc>
          <w:tcPr>
            <w:tcW w:w="3119" w:type="dxa"/>
            <w:vMerge/>
          </w:tcPr>
          <w:p w14:paraId="47CCBE44"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14AC247A"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2B0013C5" w14:textId="77777777" w:rsidR="002D541E" w:rsidRPr="002D541E" w:rsidRDefault="002D541E" w:rsidP="002D541E">
            <w:pPr>
              <w:autoSpaceDE w:val="0"/>
              <w:autoSpaceDN w:val="0"/>
              <w:adjustRightInd w:val="0"/>
              <w:jc w:val="center"/>
              <w:rPr>
                <w:b/>
                <w:sz w:val="20"/>
                <w:szCs w:val="20"/>
              </w:rPr>
            </w:pPr>
            <w:r w:rsidRPr="002D541E">
              <w:rPr>
                <w:bCs/>
                <w:sz w:val="20"/>
                <w:szCs w:val="20"/>
              </w:rPr>
              <w:t>Местный бюджет</w:t>
            </w:r>
          </w:p>
        </w:tc>
        <w:tc>
          <w:tcPr>
            <w:tcW w:w="1059" w:type="dxa"/>
            <w:vAlign w:val="center"/>
          </w:tcPr>
          <w:p w14:paraId="3D032FE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E527C4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D75855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088DEC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DD83EE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BF21B5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2103A1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390670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5CC807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169EDD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68F072C4" w14:textId="77777777" w:rsidTr="009B5C3F">
        <w:tc>
          <w:tcPr>
            <w:tcW w:w="3119" w:type="dxa"/>
            <w:vMerge/>
          </w:tcPr>
          <w:p w14:paraId="29E1E9A3"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5ACCDB32"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0001E3DC" w14:textId="77777777" w:rsidR="002D541E" w:rsidRPr="002D541E" w:rsidRDefault="002D541E" w:rsidP="002D541E">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638F287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6104A4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9FD6BF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A23C01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88D18A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7F6D65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38AB3F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B278A3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6EF08C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5B3059C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FC2162" w:rsidRPr="002D541E" w14:paraId="6D114E1D" w14:textId="77777777" w:rsidTr="005231E5">
        <w:trPr>
          <w:trHeight w:val="462"/>
        </w:trPr>
        <w:tc>
          <w:tcPr>
            <w:tcW w:w="3119" w:type="dxa"/>
            <w:vMerge w:val="restart"/>
          </w:tcPr>
          <w:p w14:paraId="0BB2AAD7" w14:textId="6050ADCE" w:rsidR="00FC2162" w:rsidRDefault="00FC2162" w:rsidP="00FC2162">
            <w:pPr>
              <w:autoSpaceDE w:val="0"/>
              <w:autoSpaceDN w:val="0"/>
              <w:adjustRightInd w:val="0"/>
              <w:rPr>
                <w:bCs/>
                <w:sz w:val="20"/>
                <w:szCs w:val="20"/>
                <w:u w:val="single"/>
              </w:rPr>
            </w:pPr>
            <w:r>
              <w:rPr>
                <w:bCs/>
                <w:sz w:val="20"/>
                <w:szCs w:val="20"/>
                <w:u w:val="single"/>
              </w:rPr>
              <w:lastRenderedPageBreak/>
              <w:t>Мероприятие 1.2:</w:t>
            </w:r>
          </w:p>
          <w:p w14:paraId="4F6E6092" w14:textId="5A50D3BA" w:rsidR="00FC2162" w:rsidRPr="00FC2162" w:rsidRDefault="00FC2162" w:rsidP="00FC2162">
            <w:pPr>
              <w:autoSpaceDE w:val="0"/>
              <w:autoSpaceDN w:val="0"/>
              <w:adjustRightInd w:val="0"/>
              <w:rPr>
                <w:bCs/>
                <w:sz w:val="20"/>
                <w:szCs w:val="20"/>
              </w:rPr>
            </w:pPr>
            <w:r w:rsidRPr="00FC2162">
              <w:rPr>
                <w:bCs/>
                <w:sz w:val="20"/>
                <w:szCs w:val="20"/>
              </w:rPr>
              <w:t>Актуализация официального сайта администрации муниципального образования и размещение сведений о выборах и референдумах и оказание информационной помощи избирателям (участникам референдума) и иным участникам избирательного процесса</w:t>
            </w:r>
          </w:p>
        </w:tc>
        <w:tc>
          <w:tcPr>
            <w:tcW w:w="1134" w:type="dxa"/>
            <w:vMerge w:val="restart"/>
            <w:vAlign w:val="center"/>
          </w:tcPr>
          <w:p w14:paraId="587BB28E" w14:textId="1B37077D" w:rsidR="00FC2162" w:rsidRPr="002D541E" w:rsidRDefault="00FC2162" w:rsidP="00FC2162">
            <w:pPr>
              <w:autoSpaceDE w:val="0"/>
              <w:autoSpaceDN w:val="0"/>
              <w:adjustRightInd w:val="0"/>
              <w:jc w:val="center"/>
              <w:rPr>
                <w:bCs/>
                <w:sz w:val="20"/>
                <w:szCs w:val="20"/>
              </w:rPr>
            </w:pPr>
            <w:r w:rsidRPr="00FC2162">
              <w:rPr>
                <w:bCs/>
                <w:sz w:val="20"/>
                <w:szCs w:val="20"/>
              </w:rPr>
              <w:t>Организационный отдел</w:t>
            </w:r>
          </w:p>
        </w:tc>
        <w:tc>
          <w:tcPr>
            <w:tcW w:w="1419" w:type="dxa"/>
            <w:vAlign w:val="center"/>
          </w:tcPr>
          <w:p w14:paraId="1C7DD28C" w14:textId="69D3A5F8" w:rsidR="00FC2162" w:rsidRPr="002D541E" w:rsidRDefault="00FC2162" w:rsidP="00FC2162">
            <w:pPr>
              <w:autoSpaceDE w:val="0"/>
              <w:autoSpaceDN w:val="0"/>
              <w:adjustRightInd w:val="0"/>
              <w:jc w:val="center"/>
              <w:rPr>
                <w:bCs/>
                <w:sz w:val="20"/>
                <w:szCs w:val="20"/>
              </w:rPr>
            </w:pPr>
            <w:r w:rsidRPr="002D541E">
              <w:rPr>
                <w:bCs/>
                <w:sz w:val="20"/>
                <w:szCs w:val="20"/>
              </w:rPr>
              <w:t>Всего</w:t>
            </w:r>
          </w:p>
        </w:tc>
        <w:tc>
          <w:tcPr>
            <w:tcW w:w="1059" w:type="dxa"/>
            <w:vAlign w:val="center"/>
          </w:tcPr>
          <w:p w14:paraId="2202F9FC" w14:textId="77931932"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73D0A11" w14:textId="613A87E7"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BB81FFE" w14:textId="1D7C82C2"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1B029BD" w14:textId="4CB11E26"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E3E2906" w14:textId="41DE7132"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1B8C490" w14:textId="0DA95965"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859AC0C" w14:textId="34D71D15"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329F2C4" w14:textId="3B837A9B"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B534210" w14:textId="3E036D31"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341A3934" w14:textId="2480C552"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r>
      <w:tr w:rsidR="00FC2162" w:rsidRPr="002D541E" w14:paraId="577CE928" w14:textId="77777777" w:rsidTr="005231E5">
        <w:trPr>
          <w:trHeight w:val="462"/>
        </w:trPr>
        <w:tc>
          <w:tcPr>
            <w:tcW w:w="3119" w:type="dxa"/>
            <w:vMerge/>
          </w:tcPr>
          <w:p w14:paraId="582ED1BF" w14:textId="77777777" w:rsidR="00FC2162" w:rsidRPr="002D541E" w:rsidRDefault="00FC2162" w:rsidP="00FC2162">
            <w:pPr>
              <w:autoSpaceDE w:val="0"/>
              <w:autoSpaceDN w:val="0"/>
              <w:adjustRightInd w:val="0"/>
              <w:rPr>
                <w:bCs/>
                <w:sz w:val="20"/>
                <w:szCs w:val="20"/>
                <w:u w:val="single"/>
              </w:rPr>
            </w:pPr>
          </w:p>
        </w:tc>
        <w:tc>
          <w:tcPr>
            <w:tcW w:w="1134" w:type="dxa"/>
            <w:vMerge/>
            <w:vAlign w:val="center"/>
          </w:tcPr>
          <w:p w14:paraId="17317F08" w14:textId="77777777" w:rsidR="00FC2162" w:rsidRPr="002D541E" w:rsidRDefault="00FC2162" w:rsidP="00FC2162">
            <w:pPr>
              <w:autoSpaceDE w:val="0"/>
              <w:autoSpaceDN w:val="0"/>
              <w:adjustRightInd w:val="0"/>
              <w:jc w:val="center"/>
              <w:rPr>
                <w:bCs/>
                <w:sz w:val="20"/>
                <w:szCs w:val="20"/>
              </w:rPr>
            </w:pPr>
          </w:p>
        </w:tc>
        <w:tc>
          <w:tcPr>
            <w:tcW w:w="1419" w:type="dxa"/>
            <w:vAlign w:val="center"/>
          </w:tcPr>
          <w:p w14:paraId="60E305EF" w14:textId="7B1EB06E" w:rsidR="00FC2162" w:rsidRPr="002D541E" w:rsidRDefault="00FC2162" w:rsidP="00FC2162">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00678C3A" w14:textId="63635D67"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F7B3DDA" w14:textId="7603128E"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6009130" w14:textId="6EEBBF21"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ECEC11E" w14:textId="65104468"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CD37E35" w14:textId="3C1D2784"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89D76B8" w14:textId="4581D5B5"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BE044EA" w14:textId="20F06A08"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5C09735" w14:textId="42207040"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87589B1" w14:textId="717F1BB1"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00304969" w14:textId="34564A57"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r>
      <w:tr w:rsidR="00FC2162" w:rsidRPr="002D541E" w14:paraId="01F0977C" w14:textId="77777777" w:rsidTr="005231E5">
        <w:trPr>
          <w:trHeight w:val="462"/>
        </w:trPr>
        <w:tc>
          <w:tcPr>
            <w:tcW w:w="3119" w:type="dxa"/>
            <w:vMerge/>
          </w:tcPr>
          <w:p w14:paraId="4BD8E0FE" w14:textId="77777777" w:rsidR="00FC2162" w:rsidRPr="002D541E" w:rsidRDefault="00FC2162" w:rsidP="00FC2162">
            <w:pPr>
              <w:autoSpaceDE w:val="0"/>
              <w:autoSpaceDN w:val="0"/>
              <w:adjustRightInd w:val="0"/>
              <w:rPr>
                <w:bCs/>
                <w:sz w:val="20"/>
                <w:szCs w:val="20"/>
                <w:u w:val="single"/>
              </w:rPr>
            </w:pPr>
          </w:p>
        </w:tc>
        <w:tc>
          <w:tcPr>
            <w:tcW w:w="1134" w:type="dxa"/>
            <w:vMerge/>
            <w:vAlign w:val="center"/>
          </w:tcPr>
          <w:p w14:paraId="5A3C483D" w14:textId="77777777" w:rsidR="00FC2162" w:rsidRPr="002D541E" w:rsidRDefault="00FC2162" w:rsidP="00FC2162">
            <w:pPr>
              <w:autoSpaceDE w:val="0"/>
              <w:autoSpaceDN w:val="0"/>
              <w:adjustRightInd w:val="0"/>
              <w:jc w:val="center"/>
              <w:rPr>
                <w:bCs/>
                <w:sz w:val="20"/>
                <w:szCs w:val="20"/>
              </w:rPr>
            </w:pPr>
          </w:p>
        </w:tc>
        <w:tc>
          <w:tcPr>
            <w:tcW w:w="1419" w:type="dxa"/>
            <w:vAlign w:val="center"/>
          </w:tcPr>
          <w:p w14:paraId="55AC2F70" w14:textId="6D6EBAF4" w:rsidR="00FC2162" w:rsidRPr="002D541E" w:rsidRDefault="00FC2162" w:rsidP="00FC2162">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49A4CF60" w14:textId="4C070A31"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2B48119" w14:textId="451ED4D7"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1C97325" w14:textId="4AD80A2E"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8535531" w14:textId="5D0B6AE3"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FF8114B" w14:textId="1A10810D"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ABC3194" w14:textId="0633897F"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0C6D19B" w14:textId="022E8257"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6641527" w14:textId="4D4AF5BB"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88C5DF3" w14:textId="4FC1F4A1"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0BFCF285" w14:textId="5ED2B255"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r>
      <w:tr w:rsidR="00FC2162" w:rsidRPr="002D541E" w14:paraId="5C2498AE" w14:textId="77777777" w:rsidTr="005231E5">
        <w:trPr>
          <w:trHeight w:val="462"/>
        </w:trPr>
        <w:tc>
          <w:tcPr>
            <w:tcW w:w="3119" w:type="dxa"/>
            <w:vMerge/>
          </w:tcPr>
          <w:p w14:paraId="18D913E4" w14:textId="77777777" w:rsidR="00FC2162" w:rsidRPr="002D541E" w:rsidRDefault="00FC2162" w:rsidP="00FC2162">
            <w:pPr>
              <w:autoSpaceDE w:val="0"/>
              <w:autoSpaceDN w:val="0"/>
              <w:adjustRightInd w:val="0"/>
              <w:rPr>
                <w:bCs/>
                <w:sz w:val="20"/>
                <w:szCs w:val="20"/>
                <w:u w:val="single"/>
              </w:rPr>
            </w:pPr>
          </w:p>
        </w:tc>
        <w:tc>
          <w:tcPr>
            <w:tcW w:w="1134" w:type="dxa"/>
            <w:vMerge/>
            <w:vAlign w:val="center"/>
          </w:tcPr>
          <w:p w14:paraId="5ADCC42E" w14:textId="77777777" w:rsidR="00FC2162" w:rsidRPr="002D541E" w:rsidRDefault="00FC2162" w:rsidP="00FC2162">
            <w:pPr>
              <w:autoSpaceDE w:val="0"/>
              <w:autoSpaceDN w:val="0"/>
              <w:adjustRightInd w:val="0"/>
              <w:jc w:val="center"/>
              <w:rPr>
                <w:bCs/>
                <w:sz w:val="20"/>
                <w:szCs w:val="20"/>
              </w:rPr>
            </w:pPr>
          </w:p>
        </w:tc>
        <w:tc>
          <w:tcPr>
            <w:tcW w:w="1419" w:type="dxa"/>
            <w:vAlign w:val="center"/>
          </w:tcPr>
          <w:p w14:paraId="625EF4F2" w14:textId="54104BA8" w:rsidR="00FC2162" w:rsidRPr="002D541E" w:rsidRDefault="00FC2162" w:rsidP="00FC2162">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6FE7D8C1" w14:textId="103351A3"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C735315" w14:textId="1BCF9962"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F4726EA" w14:textId="063BFCCD"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7ACDA7D" w14:textId="465E00CA"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D46D470" w14:textId="1F5127B1"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1509D29" w14:textId="076C70C5"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CAA0AE1" w14:textId="662EE345"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270438A" w14:textId="2FD1C6A1"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7DBCAE4" w14:textId="1DBDCBEF"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56036ACA" w14:textId="15454134"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r>
      <w:tr w:rsidR="00FC2162" w:rsidRPr="002D541E" w14:paraId="68AC354A" w14:textId="77777777" w:rsidTr="005231E5">
        <w:trPr>
          <w:trHeight w:val="462"/>
        </w:trPr>
        <w:tc>
          <w:tcPr>
            <w:tcW w:w="3119" w:type="dxa"/>
            <w:vMerge/>
          </w:tcPr>
          <w:p w14:paraId="2C738DF9" w14:textId="77777777" w:rsidR="00FC2162" w:rsidRPr="002D541E" w:rsidRDefault="00FC2162" w:rsidP="00FC2162">
            <w:pPr>
              <w:autoSpaceDE w:val="0"/>
              <w:autoSpaceDN w:val="0"/>
              <w:adjustRightInd w:val="0"/>
              <w:rPr>
                <w:bCs/>
                <w:sz w:val="20"/>
                <w:szCs w:val="20"/>
                <w:u w:val="single"/>
              </w:rPr>
            </w:pPr>
          </w:p>
        </w:tc>
        <w:tc>
          <w:tcPr>
            <w:tcW w:w="1134" w:type="dxa"/>
            <w:vMerge/>
            <w:vAlign w:val="center"/>
          </w:tcPr>
          <w:p w14:paraId="681A6504" w14:textId="77777777" w:rsidR="00FC2162" w:rsidRPr="002D541E" w:rsidRDefault="00FC2162" w:rsidP="00FC2162">
            <w:pPr>
              <w:autoSpaceDE w:val="0"/>
              <w:autoSpaceDN w:val="0"/>
              <w:adjustRightInd w:val="0"/>
              <w:jc w:val="center"/>
              <w:rPr>
                <w:bCs/>
                <w:sz w:val="20"/>
                <w:szCs w:val="20"/>
              </w:rPr>
            </w:pPr>
          </w:p>
        </w:tc>
        <w:tc>
          <w:tcPr>
            <w:tcW w:w="1419" w:type="dxa"/>
            <w:vAlign w:val="center"/>
          </w:tcPr>
          <w:p w14:paraId="57A2494E" w14:textId="1CE33645" w:rsidR="00FC2162" w:rsidRPr="002D541E" w:rsidRDefault="00FC2162" w:rsidP="00FC2162">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07E32309" w14:textId="53A5A864"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FC3C0C0" w14:textId="1539EE6E"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3C64D3C" w14:textId="6A7CAD3A"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98DB536" w14:textId="4C0E7DE9"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C6DBE37" w14:textId="63012670"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9274FE0" w14:textId="3E2C8BE0"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42FFCA6" w14:textId="4DFEED83"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FFC2F98" w14:textId="47EA8BF6"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8BA920A" w14:textId="0C084040"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08816FD7" w14:textId="33958F99" w:rsidR="00FC2162" w:rsidRPr="002D541E" w:rsidRDefault="00FC2162" w:rsidP="00FC2162">
            <w:pPr>
              <w:autoSpaceDE w:val="0"/>
              <w:autoSpaceDN w:val="0"/>
              <w:adjustRightInd w:val="0"/>
              <w:jc w:val="center"/>
              <w:rPr>
                <w:bCs/>
                <w:color w:val="000000"/>
                <w:sz w:val="20"/>
                <w:szCs w:val="20"/>
              </w:rPr>
            </w:pPr>
            <w:r w:rsidRPr="002D541E">
              <w:rPr>
                <w:bCs/>
                <w:color w:val="000000"/>
                <w:sz w:val="20"/>
                <w:szCs w:val="20"/>
              </w:rPr>
              <w:t>0,00</w:t>
            </w:r>
          </w:p>
        </w:tc>
      </w:tr>
      <w:tr w:rsidR="00FA60F8" w:rsidRPr="002D541E" w14:paraId="13562D19" w14:textId="77777777" w:rsidTr="005231E5">
        <w:trPr>
          <w:trHeight w:val="462"/>
        </w:trPr>
        <w:tc>
          <w:tcPr>
            <w:tcW w:w="3119" w:type="dxa"/>
            <w:vMerge w:val="restart"/>
          </w:tcPr>
          <w:p w14:paraId="6B6FBCBD" w14:textId="77777777" w:rsidR="00FA60F8" w:rsidRPr="002D541E" w:rsidRDefault="00FA60F8" w:rsidP="00FA60F8">
            <w:pPr>
              <w:autoSpaceDE w:val="0"/>
              <w:autoSpaceDN w:val="0"/>
              <w:adjustRightInd w:val="0"/>
              <w:rPr>
                <w:bCs/>
                <w:sz w:val="20"/>
                <w:szCs w:val="20"/>
              </w:rPr>
            </w:pPr>
            <w:r w:rsidRPr="002D541E">
              <w:rPr>
                <w:bCs/>
                <w:sz w:val="20"/>
                <w:szCs w:val="20"/>
                <w:u w:val="single"/>
              </w:rPr>
              <w:t>Основное мероприятие 2</w:t>
            </w:r>
            <w:r w:rsidRPr="002D541E">
              <w:rPr>
                <w:bCs/>
                <w:sz w:val="20"/>
                <w:szCs w:val="20"/>
              </w:rPr>
              <w:t xml:space="preserve">: </w:t>
            </w:r>
          </w:p>
          <w:p w14:paraId="38A8A24F" w14:textId="00942BAA" w:rsidR="00FA60F8" w:rsidRPr="002D541E" w:rsidRDefault="00FA60F8" w:rsidP="00FA60F8">
            <w:pPr>
              <w:autoSpaceDE w:val="0"/>
              <w:autoSpaceDN w:val="0"/>
              <w:adjustRightInd w:val="0"/>
              <w:rPr>
                <w:bCs/>
                <w:sz w:val="20"/>
                <w:szCs w:val="20"/>
              </w:rPr>
            </w:pPr>
            <w:r w:rsidRPr="00FA60F8">
              <w:rPr>
                <w:bCs/>
                <w:sz w:val="20"/>
                <w:szCs w:val="20"/>
              </w:rPr>
              <w:t xml:space="preserve">Обеспечение бесперебойного функционирования участковых избирательных комиссий  </w:t>
            </w:r>
          </w:p>
        </w:tc>
        <w:tc>
          <w:tcPr>
            <w:tcW w:w="1134" w:type="dxa"/>
            <w:vMerge w:val="restart"/>
            <w:vAlign w:val="center"/>
          </w:tcPr>
          <w:p w14:paraId="38679015" w14:textId="77777777" w:rsidR="00FA60F8" w:rsidRPr="002D541E" w:rsidRDefault="00FA60F8" w:rsidP="00FA60F8">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780F583B" w14:textId="77777777" w:rsidR="00FA60F8" w:rsidRPr="002D541E" w:rsidRDefault="00FA60F8" w:rsidP="00FA60F8">
            <w:pPr>
              <w:autoSpaceDE w:val="0"/>
              <w:autoSpaceDN w:val="0"/>
              <w:adjustRightInd w:val="0"/>
              <w:jc w:val="center"/>
              <w:rPr>
                <w:b/>
                <w:sz w:val="20"/>
                <w:szCs w:val="20"/>
              </w:rPr>
            </w:pPr>
            <w:r w:rsidRPr="002D541E">
              <w:rPr>
                <w:bCs/>
                <w:sz w:val="20"/>
                <w:szCs w:val="20"/>
              </w:rPr>
              <w:t>Всего</w:t>
            </w:r>
          </w:p>
        </w:tc>
        <w:tc>
          <w:tcPr>
            <w:tcW w:w="1059" w:type="dxa"/>
            <w:vAlign w:val="center"/>
          </w:tcPr>
          <w:p w14:paraId="7FB8D122" w14:textId="28F4BDBA" w:rsidR="00FA60F8" w:rsidRPr="002D541E" w:rsidRDefault="00FA60F8" w:rsidP="00FA60F8">
            <w:pPr>
              <w:autoSpaceDE w:val="0"/>
              <w:autoSpaceDN w:val="0"/>
              <w:adjustRightInd w:val="0"/>
              <w:jc w:val="center"/>
              <w:rPr>
                <w:bCs/>
                <w:color w:val="000000"/>
                <w:sz w:val="20"/>
                <w:szCs w:val="20"/>
              </w:rPr>
            </w:pPr>
            <w:r>
              <w:rPr>
                <w:bCs/>
                <w:color w:val="000000"/>
                <w:sz w:val="20"/>
                <w:szCs w:val="20"/>
              </w:rPr>
              <w:t>3000,00</w:t>
            </w:r>
          </w:p>
        </w:tc>
        <w:tc>
          <w:tcPr>
            <w:tcW w:w="1059" w:type="dxa"/>
            <w:vAlign w:val="center"/>
          </w:tcPr>
          <w:p w14:paraId="703BEF5F" w14:textId="5C128A37" w:rsidR="00FA60F8" w:rsidRPr="002D541E" w:rsidRDefault="00FA60F8" w:rsidP="00FA60F8">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465B109D" w14:textId="06EBD9B8" w:rsidR="00FA60F8" w:rsidRPr="002D541E" w:rsidRDefault="00FA60F8" w:rsidP="00FA60F8">
            <w:pPr>
              <w:autoSpaceDE w:val="0"/>
              <w:autoSpaceDN w:val="0"/>
              <w:adjustRightInd w:val="0"/>
              <w:jc w:val="center"/>
              <w:rPr>
                <w:bCs/>
                <w:color w:val="000000"/>
                <w:sz w:val="20"/>
                <w:szCs w:val="20"/>
              </w:rPr>
            </w:pPr>
            <w:r>
              <w:rPr>
                <w:bCs/>
                <w:color w:val="000000"/>
                <w:sz w:val="20"/>
                <w:szCs w:val="20"/>
              </w:rPr>
              <w:t>418,4</w:t>
            </w:r>
          </w:p>
        </w:tc>
        <w:tc>
          <w:tcPr>
            <w:tcW w:w="1059" w:type="dxa"/>
            <w:vAlign w:val="center"/>
          </w:tcPr>
          <w:p w14:paraId="2E992FAD" w14:textId="68CBA719" w:rsidR="00FA60F8" w:rsidRPr="002D541E" w:rsidRDefault="00FA60F8" w:rsidP="00FA60F8">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45C6D51E" w14:textId="2317F97A" w:rsidR="00FA60F8" w:rsidRPr="002D541E" w:rsidRDefault="00FA60F8" w:rsidP="00FA60F8">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77EAAE7F" w14:textId="17C0437D" w:rsidR="00FA60F8" w:rsidRPr="002D541E" w:rsidRDefault="00FA60F8" w:rsidP="00FA60F8">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01352CBC" w14:textId="36F44922" w:rsidR="00FA60F8" w:rsidRPr="002D541E" w:rsidRDefault="00FA60F8" w:rsidP="00FA60F8">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7001DFAB" w14:textId="11992014" w:rsidR="00FA60F8" w:rsidRPr="002D541E" w:rsidRDefault="00FA60F8" w:rsidP="00FA60F8">
            <w:pPr>
              <w:autoSpaceDE w:val="0"/>
              <w:autoSpaceDN w:val="0"/>
              <w:adjustRightInd w:val="0"/>
              <w:jc w:val="center"/>
              <w:rPr>
                <w:bCs/>
                <w:color w:val="000000"/>
                <w:sz w:val="20"/>
                <w:szCs w:val="20"/>
              </w:rPr>
            </w:pPr>
            <w:r>
              <w:rPr>
                <w:bCs/>
                <w:color w:val="000000"/>
                <w:sz w:val="20"/>
                <w:szCs w:val="20"/>
              </w:rPr>
              <w:t>1200,00</w:t>
            </w:r>
          </w:p>
        </w:tc>
        <w:tc>
          <w:tcPr>
            <w:tcW w:w="1059" w:type="dxa"/>
            <w:vAlign w:val="center"/>
          </w:tcPr>
          <w:p w14:paraId="12EE85E1" w14:textId="04117E75" w:rsidR="00FA60F8" w:rsidRPr="002D541E" w:rsidRDefault="00FA60F8" w:rsidP="00FA60F8">
            <w:pPr>
              <w:autoSpaceDE w:val="0"/>
              <w:autoSpaceDN w:val="0"/>
              <w:adjustRightInd w:val="0"/>
              <w:jc w:val="center"/>
              <w:rPr>
                <w:bCs/>
                <w:color w:val="000000"/>
                <w:sz w:val="20"/>
                <w:szCs w:val="20"/>
              </w:rPr>
            </w:pPr>
            <w:r>
              <w:rPr>
                <w:bCs/>
                <w:color w:val="000000"/>
                <w:sz w:val="20"/>
                <w:szCs w:val="20"/>
              </w:rPr>
              <w:t>1200,00</w:t>
            </w:r>
          </w:p>
        </w:tc>
        <w:tc>
          <w:tcPr>
            <w:tcW w:w="1099" w:type="dxa"/>
            <w:vAlign w:val="center"/>
          </w:tcPr>
          <w:p w14:paraId="6392D730" w14:textId="0CE32C31" w:rsidR="00FA60F8" w:rsidRPr="002D541E" w:rsidRDefault="00FA60F8" w:rsidP="00FA60F8">
            <w:pPr>
              <w:autoSpaceDE w:val="0"/>
              <w:autoSpaceDN w:val="0"/>
              <w:adjustRightInd w:val="0"/>
              <w:jc w:val="center"/>
              <w:rPr>
                <w:bCs/>
                <w:color w:val="000000"/>
                <w:sz w:val="20"/>
                <w:szCs w:val="20"/>
              </w:rPr>
            </w:pPr>
            <w:r>
              <w:rPr>
                <w:bCs/>
                <w:color w:val="000000"/>
                <w:sz w:val="20"/>
                <w:szCs w:val="20"/>
              </w:rPr>
              <w:t>11818,40</w:t>
            </w:r>
          </w:p>
        </w:tc>
      </w:tr>
      <w:tr w:rsidR="002D541E" w:rsidRPr="002D541E" w14:paraId="12515393" w14:textId="77777777" w:rsidTr="009B5C3F">
        <w:tc>
          <w:tcPr>
            <w:tcW w:w="3119" w:type="dxa"/>
            <w:vMerge/>
          </w:tcPr>
          <w:p w14:paraId="6C0CD7B2" w14:textId="77777777" w:rsidR="002D541E" w:rsidRPr="002D541E" w:rsidRDefault="002D541E" w:rsidP="002D541E">
            <w:pPr>
              <w:autoSpaceDE w:val="0"/>
              <w:autoSpaceDN w:val="0"/>
              <w:adjustRightInd w:val="0"/>
              <w:rPr>
                <w:b/>
                <w:bCs/>
                <w:sz w:val="20"/>
                <w:szCs w:val="20"/>
              </w:rPr>
            </w:pPr>
          </w:p>
        </w:tc>
        <w:tc>
          <w:tcPr>
            <w:tcW w:w="1134" w:type="dxa"/>
            <w:vMerge/>
            <w:vAlign w:val="center"/>
          </w:tcPr>
          <w:p w14:paraId="43BBA9AC"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1168F571" w14:textId="77777777" w:rsidR="002D541E" w:rsidRPr="002D541E" w:rsidRDefault="002D541E" w:rsidP="002D541E">
            <w:pPr>
              <w:autoSpaceDE w:val="0"/>
              <w:autoSpaceDN w:val="0"/>
              <w:adjustRightInd w:val="0"/>
              <w:jc w:val="center"/>
              <w:rPr>
                <w:b/>
                <w:sz w:val="20"/>
                <w:szCs w:val="20"/>
              </w:rPr>
            </w:pPr>
            <w:r w:rsidRPr="002D541E">
              <w:rPr>
                <w:bCs/>
                <w:sz w:val="20"/>
                <w:szCs w:val="20"/>
              </w:rPr>
              <w:t>Федеральный бюджет</w:t>
            </w:r>
          </w:p>
        </w:tc>
        <w:tc>
          <w:tcPr>
            <w:tcW w:w="1059" w:type="dxa"/>
            <w:vAlign w:val="center"/>
          </w:tcPr>
          <w:p w14:paraId="029CAE3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FD5513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599C33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6E3C93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BABE6F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CC8D90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03B34C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A641ED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DFFFDA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0B246C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75E3783E" w14:textId="77777777" w:rsidTr="009B5C3F">
        <w:tc>
          <w:tcPr>
            <w:tcW w:w="3119" w:type="dxa"/>
            <w:vMerge/>
          </w:tcPr>
          <w:p w14:paraId="54FFF2BC"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7A10094F"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544214EF" w14:textId="77777777" w:rsidR="002D541E" w:rsidRPr="002D541E" w:rsidRDefault="002D541E" w:rsidP="002D541E">
            <w:pPr>
              <w:autoSpaceDE w:val="0"/>
              <w:autoSpaceDN w:val="0"/>
              <w:adjustRightInd w:val="0"/>
              <w:jc w:val="center"/>
              <w:rPr>
                <w:b/>
                <w:sz w:val="20"/>
                <w:szCs w:val="20"/>
              </w:rPr>
            </w:pPr>
            <w:r w:rsidRPr="002D541E">
              <w:rPr>
                <w:bCs/>
                <w:sz w:val="20"/>
                <w:szCs w:val="20"/>
              </w:rPr>
              <w:t>Областной бюджет</w:t>
            </w:r>
          </w:p>
        </w:tc>
        <w:tc>
          <w:tcPr>
            <w:tcW w:w="1059" w:type="dxa"/>
            <w:vAlign w:val="center"/>
          </w:tcPr>
          <w:p w14:paraId="0629EAC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120482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E7CF00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A116A6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92ACE4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A39294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DF06ED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BD8175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C049FD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87544F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FA60F8" w:rsidRPr="002D541E" w14:paraId="733022DC" w14:textId="77777777" w:rsidTr="005231E5">
        <w:tc>
          <w:tcPr>
            <w:tcW w:w="3119" w:type="dxa"/>
            <w:vMerge/>
          </w:tcPr>
          <w:p w14:paraId="3288CB6D" w14:textId="77777777" w:rsidR="00FA60F8" w:rsidRPr="002D541E" w:rsidRDefault="00FA60F8" w:rsidP="00FA60F8">
            <w:pPr>
              <w:autoSpaceDE w:val="0"/>
              <w:autoSpaceDN w:val="0"/>
              <w:adjustRightInd w:val="0"/>
              <w:jc w:val="center"/>
              <w:rPr>
                <w:b/>
                <w:bCs/>
                <w:sz w:val="20"/>
                <w:szCs w:val="20"/>
              </w:rPr>
            </w:pPr>
          </w:p>
        </w:tc>
        <w:tc>
          <w:tcPr>
            <w:tcW w:w="1134" w:type="dxa"/>
            <w:vMerge/>
            <w:vAlign w:val="center"/>
          </w:tcPr>
          <w:p w14:paraId="44F0D376" w14:textId="77777777" w:rsidR="00FA60F8" w:rsidRPr="002D541E" w:rsidRDefault="00FA60F8" w:rsidP="00FA60F8">
            <w:pPr>
              <w:autoSpaceDE w:val="0"/>
              <w:autoSpaceDN w:val="0"/>
              <w:adjustRightInd w:val="0"/>
              <w:jc w:val="center"/>
              <w:rPr>
                <w:b/>
                <w:bCs/>
                <w:sz w:val="20"/>
                <w:szCs w:val="20"/>
              </w:rPr>
            </w:pPr>
          </w:p>
        </w:tc>
        <w:tc>
          <w:tcPr>
            <w:tcW w:w="1419" w:type="dxa"/>
            <w:vAlign w:val="center"/>
          </w:tcPr>
          <w:p w14:paraId="65ED3EEA" w14:textId="77777777" w:rsidR="00FA60F8" w:rsidRPr="002D541E" w:rsidRDefault="00FA60F8" w:rsidP="00FA60F8">
            <w:pPr>
              <w:autoSpaceDE w:val="0"/>
              <w:autoSpaceDN w:val="0"/>
              <w:adjustRightInd w:val="0"/>
              <w:jc w:val="center"/>
              <w:rPr>
                <w:b/>
                <w:sz w:val="20"/>
                <w:szCs w:val="20"/>
              </w:rPr>
            </w:pPr>
            <w:r w:rsidRPr="002D541E">
              <w:rPr>
                <w:bCs/>
                <w:sz w:val="20"/>
                <w:szCs w:val="20"/>
              </w:rPr>
              <w:t>Местный бюджет</w:t>
            </w:r>
          </w:p>
        </w:tc>
        <w:tc>
          <w:tcPr>
            <w:tcW w:w="1059" w:type="dxa"/>
            <w:vAlign w:val="center"/>
          </w:tcPr>
          <w:p w14:paraId="59938A2C" w14:textId="28DFE9A8" w:rsidR="00FA60F8" w:rsidRPr="002D541E" w:rsidRDefault="00FA60F8" w:rsidP="00FA60F8">
            <w:pPr>
              <w:autoSpaceDE w:val="0"/>
              <w:autoSpaceDN w:val="0"/>
              <w:adjustRightInd w:val="0"/>
              <w:jc w:val="center"/>
              <w:rPr>
                <w:b/>
                <w:bCs/>
                <w:sz w:val="20"/>
                <w:szCs w:val="20"/>
              </w:rPr>
            </w:pPr>
            <w:r>
              <w:rPr>
                <w:bCs/>
                <w:color w:val="000000"/>
                <w:sz w:val="20"/>
                <w:szCs w:val="20"/>
              </w:rPr>
              <w:t>3000,00</w:t>
            </w:r>
          </w:p>
        </w:tc>
        <w:tc>
          <w:tcPr>
            <w:tcW w:w="1059" w:type="dxa"/>
            <w:vAlign w:val="center"/>
          </w:tcPr>
          <w:p w14:paraId="0C289ACC" w14:textId="568AEBAA"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59" w:type="dxa"/>
            <w:vAlign w:val="center"/>
          </w:tcPr>
          <w:p w14:paraId="0CC72B4D" w14:textId="7F0A93BA" w:rsidR="00FA60F8" w:rsidRPr="002D541E" w:rsidRDefault="00FA60F8" w:rsidP="00FA60F8">
            <w:pPr>
              <w:autoSpaceDE w:val="0"/>
              <w:autoSpaceDN w:val="0"/>
              <w:adjustRightInd w:val="0"/>
              <w:jc w:val="center"/>
              <w:rPr>
                <w:b/>
                <w:bCs/>
                <w:sz w:val="20"/>
                <w:szCs w:val="20"/>
              </w:rPr>
            </w:pPr>
            <w:r>
              <w:rPr>
                <w:bCs/>
                <w:color w:val="000000"/>
                <w:sz w:val="20"/>
                <w:szCs w:val="20"/>
              </w:rPr>
              <w:t>418,4</w:t>
            </w:r>
          </w:p>
        </w:tc>
        <w:tc>
          <w:tcPr>
            <w:tcW w:w="1059" w:type="dxa"/>
            <w:vAlign w:val="center"/>
          </w:tcPr>
          <w:p w14:paraId="4FD4DC5F" w14:textId="4328E02A"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59" w:type="dxa"/>
            <w:vAlign w:val="center"/>
          </w:tcPr>
          <w:p w14:paraId="34171994" w14:textId="515F7D3A"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59" w:type="dxa"/>
            <w:vAlign w:val="center"/>
          </w:tcPr>
          <w:p w14:paraId="753D2046" w14:textId="4C11542F"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59" w:type="dxa"/>
            <w:vAlign w:val="center"/>
          </w:tcPr>
          <w:p w14:paraId="450C11A5" w14:textId="184AAEE1"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59" w:type="dxa"/>
            <w:vAlign w:val="center"/>
          </w:tcPr>
          <w:p w14:paraId="7B0DB64A" w14:textId="654E73C3"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59" w:type="dxa"/>
            <w:vAlign w:val="center"/>
          </w:tcPr>
          <w:p w14:paraId="58171C6F" w14:textId="7FC21E85"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99" w:type="dxa"/>
            <w:vAlign w:val="center"/>
          </w:tcPr>
          <w:p w14:paraId="09AAA95E" w14:textId="59263911" w:rsidR="00FA60F8" w:rsidRPr="002D541E" w:rsidRDefault="00FA60F8" w:rsidP="00FA60F8">
            <w:pPr>
              <w:autoSpaceDE w:val="0"/>
              <w:autoSpaceDN w:val="0"/>
              <w:adjustRightInd w:val="0"/>
              <w:jc w:val="center"/>
              <w:rPr>
                <w:b/>
                <w:bCs/>
                <w:sz w:val="20"/>
                <w:szCs w:val="20"/>
              </w:rPr>
            </w:pPr>
            <w:r>
              <w:rPr>
                <w:bCs/>
                <w:color w:val="000000"/>
                <w:sz w:val="20"/>
                <w:szCs w:val="20"/>
              </w:rPr>
              <w:t>11818,40</w:t>
            </w:r>
          </w:p>
        </w:tc>
      </w:tr>
      <w:tr w:rsidR="002D541E" w:rsidRPr="002D541E" w14:paraId="40D25C1A" w14:textId="77777777" w:rsidTr="009B5C3F">
        <w:tc>
          <w:tcPr>
            <w:tcW w:w="3119" w:type="dxa"/>
            <w:vMerge/>
          </w:tcPr>
          <w:p w14:paraId="18B6361B"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214657BE"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22A0D4C3" w14:textId="77777777" w:rsidR="002D541E" w:rsidRPr="002D541E" w:rsidRDefault="002D541E" w:rsidP="002D541E">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0F0F144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089E70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57094F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B10968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66AE8F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E775F1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4879A4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1371E3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A8EFE4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2ABD723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FA60F8" w:rsidRPr="002D541E" w14:paraId="146FE862" w14:textId="77777777" w:rsidTr="00FA60F8">
        <w:trPr>
          <w:trHeight w:val="280"/>
        </w:trPr>
        <w:tc>
          <w:tcPr>
            <w:tcW w:w="3119" w:type="dxa"/>
            <w:vMerge w:val="restart"/>
          </w:tcPr>
          <w:p w14:paraId="612421EB" w14:textId="77777777" w:rsidR="00FA60F8" w:rsidRPr="002D541E" w:rsidRDefault="00FA60F8" w:rsidP="00FA60F8">
            <w:pPr>
              <w:autoSpaceDE w:val="0"/>
              <w:autoSpaceDN w:val="0"/>
              <w:adjustRightInd w:val="0"/>
            </w:pPr>
            <w:r w:rsidRPr="002D541E">
              <w:rPr>
                <w:bCs/>
                <w:sz w:val="20"/>
                <w:szCs w:val="20"/>
                <w:u w:val="single"/>
              </w:rPr>
              <w:t>Мероприятие 2.1</w:t>
            </w:r>
            <w:r w:rsidRPr="002D541E">
              <w:rPr>
                <w:bCs/>
                <w:sz w:val="20"/>
                <w:szCs w:val="20"/>
              </w:rPr>
              <w:t>:</w:t>
            </w:r>
            <w:r w:rsidRPr="002D541E">
              <w:t xml:space="preserve"> </w:t>
            </w:r>
          </w:p>
          <w:p w14:paraId="4236115B" w14:textId="5FCE11AA" w:rsidR="00FA60F8" w:rsidRPr="002D541E" w:rsidRDefault="00FA60F8" w:rsidP="00FA60F8">
            <w:pPr>
              <w:autoSpaceDE w:val="0"/>
              <w:autoSpaceDN w:val="0"/>
              <w:adjustRightInd w:val="0"/>
              <w:rPr>
                <w:bCs/>
                <w:sz w:val="20"/>
                <w:szCs w:val="20"/>
              </w:rPr>
            </w:pPr>
            <w:r w:rsidRPr="00FA60F8">
              <w:rPr>
                <w:bCs/>
                <w:sz w:val="20"/>
                <w:szCs w:val="20"/>
              </w:rPr>
              <w:t>Приобретение кабин для тайного голосования (в том числе для голосования на придомовых территориях), стационарных ящиков и переносных урн для голосования, сейфов и проч.; оргтехники и расходных материалов для оргтехники, канцелярских принадлежностей необходимых для подготовки и проведения выборов участковыми избирательными комиссиями.</w:t>
            </w:r>
          </w:p>
        </w:tc>
        <w:tc>
          <w:tcPr>
            <w:tcW w:w="1134" w:type="dxa"/>
            <w:vMerge w:val="restart"/>
            <w:vAlign w:val="center"/>
          </w:tcPr>
          <w:p w14:paraId="2F44B9DC" w14:textId="77777777" w:rsidR="00FA60F8" w:rsidRPr="002D541E" w:rsidRDefault="00FA60F8" w:rsidP="00FA60F8">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7A9AF2AD" w14:textId="77777777" w:rsidR="00FA60F8" w:rsidRPr="002D541E" w:rsidRDefault="00FA60F8" w:rsidP="00FA60F8">
            <w:pPr>
              <w:autoSpaceDE w:val="0"/>
              <w:autoSpaceDN w:val="0"/>
              <w:adjustRightInd w:val="0"/>
              <w:jc w:val="center"/>
              <w:rPr>
                <w:b/>
                <w:sz w:val="20"/>
                <w:szCs w:val="20"/>
              </w:rPr>
            </w:pPr>
            <w:r w:rsidRPr="002D541E">
              <w:rPr>
                <w:bCs/>
                <w:sz w:val="20"/>
                <w:szCs w:val="20"/>
              </w:rPr>
              <w:t>Всего</w:t>
            </w:r>
          </w:p>
        </w:tc>
        <w:tc>
          <w:tcPr>
            <w:tcW w:w="1059" w:type="dxa"/>
            <w:vAlign w:val="center"/>
          </w:tcPr>
          <w:p w14:paraId="255CDB2C" w14:textId="12288CDA" w:rsidR="00FA60F8" w:rsidRPr="002D541E" w:rsidRDefault="00FA60F8" w:rsidP="00FA60F8">
            <w:pPr>
              <w:autoSpaceDE w:val="0"/>
              <w:autoSpaceDN w:val="0"/>
              <w:adjustRightInd w:val="0"/>
              <w:jc w:val="center"/>
              <w:rPr>
                <w:bCs/>
                <w:sz w:val="20"/>
                <w:szCs w:val="20"/>
              </w:rPr>
            </w:pPr>
            <w:r>
              <w:rPr>
                <w:bCs/>
                <w:color w:val="000000"/>
                <w:sz w:val="20"/>
                <w:szCs w:val="20"/>
              </w:rPr>
              <w:t>3000,00</w:t>
            </w:r>
          </w:p>
        </w:tc>
        <w:tc>
          <w:tcPr>
            <w:tcW w:w="1059" w:type="dxa"/>
            <w:vAlign w:val="center"/>
          </w:tcPr>
          <w:p w14:paraId="7650F86E" w14:textId="5F70BFFF" w:rsidR="00FA60F8" w:rsidRPr="002D541E" w:rsidRDefault="00FA60F8" w:rsidP="00FA60F8">
            <w:pPr>
              <w:autoSpaceDE w:val="0"/>
              <w:autoSpaceDN w:val="0"/>
              <w:adjustRightInd w:val="0"/>
              <w:jc w:val="center"/>
              <w:rPr>
                <w:bCs/>
                <w:sz w:val="20"/>
                <w:szCs w:val="20"/>
              </w:rPr>
            </w:pPr>
            <w:r>
              <w:rPr>
                <w:bCs/>
                <w:color w:val="000000"/>
                <w:sz w:val="20"/>
                <w:szCs w:val="20"/>
              </w:rPr>
              <w:t>1200,00</w:t>
            </w:r>
          </w:p>
        </w:tc>
        <w:tc>
          <w:tcPr>
            <w:tcW w:w="1059" w:type="dxa"/>
            <w:vAlign w:val="center"/>
          </w:tcPr>
          <w:p w14:paraId="1B577ED0" w14:textId="3E66E310" w:rsidR="00FA60F8" w:rsidRPr="002D541E" w:rsidRDefault="00FA60F8" w:rsidP="00FA60F8">
            <w:pPr>
              <w:autoSpaceDE w:val="0"/>
              <w:autoSpaceDN w:val="0"/>
              <w:adjustRightInd w:val="0"/>
              <w:jc w:val="center"/>
              <w:rPr>
                <w:bCs/>
                <w:sz w:val="20"/>
                <w:szCs w:val="20"/>
              </w:rPr>
            </w:pPr>
            <w:r>
              <w:rPr>
                <w:bCs/>
                <w:color w:val="000000"/>
                <w:sz w:val="20"/>
                <w:szCs w:val="20"/>
              </w:rPr>
              <w:t>418,4</w:t>
            </w:r>
          </w:p>
        </w:tc>
        <w:tc>
          <w:tcPr>
            <w:tcW w:w="1059" w:type="dxa"/>
            <w:vAlign w:val="center"/>
          </w:tcPr>
          <w:p w14:paraId="06A8A5F1" w14:textId="02B9C9BE" w:rsidR="00FA60F8" w:rsidRPr="002D541E" w:rsidRDefault="00FA60F8" w:rsidP="00FA60F8">
            <w:pPr>
              <w:autoSpaceDE w:val="0"/>
              <w:autoSpaceDN w:val="0"/>
              <w:adjustRightInd w:val="0"/>
              <w:jc w:val="center"/>
              <w:rPr>
                <w:bCs/>
                <w:sz w:val="20"/>
                <w:szCs w:val="20"/>
              </w:rPr>
            </w:pPr>
            <w:r>
              <w:rPr>
                <w:bCs/>
                <w:color w:val="000000"/>
                <w:sz w:val="20"/>
                <w:szCs w:val="20"/>
              </w:rPr>
              <w:t>1200,00</w:t>
            </w:r>
          </w:p>
        </w:tc>
        <w:tc>
          <w:tcPr>
            <w:tcW w:w="1059" w:type="dxa"/>
            <w:vAlign w:val="center"/>
          </w:tcPr>
          <w:p w14:paraId="0EF2C0C2" w14:textId="5A764673" w:rsidR="00FA60F8" w:rsidRPr="002D541E" w:rsidRDefault="00FA60F8" w:rsidP="00FA60F8">
            <w:pPr>
              <w:autoSpaceDE w:val="0"/>
              <w:autoSpaceDN w:val="0"/>
              <w:adjustRightInd w:val="0"/>
              <w:jc w:val="center"/>
              <w:rPr>
                <w:bCs/>
                <w:sz w:val="20"/>
                <w:szCs w:val="20"/>
              </w:rPr>
            </w:pPr>
            <w:r>
              <w:rPr>
                <w:bCs/>
                <w:color w:val="000000"/>
                <w:sz w:val="20"/>
                <w:szCs w:val="20"/>
              </w:rPr>
              <w:t>1200,00</w:t>
            </w:r>
          </w:p>
        </w:tc>
        <w:tc>
          <w:tcPr>
            <w:tcW w:w="1059" w:type="dxa"/>
            <w:vAlign w:val="center"/>
          </w:tcPr>
          <w:p w14:paraId="11D97A6B" w14:textId="7EBDF5F0" w:rsidR="00FA60F8" w:rsidRPr="002D541E" w:rsidRDefault="00FA60F8" w:rsidP="00FA60F8">
            <w:pPr>
              <w:autoSpaceDE w:val="0"/>
              <w:autoSpaceDN w:val="0"/>
              <w:adjustRightInd w:val="0"/>
              <w:jc w:val="center"/>
              <w:rPr>
                <w:bCs/>
                <w:sz w:val="20"/>
                <w:szCs w:val="20"/>
              </w:rPr>
            </w:pPr>
            <w:r>
              <w:rPr>
                <w:bCs/>
                <w:color w:val="000000"/>
                <w:sz w:val="20"/>
                <w:szCs w:val="20"/>
              </w:rPr>
              <w:t>1200,00</w:t>
            </w:r>
          </w:p>
        </w:tc>
        <w:tc>
          <w:tcPr>
            <w:tcW w:w="1059" w:type="dxa"/>
            <w:vAlign w:val="center"/>
          </w:tcPr>
          <w:p w14:paraId="5F3A073A" w14:textId="4BE68E0A" w:rsidR="00FA60F8" w:rsidRPr="002D541E" w:rsidRDefault="00FA60F8" w:rsidP="00FA60F8">
            <w:pPr>
              <w:autoSpaceDE w:val="0"/>
              <w:autoSpaceDN w:val="0"/>
              <w:adjustRightInd w:val="0"/>
              <w:jc w:val="center"/>
              <w:rPr>
                <w:bCs/>
                <w:sz w:val="20"/>
                <w:szCs w:val="20"/>
              </w:rPr>
            </w:pPr>
            <w:r>
              <w:rPr>
                <w:bCs/>
                <w:color w:val="000000"/>
                <w:sz w:val="20"/>
                <w:szCs w:val="20"/>
              </w:rPr>
              <w:t>1200,00</w:t>
            </w:r>
          </w:p>
        </w:tc>
        <w:tc>
          <w:tcPr>
            <w:tcW w:w="1059" w:type="dxa"/>
            <w:vAlign w:val="center"/>
          </w:tcPr>
          <w:p w14:paraId="50342A4A" w14:textId="50D9ECF7" w:rsidR="00FA60F8" w:rsidRPr="002D541E" w:rsidRDefault="00FA60F8" w:rsidP="00FA60F8">
            <w:pPr>
              <w:autoSpaceDE w:val="0"/>
              <w:autoSpaceDN w:val="0"/>
              <w:adjustRightInd w:val="0"/>
              <w:jc w:val="center"/>
              <w:rPr>
                <w:bCs/>
                <w:sz w:val="20"/>
                <w:szCs w:val="20"/>
              </w:rPr>
            </w:pPr>
            <w:r>
              <w:rPr>
                <w:bCs/>
                <w:color w:val="000000"/>
                <w:sz w:val="20"/>
                <w:szCs w:val="20"/>
              </w:rPr>
              <w:t>1200,00</w:t>
            </w:r>
          </w:p>
        </w:tc>
        <w:tc>
          <w:tcPr>
            <w:tcW w:w="1059" w:type="dxa"/>
            <w:vAlign w:val="center"/>
          </w:tcPr>
          <w:p w14:paraId="7C473A23" w14:textId="56D71707" w:rsidR="00FA60F8" w:rsidRPr="002D541E" w:rsidRDefault="00FA60F8" w:rsidP="00FA60F8">
            <w:pPr>
              <w:autoSpaceDE w:val="0"/>
              <w:autoSpaceDN w:val="0"/>
              <w:adjustRightInd w:val="0"/>
              <w:jc w:val="center"/>
              <w:rPr>
                <w:bCs/>
                <w:sz w:val="20"/>
                <w:szCs w:val="20"/>
              </w:rPr>
            </w:pPr>
            <w:r>
              <w:rPr>
                <w:bCs/>
                <w:color w:val="000000"/>
                <w:sz w:val="20"/>
                <w:szCs w:val="20"/>
              </w:rPr>
              <w:t>1200,00</w:t>
            </w:r>
          </w:p>
        </w:tc>
        <w:tc>
          <w:tcPr>
            <w:tcW w:w="1099" w:type="dxa"/>
            <w:vAlign w:val="center"/>
          </w:tcPr>
          <w:p w14:paraId="538E4813" w14:textId="23E8B59C" w:rsidR="00FA60F8" w:rsidRPr="002D541E" w:rsidRDefault="00FA60F8" w:rsidP="00FA60F8">
            <w:pPr>
              <w:autoSpaceDE w:val="0"/>
              <w:autoSpaceDN w:val="0"/>
              <w:adjustRightInd w:val="0"/>
              <w:jc w:val="center"/>
              <w:rPr>
                <w:bCs/>
                <w:sz w:val="20"/>
                <w:szCs w:val="20"/>
              </w:rPr>
            </w:pPr>
            <w:r>
              <w:rPr>
                <w:bCs/>
                <w:color w:val="000000"/>
                <w:sz w:val="20"/>
                <w:szCs w:val="20"/>
              </w:rPr>
              <w:t>11818,40</w:t>
            </w:r>
          </w:p>
        </w:tc>
      </w:tr>
      <w:tr w:rsidR="002D541E" w:rsidRPr="002D541E" w14:paraId="41709184" w14:textId="77777777" w:rsidTr="009B5C3F">
        <w:tc>
          <w:tcPr>
            <w:tcW w:w="3119" w:type="dxa"/>
            <w:vMerge/>
          </w:tcPr>
          <w:p w14:paraId="2432A529"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45F6DA27"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2A1BF637" w14:textId="77777777" w:rsidR="002D541E" w:rsidRPr="002D541E" w:rsidRDefault="002D541E" w:rsidP="002D541E">
            <w:pPr>
              <w:autoSpaceDE w:val="0"/>
              <w:autoSpaceDN w:val="0"/>
              <w:adjustRightInd w:val="0"/>
              <w:jc w:val="center"/>
              <w:rPr>
                <w:b/>
                <w:sz w:val="20"/>
                <w:szCs w:val="20"/>
              </w:rPr>
            </w:pPr>
            <w:r w:rsidRPr="002D541E">
              <w:rPr>
                <w:bCs/>
                <w:sz w:val="20"/>
                <w:szCs w:val="20"/>
              </w:rPr>
              <w:t>Федеральный бюджет</w:t>
            </w:r>
          </w:p>
        </w:tc>
        <w:tc>
          <w:tcPr>
            <w:tcW w:w="1059" w:type="dxa"/>
            <w:vAlign w:val="center"/>
          </w:tcPr>
          <w:p w14:paraId="0DC172F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1648FE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9F060E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5C2B0F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90D052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38A51F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C77A3E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4D6FA8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656F15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2074F1E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1FFE1912" w14:textId="77777777" w:rsidTr="00FA60F8">
        <w:trPr>
          <w:trHeight w:val="514"/>
        </w:trPr>
        <w:tc>
          <w:tcPr>
            <w:tcW w:w="3119" w:type="dxa"/>
            <w:vMerge/>
          </w:tcPr>
          <w:p w14:paraId="168B5F0E"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7BCA575A"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1C860B89" w14:textId="77777777" w:rsidR="002D541E" w:rsidRPr="002D541E" w:rsidRDefault="002D541E" w:rsidP="002D541E">
            <w:pPr>
              <w:autoSpaceDE w:val="0"/>
              <w:autoSpaceDN w:val="0"/>
              <w:adjustRightInd w:val="0"/>
              <w:jc w:val="center"/>
              <w:rPr>
                <w:b/>
                <w:sz w:val="20"/>
                <w:szCs w:val="20"/>
              </w:rPr>
            </w:pPr>
            <w:r w:rsidRPr="002D541E">
              <w:rPr>
                <w:bCs/>
                <w:sz w:val="20"/>
                <w:szCs w:val="20"/>
              </w:rPr>
              <w:t>Областной бюджет</w:t>
            </w:r>
          </w:p>
        </w:tc>
        <w:tc>
          <w:tcPr>
            <w:tcW w:w="1059" w:type="dxa"/>
            <w:vAlign w:val="center"/>
          </w:tcPr>
          <w:p w14:paraId="5D7559B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FF9E3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E66856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E192C1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6BC6BF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58753E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3AB797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45FF0A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F9FD41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199452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FA60F8" w:rsidRPr="002D541E" w14:paraId="1B3C3814" w14:textId="77777777" w:rsidTr="00FA60F8">
        <w:trPr>
          <w:trHeight w:val="563"/>
        </w:trPr>
        <w:tc>
          <w:tcPr>
            <w:tcW w:w="3119" w:type="dxa"/>
            <w:vMerge/>
          </w:tcPr>
          <w:p w14:paraId="72149AC8" w14:textId="77777777" w:rsidR="00FA60F8" w:rsidRPr="002D541E" w:rsidRDefault="00FA60F8" w:rsidP="00FA60F8">
            <w:pPr>
              <w:autoSpaceDE w:val="0"/>
              <w:autoSpaceDN w:val="0"/>
              <w:adjustRightInd w:val="0"/>
              <w:jc w:val="center"/>
              <w:rPr>
                <w:b/>
                <w:bCs/>
                <w:sz w:val="20"/>
                <w:szCs w:val="20"/>
              </w:rPr>
            </w:pPr>
          </w:p>
        </w:tc>
        <w:tc>
          <w:tcPr>
            <w:tcW w:w="1134" w:type="dxa"/>
            <w:vMerge/>
            <w:vAlign w:val="center"/>
          </w:tcPr>
          <w:p w14:paraId="1B82E34B" w14:textId="77777777" w:rsidR="00FA60F8" w:rsidRPr="002D541E" w:rsidRDefault="00FA60F8" w:rsidP="00FA60F8">
            <w:pPr>
              <w:autoSpaceDE w:val="0"/>
              <w:autoSpaceDN w:val="0"/>
              <w:adjustRightInd w:val="0"/>
              <w:jc w:val="center"/>
              <w:rPr>
                <w:b/>
                <w:bCs/>
                <w:sz w:val="20"/>
                <w:szCs w:val="20"/>
              </w:rPr>
            </w:pPr>
          </w:p>
        </w:tc>
        <w:tc>
          <w:tcPr>
            <w:tcW w:w="1419" w:type="dxa"/>
            <w:vAlign w:val="center"/>
          </w:tcPr>
          <w:p w14:paraId="075678CF" w14:textId="77777777" w:rsidR="00FA60F8" w:rsidRPr="002D541E" w:rsidRDefault="00FA60F8" w:rsidP="00FA60F8">
            <w:pPr>
              <w:autoSpaceDE w:val="0"/>
              <w:autoSpaceDN w:val="0"/>
              <w:adjustRightInd w:val="0"/>
              <w:jc w:val="center"/>
              <w:rPr>
                <w:b/>
                <w:sz w:val="20"/>
                <w:szCs w:val="20"/>
              </w:rPr>
            </w:pPr>
            <w:r w:rsidRPr="002D541E">
              <w:rPr>
                <w:bCs/>
                <w:sz w:val="20"/>
                <w:szCs w:val="20"/>
              </w:rPr>
              <w:t>Местный бюджет</w:t>
            </w:r>
          </w:p>
        </w:tc>
        <w:tc>
          <w:tcPr>
            <w:tcW w:w="1059" w:type="dxa"/>
            <w:vAlign w:val="center"/>
          </w:tcPr>
          <w:p w14:paraId="1B655865" w14:textId="7BF40A4A" w:rsidR="00FA60F8" w:rsidRPr="002D541E" w:rsidRDefault="00FA60F8" w:rsidP="00FA60F8">
            <w:pPr>
              <w:autoSpaceDE w:val="0"/>
              <w:autoSpaceDN w:val="0"/>
              <w:adjustRightInd w:val="0"/>
              <w:jc w:val="center"/>
              <w:rPr>
                <w:b/>
                <w:bCs/>
                <w:sz w:val="20"/>
                <w:szCs w:val="20"/>
              </w:rPr>
            </w:pPr>
            <w:r>
              <w:rPr>
                <w:bCs/>
                <w:color w:val="000000"/>
                <w:sz w:val="20"/>
                <w:szCs w:val="20"/>
              </w:rPr>
              <w:t>3000,00</w:t>
            </w:r>
          </w:p>
        </w:tc>
        <w:tc>
          <w:tcPr>
            <w:tcW w:w="1059" w:type="dxa"/>
            <w:vAlign w:val="center"/>
          </w:tcPr>
          <w:p w14:paraId="19FCE134" w14:textId="79FBF587"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59" w:type="dxa"/>
            <w:vAlign w:val="center"/>
          </w:tcPr>
          <w:p w14:paraId="15583872" w14:textId="785D48B3" w:rsidR="00FA60F8" w:rsidRPr="002D541E" w:rsidRDefault="00FA60F8" w:rsidP="00FA60F8">
            <w:pPr>
              <w:autoSpaceDE w:val="0"/>
              <w:autoSpaceDN w:val="0"/>
              <w:adjustRightInd w:val="0"/>
              <w:jc w:val="center"/>
              <w:rPr>
                <w:b/>
                <w:bCs/>
                <w:sz w:val="20"/>
                <w:szCs w:val="20"/>
              </w:rPr>
            </w:pPr>
            <w:r>
              <w:rPr>
                <w:bCs/>
                <w:color w:val="000000"/>
                <w:sz w:val="20"/>
                <w:szCs w:val="20"/>
              </w:rPr>
              <w:t>418,4</w:t>
            </w:r>
          </w:p>
        </w:tc>
        <w:tc>
          <w:tcPr>
            <w:tcW w:w="1059" w:type="dxa"/>
            <w:vAlign w:val="center"/>
          </w:tcPr>
          <w:p w14:paraId="747A3BDC" w14:textId="78F17C01"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59" w:type="dxa"/>
            <w:vAlign w:val="center"/>
          </w:tcPr>
          <w:p w14:paraId="10576DF2" w14:textId="21A2F9CE"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59" w:type="dxa"/>
            <w:vAlign w:val="center"/>
          </w:tcPr>
          <w:p w14:paraId="05219CAF" w14:textId="7748CCDB"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59" w:type="dxa"/>
            <w:vAlign w:val="center"/>
          </w:tcPr>
          <w:p w14:paraId="758488CA" w14:textId="60F29685"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59" w:type="dxa"/>
            <w:vAlign w:val="center"/>
          </w:tcPr>
          <w:p w14:paraId="78809575" w14:textId="795C2A99"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59" w:type="dxa"/>
            <w:vAlign w:val="center"/>
          </w:tcPr>
          <w:p w14:paraId="77F28EE1" w14:textId="777FDB48" w:rsidR="00FA60F8" w:rsidRPr="002D541E" w:rsidRDefault="00FA60F8" w:rsidP="00FA60F8">
            <w:pPr>
              <w:autoSpaceDE w:val="0"/>
              <w:autoSpaceDN w:val="0"/>
              <w:adjustRightInd w:val="0"/>
              <w:jc w:val="center"/>
              <w:rPr>
                <w:b/>
                <w:bCs/>
                <w:sz w:val="20"/>
                <w:szCs w:val="20"/>
              </w:rPr>
            </w:pPr>
            <w:r>
              <w:rPr>
                <w:bCs/>
                <w:color w:val="000000"/>
                <w:sz w:val="20"/>
                <w:szCs w:val="20"/>
              </w:rPr>
              <w:t>1200,00</w:t>
            </w:r>
          </w:p>
        </w:tc>
        <w:tc>
          <w:tcPr>
            <w:tcW w:w="1099" w:type="dxa"/>
            <w:vAlign w:val="center"/>
          </w:tcPr>
          <w:p w14:paraId="2F6044CD" w14:textId="17D58FDC" w:rsidR="00FA60F8" w:rsidRPr="002D541E" w:rsidRDefault="00FA60F8" w:rsidP="00FA60F8">
            <w:pPr>
              <w:autoSpaceDE w:val="0"/>
              <w:autoSpaceDN w:val="0"/>
              <w:adjustRightInd w:val="0"/>
              <w:jc w:val="center"/>
              <w:rPr>
                <w:b/>
                <w:bCs/>
                <w:sz w:val="20"/>
                <w:szCs w:val="20"/>
              </w:rPr>
            </w:pPr>
            <w:r>
              <w:rPr>
                <w:bCs/>
                <w:color w:val="000000"/>
                <w:sz w:val="20"/>
                <w:szCs w:val="20"/>
              </w:rPr>
              <w:t>11818,40</w:t>
            </w:r>
          </w:p>
        </w:tc>
      </w:tr>
      <w:tr w:rsidR="002D541E" w:rsidRPr="002D541E" w14:paraId="5F536B04" w14:textId="77777777" w:rsidTr="009B5C3F">
        <w:tc>
          <w:tcPr>
            <w:tcW w:w="3119" w:type="dxa"/>
            <w:vMerge/>
          </w:tcPr>
          <w:p w14:paraId="7040154E"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657E3A75"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369594B6" w14:textId="77777777" w:rsidR="002D541E" w:rsidRPr="002D541E" w:rsidRDefault="002D541E" w:rsidP="002D541E">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2376EDC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48C8EB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F4C98E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89321F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F8A320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3AF27B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1936F2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01BCC3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576116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D876C5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912501" w:rsidRPr="002D541E" w14:paraId="4239C449" w14:textId="77777777" w:rsidTr="005231E5">
        <w:trPr>
          <w:trHeight w:val="514"/>
        </w:trPr>
        <w:tc>
          <w:tcPr>
            <w:tcW w:w="3119" w:type="dxa"/>
            <w:vMerge w:val="restart"/>
          </w:tcPr>
          <w:p w14:paraId="1E3D6181" w14:textId="40FC9126" w:rsidR="00912501" w:rsidRPr="002D541E" w:rsidRDefault="00912501" w:rsidP="00912501">
            <w:pPr>
              <w:autoSpaceDE w:val="0"/>
              <w:autoSpaceDN w:val="0"/>
              <w:adjustRightInd w:val="0"/>
            </w:pPr>
            <w:r>
              <w:rPr>
                <w:bCs/>
                <w:sz w:val="20"/>
                <w:szCs w:val="20"/>
                <w:u w:val="single"/>
              </w:rPr>
              <w:t>Основное мероприятие 3:</w:t>
            </w:r>
          </w:p>
          <w:p w14:paraId="33D25EAA" w14:textId="6AD926B1" w:rsidR="00912501" w:rsidRPr="002D541E" w:rsidRDefault="00912501" w:rsidP="00912501">
            <w:pPr>
              <w:autoSpaceDE w:val="0"/>
              <w:autoSpaceDN w:val="0"/>
              <w:adjustRightInd w:val="0"/>
              <w:rPr>
                <w:bCs/>
                <w:sz w:val="20"/>
                <w:szCs w:val="20"/>
              </w:rPr>
            </w:pPr>
            <w:r w:rsidRPr="00912501">
              <w:rPr>
                <w:bCs/>
                <w:sz w:val="20"/>
                <w:szCs w:val="20"/>
              </w:rPr>
              <w:t xml:space="preserve">Организационная поддержка участковых избирательных комиссий  </w:t>
            </w:r>
          </w:p>
        </w:tc>
        <w:tc>
          <w:tcPr>
            <w:tcW w:w="1134" w:type="dxa"/>
            <w:vMerge w:val="restart"/>
            <w:vAlign w:val="center"/>
          </w:tcPr>
          <w:p w14:paraId="28868091" w14:textId="77777777" w:rsidR="00912501" w:rsidRPr="002D541E" w:rsidRDefault="00912501" w:rsidP="00912501">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4AFF083A" w14:textId="77777777" w:rsidR="00912501" w:rsidRPr="002D541E" w:rsidRDefault="00912501" w:rsidP="00912501">
            <w:pPr>
              <w:autoSpaceDE w:val="0"/>
              <w:autoSpaceDN w:val="0"/>
              <w:adjustRightInd w:val="0"/>
              <w:jc w:val="center"/>
              <w:rPr>
                <w:b/>
                <w:sz w:val="20"/>
                <w:szCs w:val="20"/>
              </w:rPr>
            </w:pPr>
            <w:r w:rsidRPr="002D541E">
              <w:rPr>
                <w:bCs/>
                <w:sz w:val="20"/>
                <w:szCs w:val="20"/>
              </w:rPr>
              <w:t>Всего</w:t>
            </w:r>
          </w:p>
        </w:tc>
        <w:tc>
          <w:tcPr>
            <w:tcW w:w="1059" w:type="dxa"/>
            <w:vAlign w:val="center"/>
          </w:tcPr>
          <w:p w14:paraId="34EB72D6" w14:textId="71FFC8B7"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7A14672" w14:textId="07FB9F1A"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11860EE" w14:textId="12526C0C"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F4B31F2" w14:textId="6536E400"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2C8068D" w14:textId="74F03AF1"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EB02FF5" w14:textId="372F1754"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82C9097" w14:textId="7848B21E"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0B3A861" w14:textId="7519ACE0"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74F5B90" w14:textId="1B3C752C"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3A78AAB5" w14:textId="1EA59655"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r>
      <w:tr w:rsidR="00912501" w:rsidRPr="002D541E" w14:paraId="2DFD9389" w14:textId="77777777" w:rsidTr="009B5C3F">
        <w:tc>
          <w:tcPr>
            <w:tcW w:w="3119" w:type="dxa"/>
            <w:vMerge/>
          </w:tcPr>
          <w:p w14:paraId="3D2BF8E4" w14:textId="77777777" w:rsidR="00912501" w:rsidRPr="002D541E" w:rsidRDefault="00912501" w:rsidP="00912501">
            <w:pPr>
              <w:autoSpaceDE w:val="0"/>
              <w:autoSpaceDN w:val="0"/>
              <w:adjustRightInd w:val="0"/>
              <w:rPr>
                <w:bCs/>
                <w:sz w:val="20"/>
                <w:szCs w:val="20"/>
              </w:rPr>
            </w:pPr>
          </w:p>
        </w:tc>
        <w:tc>
          <w:tcPr>
            <w:tcW w:w="1134" w:type="dxa"/>
            <w:vMerge/>
            <w:vAlign w:val="center"/>
          </w:tcPr>
          <w:p w14:paraId="5AF80A88" w14:textId="77777777" w:rsidR="00912501" w:rsidRPr="002D541E" w:rsidRDefault="00912501" w:rsidP="00912501">
            <w:pPr>
              <w:autoSpaceDE w:val="0"/>
              <w:autoSpaceDN w:val="0"/>
              <w:adjustRightInd w:val="0"/>
              <w:jc w:val="center"/>
              <w:rPr>
                <w:b/>
                <w:bCs/>
                <w:sz w:val="20"/>
                <w:szCs w:val="20"/>
              </w:rPr>
            </w:pPr>
          </w:p>
        </w:tc>
        <w:tc>
          <w:tcPr>
            <w:tcW w:w="1419" w:type="dxa"/>
            <w:vAlign w:val="center"/>
          </w:tcPr>
          <w:p w14:paraId="78B8FD16" w14:textId="77777777" w:rsidR="00912501" w:rsidRPr="002D541E" w:rsidRDefault="00912501" w:rsidP="00912501">
            <w:pPr>
              <w:autoSpaceDE w:val="0"/>
              <w:autoSpaceDN w:val="0"/>
              <w:adjustRightInd w:val="0"/>
              <w:jc w:val="center"/>
              <w:rPr>
                <w:b/>
                <w:sz w:val="20"/>
                <w:szCs w:val="20"/>
              </w:rPr>
            </w:pPr>
            <w:r w:rsidRPr="002D541E">
              <w:rPr>
                <w:bCs/>
                <w:sz w:val="20"/>
                <w:szCs w:val="20"/>
              </w:rPr>
              <w:t>Федеральный бюджет</w:t>
            </w:r>
          </w:p>
        </w:tc>
        <w:tc>
          <w:tcPr>
            <w:tcW w:w="1059" w:type="dxa"/>
            <w:vAlign w:val="center"/>
          </w:tcPr>
          <w:p w14:paraId="6BD23498" w14:textId="78873360"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A3891F1" w14:textId="0494123E"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743CBF3" w14:textId="0A9298F9"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EF41DCB" w14:textId="58081288"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627B987" w14:textId="65AA9DA5"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D056682" w14:textId="799DDE03"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33A435E" w14:textId="18B571B4"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D376B8E" w14:textId="09358677"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225EA8B" w14:textId="388896BA"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33A3CD09" w14:textId="254E8BDE"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r>
      <w:tr w:rsidR="00912501" w:rsidRPr="002D541E" w14:paraId="545F24F3" w14:textId="77777777" w:rsidTr="009B5C3F">
        <w:tc>
          <w:tcPr>
            <w:tcW w:w="3119" w:type="dxa"/>
            <w:vMerge/>
          </w:tcPr>
          <w:p w14:paraId="7411AA42" w14:textId="77777777" w:rsidR="00912501" w:rsidRPr="002D541E" w:rsidRDefault="00912501" w:rsidP="00912501">
            <w:pPr>
              <w:autoSpaceDE w:val="0"/>
              <w:autoSpaceDN w:val="0"/>
              <w:adjustRightInd w:val="0"/>
              <w:rPr>
                <w:bCs/>
                <w:sz w:val="20"/>
                <w:szCs w:val="20"/>
              </w:rPr>
            </w:pPr>
          </w:p>
        </w:tc>
        <w:tc>
          <w:tcPr>
            <w:tcW w:w="1134" w:type="dxa"/>
            <w:vMerge/>
            <w:vAlign w:val="center"/>
          </w:tcPr>
          <w:p w14:paraId="64BDAEB8" w14:textId="77777777" w:rsidR="00912501" w:rsidRPr="002D541E" w:rsidRDefault="00912501" w:rsidP="00912501">
            <w:pPr>
              <w:autoSpaceDE w:val="0"/>
              <w:autoSpaceDN w:val="0"/>
              <w:adjustRightInd w:val="0"/>
              <w:jc w:val="center"/>
              <w:rPr>
                <w:b/>
                <w:bCs/>
                <w:sz w:val="20"/>
                <w:szCs w:val="20"/>
              </w:rPr>
            </w:pPr>
          </w:p>
        </w:tc>
        <w:tc>
          <w:tcPr>
            <w:tcW w:w="1419" w:type="dxa"/>
            <w:vAlign w:val="center"/>
          </w:tcPr>
          <w:p w14:paraId="5BE4B5B7" w14:textId="77777777" w:rsidR="00912501" w:rsidRPr="002D541E" w:rsidRDefault="00912501" w:rsidP="00912501">
            <w:pPr>
              <w:autoSpaceDE w:val="0"/>
              <w:autoSpaceDN w:val="0"/>
              <w:adjustRightInd w:val="0"/>
              <w:jc w:val="center"/>
              <w:rPr>
                <w:b/>
                <w:sz w:val="20"/>
                <w:szCs w:val="20"/>
              </w:rPr>
            </w:pPr>
            <w:r w:rsidRPr="002D541E">
              <w:rPr>
                <w:bCs/>
                <w:sz w:val="20"/>
                <w:szCs w:val="20"/>
              </w:rPr>
              <w:t>Областной бюджет</w:t>
            </w:r>
          </w:p>
        </w:tc>
        <w:tc>
          <w:tcPr>
            <w:tcW w:w="1059" w:type="dxa"/>
            <w:vAlign w:val="center"/>
          </w:tcPr>
          <w:p w14:paraId="701C0465" w14:textId="4A745192"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DE18B80" w14:textId="64D8D9C4"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0B1B498" w14:textId="704354C3"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C6A183D" w14:textId="4229B2D9"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D30C104" w14:textId="40F01252"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2697CA8" w14:textId="53584CA8"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3E040CD" w14:textId="703B433A"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D22D768" w14:textId="02D91E3D"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CAE8FF1" w14:textId="1760E1A1"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FD4DE40" w14:textId="2EDE67BB"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r>
      <w:tr w:rsidR="00912501" w:rsidRPr="002D541E" w14:paraId="62128DE3" w14:textId="77777777" w:rsidTr="005231E5">
        <w:tc>
          <w:tcPr>
            <w:tcW w:w="3119" w:type="dxa"/>
            <w:vMerge/>
          </w:tcPr>
          <w:p w14:paraId="6119671A" w14:textId="77777777" w:rsidR="00912501" w:rsidRPr="002D541E" w:rsidRDefault="00912501" w:rsidP="00912501">
            <w:pPr>
              <w:autoSpaceDE w:val="0"/>
              <w:autoSpaceDN w:val="0"/>
              <w:adjustRightInd w:val="0"/>
              <w:rPr>
                <w:bCs/>
                <w:sz w:val="20"/>
                <w:szCs w:val="20"/>
              </w:rPr>
            </w:pPr>
          </w:p>
        </w:tc>
        <w:tc>
          <w:tcPr>
            <w:tcW w:w="1134" w:type="dxa"/>
            <w:vMerge/>
            <w:vAlign w:val="center"/>
          </w:tcPr>
          <w:p w14:paraId="26952EB5" w14:textId="77777777" w:rsidR="00912501" w:rsidRPr="002D541E" w:rsidRDefault="00912501" w:rsidP="00912501">
            <w:pPr>
              <w:autoSpaceDE w:val="0"/>
              <w:autoSpaceDN w:val="0"/>
              <w:adjustRightInd w:val="0"/>
              <w:jc w:val="center"/>
              <w:rPr>
                <w:b/>
                <w:bCs/>
                <w:sz w:val="20"/>
                <w:szCs w:val="20"/>
              </w:rPr>
            </w:pPr>
          </w:p>
        </w:tc>
        <w:tc>
          <w:tcPr>
            <w:tcW w:w="1419" w:type="dxa"/>
            <w:vAlign w:val="center"/>
          </w:tcPr>
          <w:p w14:paraId="442D9C90" w14:textId="77777777" w:rsidR="00912501" w:rsidRPr="002D541E" w:rsidRDefault="00912501" w:rsidP="00912501">
            <w:pPr>
              <w:autoSpaceDE w:val="0"/>
              <w:autoSpaceDN w:val="0"/>
              <w:adjustRightInd w:val="0"/>
              <w:jc w:val="center"/>
              <w:rPr>
                <w:b/>
                <w:sz w:val="20"/>
                <w:szCs w:val="20"/>
              </w:rPr>
            </w:pPr>
            <w:r w:rsidRPr="002D541E">
              <w:rPr>
                <w:bCs/>
                <w:sz w:val="20"/>
                <w:szCs w:val="20"/>
              </w:rPr>
              <w:t>Местный бюджет</w:t>
            </w:r>
          </w:p>
        </w:tc>
        <w:tc>
          <w:tcPr>
            <w:tcW w:w="1059" w:type="dxa"/>
            <w:vAlign w:val="center"/>
          </w:tcPr>
          <w:p w14:paraId="24DC0CBE" w14:textId="615464C6"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8E192FE" w14:textId="2014D95C"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0D0D610" w14:textId="5F8A220D"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6B12212" w14:textId="7FAC64B8"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474C290" w14:textId="2098746B"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E58E6BB" w14:textId="69AFA92A"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398544D" w14:textId="0FB15384"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5E6C293" w14:textId="7450A93D"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0C34883" w14:textId="311EF766"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EC18B86" w14:textId="587787DA"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r>
      <w:tr w:rsidR="00912501" w:rsidRPr="002D541E" w14:paraId="6312BAE7" w14:textId="77777777" w:rsidTr="009B5C3F">
        <w:tc>
          <w:tcPr>
            <w:tcW w:w="3119" w:type="dxa"/>
            <w:vMerge/>
          </w:tcPr>
          <w:p w14:paraId="7CDA2131" w14:textId="77777777" w:rsidR="00912501" w:rsidRPr="002D541E" w:rsidRDefault="00912501" w:rsidP="00912501">
            <w:pPr>
              <w:autoSpaceDE w:val="0"/>
              <w:autoSpaceDN w:val="0"/>
              <w:adjustRightInd w:val="0"/>
              <w:rPr>
                <w:bCs/>
                <w:sz w:val="20"/>
                <w:szCs w:val="20"/>
              </w:rPr>
            </w:pPr>
          </w:p>
        </w:tc>
        <w:tc>
          <w:tcPr>
            <w:tcW w:w="1134" w:type="dxa"/>
            <w:vMerge/>
            <w:vAlign w:val="center"/>
          </w:tcPr>
          <w:p w14:paraId="57384BF0" w14:textId="77777777" w:rsidR="00912501" w:rsidRPr="002D541E" w:rsidRDefault="00912501" w:rsidP="00912501">
            <w:pPr>
              <w:autoSpaceDE w:val="0"/>
              <w:autoSpaceDN w:val="0"/>
              <w:adjustRightInd w:val="0"/>
              <w:jc w:val="center"/>
              <w:rPr>
                <w:b/>
                <w:bCs/>
                <w:sz w:val="20"/>
                <w:szCs w:val="20"/>
              </w:rPr>
            </w:pPr>
          </w:p>
        </w:tc>
        <w:tc>
          <w:tcPr>
            <w:tcW w:w="1419" w:type="dxa"/>
            <w:vAlign w:val="center"/>
          </w:tcPr>
          <w:p w14:paraId="25C608D6" w14:textId="77777777" w:rsidR="00912501" w:rsidRPr="002D541E" w:rsidRDefault="00912501" w:rsidP="00912501">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394DBAA1" w14:textId="2DA22F5C"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5FD97DD" w14:textId="08C987FC"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CB7F046" w14:textId="5F974D02"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78971FD" w14:textId="1A56AB24"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EE6D877" w14:textId="5F0BDA35"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90B3A1B" w14:textId="0D98D80D"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EC0CE5E" w14:textId="47AFA5C5"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5B9943D" w14:textId="53F87B97"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B78A275" w14:textId="63810724"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2DFD221F" w14:textId="44C56848" w:rsidR="00912501" w:rsidRPr="002D541E" w:rsidRDefault="00912501" w:rsidP="00912501">
            <w:pPr>
              <w:autoSpaceDE w:val="0"/>
              <w:autoSpaceDN w:val="0"/>
              <w:adjustRightInd w:val="0"/>
              <w:jc w:val="center"/>
              <w:rPr>
                <w:b/>
                <w:bCs/>
                <w:sz w:val="20"/>
                <w:szCs w:val="20"/>
              </w:rPr>
            </w:pPr>
            <w:r w:rsidRPr="002D541E">
              <w:rPr>
                <w:bCs/>
                <w:color w:val="000000"/>
                <w:sz w:val="20"/>
                <w:szCs w:val="20"/>
              </w:rPr>
              <w:t>0,00</w:t>
            </w:r>
          </w:p>
        </w:tc>
      </w:tr>
      <w:tr w:rsidR="00912501" w:rsidRPr="002D541E" w14:paraId="48E98D79" w14:textId="77777777" w:rsidTr="005231E5">
        <w:trPr>
          <w:trHeight w:val="393"/>
        </w:trPr>
        <w:tc>
          <w:tcPr>
            <w:tcW w:w="3119" w:type="dxa"/>
            <w:vMerge w:val="restart"/>
          </w:tcPr>
          <w:p w14:paraId="6099203C" w14:textId="18F66552" w:rsidR="00912501" w:rsidRPr="002D541E" w:rsidRDefault="00912501" w:rsidP="00912501">
            <w:pPr>
              <w:autoSpaceDE w:val="0"/>
              <w:autoSpaceDN w:val="0"/>
              <w:adjustRightInd w:val="0"/>
              <w:rPr>
                <w:bCs/>
                <w:sz w:val="20"/>
                <w:szCs w:val="20"/>
                <w:u w:val="single"/>
              </w:rPr>
            </w:pPr>
            <w:r w:rsidRPr="002D541E">
              <w:rPr>
                <w:bCs/>
                <w:sz w:val="20"/>
                <w:szCs w:val="20"/>
                <w:u w:val="single"/>
              </w:rPr>
              <w:t xml:space="preserve">Мероприятие </w:t>
            </w:r>
            <w:r w:rsidR="006124E3">
              <w:rPr>
                <w:bCs/>
                <w:sz w:val="20"/>
                <w:szCs w:val="20"/>
                <w:u w:val="single"/>
              </w:rPr>
              <w:t>3.1</w:t>
            </w:r>
            <w:r w:rsidRPr="002D541E">
              <w:rPr>
                <w:bCs/>
                <w:sz w:val="20"/>
                <w:szCs w:val="20"/>
                <w:u w:val="single"/>
              </w:rPr>
              <w:t>:</w:t>
            </w:r>
          </w:p>
          <w:p w14:paraId="6D768259" w14:textId="48CEDC88" w:rsidR="00912501" w:rsidRPr="002D541E" w:rsidRDefault="006124E3" w:rsidP="006124E3">
            <w:pPr>
              <w:autoSpaceDE w:val="0"/>
              <w:autoSpaceDN w:val="0"/>
              <w:adjustRightInd w:val="0"/>
              <w:rPr>
                <w:bCs/>
                <w:sz w:val="20"/>
                <w:szCs w:val="20"/>
              </w:rPr>
            </w:pPr>
            <w:r w:rsidRPr="006124E3">
              <w:rPr>
                <w:bCs/>
                <w:sz w:val="20"/>
                <w:szCs w:val="20"/>
              </w:rPr>
              <w:t>Формирование перечня избирательных комисси</w:t>
            </w:r>
            <w:r>
              <w:rPr>
                <w:bCs/>
                <w:sz w:val="20"/>
                <w:szCs w:val="20"/>
              </w:rPr>
              <w:t>й</w:t>
            </w:r>
            <w:r w:rsidRPr="006124E3">
              <w:rPr>
                <w:bCs/>
                <w:sz w:val="20"/>
                <w:szCs w:val="20"/>
              </w:rPr>
              <w:t>, к</w:t>
            </w:r>
            <w:r>
              <w:rPr>
                <w:bCs/>
                <w:sz w:val="20"/>
                <w:szCs w:val="20"/>
              </w:rPr>
              <w:t>о</w:t>
            </w:r>
            <w:r w:rsidRPr="006124E3">
              <w:rPr>
                <w:bCs/>
                <w:sz w:val="20"/>
                <w:szCs w:val="20"/>
              </w:rPr>
              <w:t>нтроль и осуществление организационных мероприятий по составу членов участковых избирательных комиссий, а та</w:t>
            </w:r>
            <w:r>
              <w:rPr>
                <w:bCs/>
                <w:sz w:val="20"/>
                <w:szCs w:val="20"/>
              </w:rPr>
              <w:t>кж</w:t>
            </w:r>
            <w:r w:rsidRPr="006124E3">
              <w:rPr>
                <w:bCs/>
                <w:sz w:val="20"/>
                <w:szCs w:val="20"/>
              </w:rPr>
              <w:t>е оказание мер содействия по созданию новых участковых избирательных комиссий на территории муниципального образования</w:t>
            </w:r>
          </w:p>
        </w:tc>
        <w:tc>
          <w:tcPr>
            <w:tcW w:w="1134" w:type="dxa"/>
            <w:vMerge w:val="restart"/>
            <w:vAlign w:val="center"/>
          </w:tcPr>
          <w:p w14:paraId="76738764" w14:textId="77777777" w:rsidR="00912501" w:rsidRPr="002D541E" w:rsidRDefault="00912501" w:rsidP="00912501">
            <w:pPr>
              <w:autoSpaceDE w:val="0"/>
              <w:autoSpaceDN w:val="0"/>
              <w:adjustRightInd w:val="0"/>
              <w:jc w:val="center"/>
              <w:rPr>
                <w:bCs/>
                <w:sz w:val="20"/>
                <w:szCs w:val="20"/>
              </w:rPr>
            </w:pPr>
            <w:r w:rsidRPr="002D541E">
              <w:rPr>
                <w:bCs/>
                <w:sz w:val="20"/>
                <w:szCs w:val="20"/>
              </w:rPr>
              <w:t xml:space="preserve">Организационный отдел </w:t>
            </w:r>
          </w:p>
        </w:tc>
        <w:tc>
          <w:tcPr>
            <w:tcW w:w="1419" w:type="dxa"/>
            <w:vAlign w:val="center"/>
          </w:tcPr>
          <w:p w14:paraId="491DF94B" w14:textId="77777777" w:rsidR="00912501" w:rsidRPr="002D541E" w:rsidRDefault="00912501" w:rsidP="00912501">
            <w:pPr>
              <w:autoSpaceDE w:val="0"/>
              <w:autoSpaceDN w:val="0"/>
              <w:adjustRightInd w:val="0"/>
              <w:jc w:val="center"/>
              <w:rPr>
                <w:bCs/>
                <w:sz w:val="20"/>
                <w:szCs w:val="20"/>
              </w:rPr>
            </w:pPr>
            <w:r w:rsidRPr="002D541E">
              <w:rPr>
                <w:bCs/>
                <w:sz w:val="20"/>
                <w:szCs w:val="20"/>
              </w:rPr>
              <w:t>Всего</w:t>
            </w:r>
          </w:p>
        </w:tc>
        <w:tc>
          <w:tcPr>
            <w:tcW w:w="1059" w:type="dxa"/>
            <w:vAlign w:val="center"/>
          </w:tcPr>
          <w:p w14:paraId="1DF196BA" w14:textId="4B48803B"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830274C" w14:textId="4B01AF3E"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A60849F" w14:textId="6E5C83F5"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3CCA4D2" w14:textId="092A4CBC"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CDBFD0F" w14:textId="2B3E234B"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E87EA29" w14:textId="7290E510"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F2F0C32" w14:textId="00C0C4A7"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AF3CA2E" w14:textId="34C17B01"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5A035D4" w14:textId="64A039E8"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1E3DEE3E" w14:textId="6311F722"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r>
      <w:tr w:rsidR="00912501" w:rsidRPr="002D541E" w14:paraId="0677104E" w14:textId="77777777" w:rsidTr="009B5C3F">
        <w:trPr>
          <w:trHeight w:val="393"/>
        </w:trPr>
        <w:tc>
          <w:tcPr>
            <w:tcW w:w="3119" w:type="dxa"/>
            <w:vMerge/>
          </w:tcPr>
          <w:p w14:paraId="42E549B4" w14:textId="77777777" w:rsidR="00912501" w:rsidRPr="002D541E" w:rsidRDefault="00912501" w:rsidP="00912501">
            <w:pPr>
              <w:autoSpaceDE w:val="0"/>
              <w:autoSpaceDN w:val="0"/>
              <w:adjustRightInd w:val="0"/>
              <w:rPr>
                <w:bCs/>
                <w:sz w:val="20"/>
                <w:szCs w:val="20"/>
                <w:u w:val="single"/>
              </w:rPr>
            </w:pPr>
          </w:p>
        </w:tc>
        <w:tc>
          <w:tcPr>
            <w:tcW w:w="1134" w:type="dxa"/>
            <w:vMerge/>
            <w:vAlign w:val="center"/>
          </w:tcPr>
          <w:p w14:paraId="714943B2" w14:textId="77777777" w:rsidR="00912501" w:rsidRPr="002D541E" w:rsidRDefault="00912501" w:rsidP="00912501">
            <w:pPr>
              <w:autoSpaceDE w:val="0"/>
              <w:autoSpaceDN w:val="0"/>
              <w:adjustRightInd w:val="0"/>
              <w:jc w:val="center"/>
              <w:rPr>
                <w:bCs/>
                <w:sz w:val="20"/>
                <w:szCs w:val="20"/>
              </w:rPr>
            </w:pPr>
          </w:p>
        </w:tc>
        <w:tc>
          <w:tcPr>
            <w:tcW w:w="1419" w:type="dxa"/>
            <w:vAlign w:val="center"/>
          </w:tcPr>
          <w:p w14:paraId="22B7048B" w14:textId="77777777" w:rsidR="00912501" w:rsidRPr="002D541E" w:rsidRDefault="00912501" w:rsidP="00912501">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62360C28" w14:textId="7461CFC6"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E7D3532" w14:textId="5606B51E"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46E90C3" w14:textId="0C712496"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0B45B44" w14:textId="59FC22A6"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21DEBAF" w14:textId="3F05B7FD"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0E78A52" w14:textId="412728CE"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DB21513" w14:textId="5C68E381"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3DF56F7" w14:textId="1BB40CFE"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A181799" w14:textId="261F21ED"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394E2891" w14:textId="2DE0AE97"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r>
      <w:tr w:rsidR="00912501" w:rsidRPr="002D541E" w14:paraId="047FDAF6" w14:textId="77777777" w:rsidTr="009B5C3F">
        <w:trPr>
          <w:trHeight w:val="393"/>
        </w:trPr>
        <w:tc>
          <w:tcPr>
            <w:tcW w:w="3119" w:type="dxa"/>
            <w:vMerge/>
          </w:tcPr>
          <w:p w14:paraId="20B93AB5" w14:textId="77777777" w:rsidR="00912501" w:rsidRPr="002D541E" w:rsidRDefault="00912501" w:rsidP="00912501">
            <w:pPr>
              <w:autoSpaceDE w:val="0"/>
              <w:autoSpaceDN w:val="0"/>
              <w:adjustRightInd w:val="0"/>
              <w:rPr>
                <w:bCs/>
                <w:sz w:val="20"/>
                <w:szCs w:val="20"/>
                <w:u w:val="single"/>
              </w:rPr>
            </w:pPr>
          </w:p>
        </w:tc>
        <w:tc>
          <w:tcPr>
            <w:tcW w:w="1134" w:type="dxa"/>
            <w:vMerge/>
            <w:vAlign w:val="center"/>
          </w:tcPr>
          <w:p w14:paraId="7D0DF855" w14:textId="77777777" w:rsidR="00912501" w:rsidRPr="002D541E" w:rsidRDefault="00912501" w:rsidP="00912501">
            <w:pPr>
              <w:autoSpaceDE w:val="0"/>
              <w:autoSpaceDN w:val="0"/>
              <w:adjustRightInd w:val="0"/>
              <w:jc w:val="center"/>
              <w:rPr>
                <w:bCs/>
                <w:sz w:val="20"/>
                <w:szCs w:val="20"/>
              </w:rPr>
            </w:pPr>
          </w:p>
        </w:tc>
        <w:tc>
          <w:tcPr>
            <w:tcW w:w="1419" w:type="dxa"/>
            <w:vAlign w:val="center"/>
          </w:tcPr>
          <w:p w14:paraId="1BFCD921" w14:textId="77777777" w:rsidR="00912501" w:rsidRPr="002D541E" w:rsidRDefault="00912501" w:rsidP="00912501">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4E229164" w14:textId="72C6312E"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F309155" w14:textId="6050DAB0"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54421DA" w14:textId="4618EBBE"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1D375F9" w14:textId="601B9511"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86199C3" w14:textId="38F37949"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354B28C" w14:textId="396ADBE5"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3525D21" w14:textId="5A190BB7"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9CBA4A3" w14:textId="62B36EC9"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477F667" w14:textId="68FE028D"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4934AA8E" w14:textId="7836A59A"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r>
      <w:tr w:rsidR="00912501" w:rsidRPr="002D541E" w14:paraId="59513BBA" w14:textId="77777777" w:rsidTr="005231E5">
        <w:trPr>
          <w:trHeight w:val="393"/>
        </w:trPr>
        <w:tc>
          <w:tcPr>
            <w:tcW w:w="3119" w:type="dxa"/>
            <w:vMerge/>
          </w:tcPr>
          <w:p w14:paraId="37FFCCE2" w14:textId="77777777" w:rsidR="00912501" w:rsidRPr="002D541E" w:rsidRDefault="00912501" w:rsidP="00912501">
            <w:pPr>
              <w:autoSpaceDE w:val="0"/>
              <w:autoSpaceDN w:val="0"/>
              <w:adjustRightInd w:val="0"/>
              <w:rPr>
                <w:bCs/>
                <w:sz w:val="20"/>
                <w:szCs w:val="20"/>
                <w:u w:val="single"/>
              </w:rPr>
            </w:pPr>
          </w:p>
        </w:tc>
        <w:tc>
          <w:tcPr>
            <w:tcW w:w="1134" w:type="dxa"/>
            <w:vMerge/>
            <w:vAlign w:val="center"/>
          </w:tcPr>
          <w:p w14:paraId="6B63D8CF" w14:textId="77777777" w:rsidR="00912501" w:rsidRPr="002D541E" w:rsidRDefault="00912501" w:rsidP="00912501">
            <w:pPr>
              <w:autoSpaceDE w:val="0"/>
              <w:autoSpaceDN w:val="0"/>
              <w:adjustRightInd w:val="0"/>
              <w:jc w:val="center"/>
              <w:rPr>
                <w:bCs/>
                <w:sz w:val="20"/>
                <w:szCs w:val="20"/>
              </w:rPr>
            </w:pPr>
          </w:p>
        </w:tc>
        <w:tc>
          <w:tcPr>
            <w:tcW w:w="1419" w:type="dxa"/>
            <w:vAlign w:val="center"/>
          </w:tcPr>
          <w:p w14:paraId="70816DD0" w14:textId="77777777" w:rsidR="00912501" w:rsidRPr="002D541E" w:rsidRDefault="00912501" w:rsidP="00912501">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305EC511" w14:textId="23DF0298"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EBAE46F" w14:textId="0A17E70D"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2DA4633" w14:textId="09346DDD"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AC3DE22" w14:textId="0AFB9B0E"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72D7C65" w14:textId="2A91F4C9"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709F173" w14:textId="0FFB27C7"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380C2EA" w14:textId="586E9D39"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DC24154" w14:textId="5BF154FA"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05127CE" w14:textId="7D2AD949"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6470E014" w14:textId="4FA7A3B6"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r>
      <w:tr w:rsidR="00912501" w:rsidRPr="002D541E" w14:paraId="57B13494" w14:textId="77777777" w:rsidTr="009B5C3F">
        <w:trPr>
          <w:trHeight w:val="393"/>
        </w:trPr>
        <w:tc>
          <w:tcPr>
            <w:tcW w:w="3119" w:type="dxa"/>
            <w:vMerge/>
          </w:tcPr>
          <w:p w14:paraId="1C6D2DF5" w14:textId="77777777" w:rsidR="00912501" w:rsidRPr="002D541E" w:rsidRDefault="00912501" w:rsidP="00912501">
            <w:pPr>
              <w:autoSpaceDE w:val="0"/>
              <w:autoSpaceDN w:val="0"/>
              <w:adjustRightInd w:val="0"/>
              <w:rPr>
                <w:bCs/>
                <w:sz w:val="20"/>
                <w:szCs w:val="20"/>
                <w:u w:val="single"/>
              </w:rPr>
            </w:pPr>
          </w:p>
        </w:tc>
        <w:tc>
          <w:tcPr>
            <w:tcW w:w="1134" w:type="dxa"/>
            <w:vMerge/>
            <w:vAlign w:val="center"/>
          </w:tcPr>
          <w:p w14:paraId="2388CC40" w14:textId="77777777" w:rsidR="00912501" w:rsidRPr="002D541E" w:rsidRDefault="00912501" w:rsidP="00912501">
            <w:pPr>
              <w:autoSpaceDE w:val="0"/>
              <w:autoSpaceDN w:val="0"/>
              <w:adjustRightInd w:val="0"/>
              <w:jc w:val="center"/>
              <w:rPr>
                <w:bCs/>
                <w:sz w:val="20"/>
                <w:szCs w:val="20"/>
              </w:rPr>
            </w:pPr>
          </w:p>
        </w:tc>
        <w:tc>
          <w:tcPr>
            <w:tcW w:w="1419" w:type="dxa"/>
            <w:vAlign w:val="center"/>
          </w:tcPr>
          <w:p w14:paraId="52106839" w14:textId="77777777" w:rsidR="00912501" w:rsidRPr="002D541E" w:rsidRDefault="00912501" w:rsidP="00912501">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5A7B3CA8" w14:textId="5BE11DCF"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4D2CCBA" w14:textId="76861633"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604D149" w14:textId="762198BC"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1DDD5ED" w14:textId="08F94DE9"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664E155" w14:textId="1B81F0BF"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7253380" w14:textId="3419185F"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9358321" w14:textId="4C0F0D7E"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4F4435D" w14:textId="33B1F2E1"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9C8E702" w14:textId="67F7B9D1"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1B52EF40" w14:textId="1736B3A6" w:rsidR="00912501" w:rsidRPr="002D541E" w:rsidRDefault="00912501" w:rsidP="00912501">
            <w:pPr>
              <w:autoSpaceDE w:val="0"/>
              <w:autoSpaceDN w:val="0"/>
              <w:adjustRightInd w:val="0"/>
              <w:jc w:val="center"/>
              <w:rPr>
                <w:bCs/>
                <w:color w:val="000000"/>
                <w:sz w:val="20"/>
                <w:szCs w:val="20"/>
              </w:rPr>
            </w:pPr>
            <w:r w:rsidRPr="002D541E">
              <w:rPr>
                <w:bCs/>
                <w:color w:val="000000"/>
                <w:sz w:val="20"/>
                <w:szCs w:val="20"/>
              </w:rPr>
              <w:t>0,00</w:t>
            </w:r>
          </w:p>
        </w:tc>
      </w:tr>
      <w:tr w:rsidR="008736D0" w:rsidRPr="002D541E" w14:paraId="13FAD9DA" w14:textId="77777777" w:rsidTr="005231E5">
        <w:trPr>
          <w:trHeight w:val="393"/>
        </w:trPr>
        <w:tc>
          <w:tcPr>
            <w:tcW w:w="3119" w:type="dxa"/>
            <w:vMerge w:val="restart"/>
          </w:tcPr>
          <w:p w14:paraId="24815E91" w14:textId="4D145BFB" w:rsidR="008736D0" w:rsidRPr="00912501" w:rsidRDefault="008736D0" w:rsidP="008736D0">
            <w:pPr>
              <w:autoSpaceDE w:val="0"/>
              <w:autoSpaceDN w:val="0"/>
              <w:adjustRightInd w:val="0"/>
              <w:rPr>
                <w:bCs/>
                <w:sz w:val="20"/>
                <w:szCs w:val="20"/>
                <w:highlight w:val="yellow"/>
              </w:rPr>
            </w:pPr>
            <w:r w:rsidRPr="00FC2162">
              <w:rPr>
                <w:b/>
                <w:bCs/>
                <w:sz w:val="20"/>
                <w:szCs w:val="20"/>
              </w:rPr>
              <w:t>Подпрограмма «</w:t>
            </w:r>
            <w:r w:rsidRPr="008736D0">
              <w:rPr>
                <w:b/>
                <w:bCs/>
                <w:sz w:val="20"/>
                <w:szCs w:val="20"/>
              </w:rPr>
              <w:t>Развитие системы информирования населения о деятельности органов местного самоуправления МО «Муринское городское поселение» Всеволожского муниципального района Ленингра</w:t>
            </w:r>
            <w:r>
              <w:rPr>
                <w:b/>
                <w:bCs/>
                <w:sz w:val="20"/>
                <w:szCs w:val="20"/>
              </w:rPr>
              <w:t>дской области на 2021-2029 годы</w:t>
            </w:r>
            <w:r w:rsidRPr="00FC2162">
              <w:rPr>
                <w:b/>
                <w:bCs/>
                <w:sz w:val="20"/>
                <w:szCs w:val="20"/>
              </w:rPr>
              <w:t>»</w:t>
            </w:r>
          </w:p>
        </w:tc>
        <w:tc>
          <w:tcPr>
            <w:tcW w:w="1134" w:type="dxa"/>
            <w:vMerge w:val="restart"/>
            <w:vAlign w:val="center"/>
          </w:tcPr>
          <w:p w14:paraId="1215AE14" w14:textId="72829A82" w:rsidR="008736D0" w:rsidRPr="00912501" w:rsidRDefault="008736D0" w:rsidP="008736D0">
            <w:pPr>
              <w:autoSpaceDE w:val="0"/>
              <w:autoSpaceDN w:val="0"/>
              <w:adjustRightInd w:val="0"/>
              <w:jc w:val="center"/>
              <w:rPr>
                <w:b/>
                <w:bCs/>
                <w:sz w:val="20"/>
                <w:szCs w:val="20"/>
                <w:highlight w:val="yellow"/>
              </w:rPr>
            </w:pPr>
            <w:r w:rsidRPr="00FC2162">
              <w:rPr>
                <w:bCs/>
                <w:sz w:val="20"/>
                <w:szCs w:val="20"/>
              </w:rPr>
              <w:t>Организационный отдел</w:t>
            </w:r>
          </w:p>
        </w:tc>
        <w:tc>
          <w:tcPr>
            <w:tcW w:w="1419" w:type="dxa"/>
            <w:vAlign w:val="center"/>
          </w:tcPr>
          <w:p w14:paraId="64C40117" w14:textId="0223E9D1" w:rsidR="008736D0" w:rsidRPr="00912501" w:rsidRDefault="008736D0" w:rsidP="008736D0">
            <w:pPr>
              <w:autoSpaceDE w:val="0"/>
              <w:autoSpaceDN w:val="0"/>
              <w:adjustRightInd w:val="0"/>
              <w:jc w:val="center"/>
              <w:rPr>
                <w:b/>
                <w:sz w:val="20"/>
                <w:szCs w:val="20"/>
                <w:highlight w:val="yellow"/>
              </w:rPr>
            </w:pPr>
            <w:r w:rsidRPr="002D541E">
              <w:rPr>
                <w:b/>
                <w:bCs/>
                <w:sz w:val="20"/>
                <w:szCs w:val="20"/>
              </w:rPr>
              <w:t>Всего</w:t>
            </w:r>
          </w:p>
        </w:tc>
        <w:tc>
          <w:tcPr>
            <w:tcW w:w="1059" w:type="dxa"/>
            <w:vAlign w:val="center"/>
          </w:tcPr>
          <w:p w14:paraId="4E6AC8AA" w14:textId="75433231" w:rsidR="008736D0" w:rsidRPr="008736D0" w:rsidRDefault="008736D0" w:rsidP="008736D0">
            <w:pPr>
              <w:autoSpaceDE w:val="0"/>
              <w:autoSpaceDN w:val="0"/>
              <w:adjustRightInd w:val="0"/>
              <w:jc w:val="center"/>
              <w:rPr>
                <w:b/>
                <w:bCs/>
                <w:color w:val="000000"/>
                <w:sz w:val="20"/>
                <w:szCs w:val="20"/>
                <w:highlight w:val="yellow"/>
              </w:rPr>
            </w:pPr>
            <w:r w:rsidRPr="008736D0">
              <w:rPr>
                <w:b/>
                <w:bCs/>
                <w:color w:val="000000"/>
                <w:sz w:val="20"/>
                <w:szCs w:val="20"/>
              </w:rPr>
              <w:t>301,00</w:t>
            </w:r>
          </w:p>
        </w:tc>
        <w:tc>
          <w:tcPr>
            <w:tcW w:w="1059" w:type="dxa"/>
            <w:vAlign w:val="center"/>
          </w:tcPr>
          <w:p w14:paraId="71A0FE84" w14:textId="6E282068" w:rsidR="008736D0" w:rsidRPr="008736D0" w:rsidRDefault="008736D0" w:rsidP="008736D0">
            <w:pPr>
              <w:autoSpaceDE w:val="0"/>
              <w:autoSpaceDN w:val="0"/>
              <w:adjustRightInd w:val="0"/>
              <w:jc w:val="center"/>
              <w:rPr>
                <w:b/>
                <w:bCs/>
                <w:color w:val="000000"/>
                <w:sz w:val="20"/>
                <w:szCs w:val="20"/>
                <w:highlight w:val="yellow"/>
              </w:rPr>
            </w:pPr>
            <w:r w:rsidRPr="008736D0">
              <w:rPr>
                <w:b/>
                <w:bCs/>
                <w:color w:val="000000"/>
                <w:sz w:val="20"/>
                <w:szCs w:val="20"/>
              </w:rPr>
              <w:t>301,00</w:t>
            </w:r>
          </w:p>
        </w:tc>
        <w:tc>
          <w:tcPr>
            <w:tcW w:w="1059" w:type="dxa"/>
            <w:vAlign w:val="center"/>
          </w:tcPr>
          <w:p w14:paraId="48510936" w14:textId="5EF29FD2" w:rsidR="008736D0" w:rsidRPr="008736D0" w:rsidRDefault="008736D0" w:rsidP="008736D0">
            <w:pPr>
              <w:autoSpaceDE w:val="0"/>
              <w:autoSpaceDN w:val="0"/>
              <w:adjustRightInd w:val="0"/>
              <w:jc w:val="center"/>
              <w:rPr>
                <w:b/>
                <w:bCs/>
                <w:color w:val="000000"/>
                <w:sz w:val="20"/>
                <w:szCs w:val="20"/>
                <w:highlight w:val="yellow"/>
              </w:rPr>
            </w:pPr>
            <w:r w:rsidRPr="008736D0">
              <w:rPr>
                <w:b/>
                <w:bCs/>
                <w:color w:val="000000"/>
                <w:sz w:val="20"/>
                <w:szCs w:val="20"/>
              </w:rPr>
              <w:t>301,00</w:t>
            </w:r>
          </w:p>
        </w:tc>
        <w:tc>
          <w:tcPr>
            <w:tcW w:w="1059" w:type="dxa"/>
            <w:vAlign w:val="center"/>
          </w:tcPr>
          <w:p w14:paraId="67DB2ED0" w14:textId="3F4F52CB" w:rsidR="008736D0" w:rsidRPr="008736D0" w:rsidRDefault="008736D0" w:rsidP="008736D0">
            <w:pPr>
              <w:autoSpaceDE w:val="0"/>
              <w:autoSpaceDN w:val="0"/>
              <w:adjustRightInd w:val="0"/>
              <w:jc w:val="center"/>
              <w:rPr>
                <w:b/>
                <w:bCs/>
                <w:color w:val="000000"/>
                <w:sz w:val="20"/>
                <w:szCs w:val="20"/>
                <w:highlight w:val="yellow"/>
              </w:rPr>
            </w:pPr>
            <w:r w:rsidRPr="008736D0">
              <w:rPr>
                <w:b/>
                <w:bCs/>
                <w:color w:val="000000"/>
                <w:sz w:val="20"/>
                <w:szCs w:val="20"/>
              </w:rPr>
              <w:t>301,00</w:t>
            </w:r>
          </w:p>
        </w:tc>
        <w:tc>
          <w:tcPr>
            <w:tcW w:w="1059" w:type="dxa"/>
            <w:vAlign w:val="center"/>
          </w:tcPr>
          <w:p w14:paraId="5E9FC55E" w14:textId="59DF142C" w:rsidR="008736D0" w:rsidRPr="008736D0" w:rsidRDefault="008736D0" w:rsidP="008736D0">
            <w:pPr>
              <w:autoSpaceDE w:val="0"/>
              <w:autoSpaceDN w:val="0"/>
              <w:adjustRightInd w:val="0"/>
              <w:jc w:val="center"/>
              <w:rPr>
                <w:b/>
                <w:bCs/>
                <w:color w:val="000000"/>
                <w:sz w:val="20"/>
                <w:szCs w:val="20"/>
                <w:highlight w:val="yellow"/>
              </w:rPr>
            </w:pPr>
            <w:r w:rsidRPr="008736D0">
              <w:rPr>
                <w:b/>
                <w:bCs/>
                <w:color w:val="000000"/>
                <w:sz w:val="20"/>
                <w:szCs w:val="20"/>
              </w:rPr>
              <w:t>301,00</w:t>
            </w:r>
          </w:p>
        </w:tc>
        <w:tc>
          <w:tcPr>
            <w:tcW w:w="1059" w:type="dxa"/>
            <w:vAlign w:val="center"/>
          </w:tcPr>
          <w:p w14:paraId="32637EE4" w14:textId="011B5AC5" w:rsidR="008736D0" w:rsidRPr="008736D0" w:rsidRDefault="008736D0" w:rsidP="008736D0">
            <w:pPr>
              <w:autoSpaceDE w:val="0"/>
              <w:autoSpaceDN w:val="0"/>
              <w:adjustRightInd w:val="0"/>
              <w:jc w:val="center"/>
              <w:rPr>
                <w:b/>
                <w:bCs/>
                <w:color w:val="000000"/>
                <w:sz w:val="20"/>
                <w:szCs w:val="20"/>
                <w:highlight w:val="yellow"/>
              </w:rPr>
            </w:pPr>
            <w:r w:rsidRPr="008736D0">
              <w:rPr>
                <w:b/>
                <w:bCs/>
                <w:color w:val="000000"/>
                <w:sz w:val="20"/>
                <w:szCs w:val="20"/>
              </w:rPr>
              <w:t>301,00</w:t>
            </w:r>
          </w:p>
        </w:tc>
        <w:tc>
          <w:tcPr>
            <w:tcW w:w="1059" w:type="dxa"/>
            <w:vAlign w:val="center"/>
          </w:tcPr>
          <w:p w14:paraId="2E07BF34" w14:textId="72CCC1EB" w:rsidR="008736D0" w:rsidRPr="008736D0" w:rsidRDefault="008736D0" w:rsidP="008736D0">
            <w:pPr>
              <w:autoSpaceDE w:val="0"/>
              <w:autoSpaceDN w:val="0"/>
              <w:adjustRightInd w:val="0"/>
              <w:jc w:val="center"/>
              <w:rPr>
                <w:b/>
                <w:bCs/>
                <w:color w:val="000000"/>
                <w:sz w:val="20"/>
                <w:szCs w:val="20"/>
                <w:highlight w:val="yellow"/>
              </w:rPr>
            </w:pPr>
            <w:r w:rsidRPr="008736D0">
              <w:rPr>
                <w:b/>
                <w:bCs/>
                <w:color w:val="000000"/>
                <w:sz w:val="20"/>
                <w:szCs w:val="20"/>
              </w:rPr>
              <w:t>301,00</w:t>
            </w:r>
          </w:p>
        </w:tc>
        <w:tc>
          <w:tcPr>
            <w:tcW w:w="1059" w:type="dxa"/>
            <w:vAlign w:val="center"/>
          </w:tcPr>
          <w:p w14:paraId="7A3F0794" w14:textId="39C43D46" w:rsidR="008736D0" w:rsidRPr="008736D0" w:rsidRDefault="008736D0" w:rsidP="008736D0">
            <w:pPr>
              <w:autoSpaceDE w:val="0"/>
              <w:autoSpaceDN w:val="0"/>
              <w:adjustRightInd w:val="0"/>
              <w:jc w:val="center"/>
              <w:rPr>
                <w:b/>
                <w:bCs/>
                <w:color w:val="000000"/>
                <w:sz w:val="20"/>
                <w:szCs w:val="20"/>
                <w:highlight w:val="yellow"/>
              </w:rPr>
            </w:pPr>
            <w:r w:rsidRPr="008736D0">
              <w:rPr>
                <w:b/>
                <w:bCs/>
                <w:color w:val="000000"/>
                <w:sz w:val="20"/>
                <w:szCs w:val="20"/>
              </w:rPr>
              <w:t>301,00</w:t>
            </w:r>
          </w:p>
        </w:tc>
        <w:tc>
          <w:tcPr>
            <w:tcW w:w="1059" w:type="dxa"/>
            <w:vAlign w:val="center"/>
          </w:tcPr>
          <w:p w14:paraId="5F12A2DD" w14:textId="03413167" w:rsidR="008736D0" w:rsidRPr="008736D0" w:rsidRDefault="008736D0" w:rsidP="008736D0">
            <w:pPr>
              <w:autoSpaceDE w:val="0"/>
              <w:autoSpaceDN w:val="0"/>
              <w:adjustRightInd w:val="0"/>
              <w:jc w:val="center"/>
              <w:rPr>
                <w:b/>
                <w:bCs/>
                <w:color w:val="000000"/>
                <w:sz w:val="20"/>
                <w:szCs w:val="20"/>
                <w:highlight w:val="yellow"/>
              </w:rPr>
            </w:pPr>
            <w:r w:rsidRPr="008736D0">
              <w:rPr>
                <w:b/>
                <w:bCs/>
                <w:color w:val="000000"/>
                <w:sz w:val="20"/>
                <w:szCs w:val="20"/>
              </w:rPr>
              <w:t>301,00</w:t>
            </w:r>
          </w:p>
        </w:tc>
        <w:tc>
          <w:tcPr>
            <w:tcW w:w="1099" w:type="dxa"/>
            <w:vAlign w:val="center"/>
          </w:tcPr>
          <w:p w14:paraId="68FED9EA" w14:textId="602A2BC1" w:rsidR="008736D0" w:rsidRPr="008736D0" w:rsidRDefault="008736D0" w:rsidP="008736D0">
            <w:pPr>
              <w:autoSpaceDE w:val="0"/>
              <w:autoSpaceDN w:val="0"/>
              <w:adjustRightInd w:val="0"/>
              <w:jc w:val="center"/>
              <w:rPr>
                <w:b/>
                <w:bCs/>
                <w:color w:val="000000"/>
                <w:sz w:val="20"/>
                <w:szCs w:val="20"/>
                <w:highlight w:val="yellow"/>
              </w:rPr>
            </w:pPr>
            <w:r w:rsidRPr="008736D0">
              <w:rPr>
                <w:b/>
                <w:bCs/>
                <w:color w:val="000000"/>
                <w:sz w:val="20"/>
                <w:szCs w:val="20"/>
              </w:rPr>
              <w:t>2709,00</w:t>
            </w:r>
          </w:p>
        </w:tc>
      </w:tr>
      <w:tr w:rsidR="008736D0" w:rsidRPr="002D541E" w14:paraId="5F4AA5B4" w14:textId="77777777" w:rsidTr="009B5C3F">
        <w:tc>
          <w:tcPr>
            <w:tcW w:w="3119" w:type="dxa"/>
            <w:vMerge/>
          </w:tcPr>
          <w:p w14:paraId="19842CA1" w14:textId="77777777" w:rsidR="008736D0" w:rsidRPr="00912501" w:rsidRDefault="008736D0" w:rsidP="008736D0">
            <w:pPr>
              <w:autoSpaceDE w:val="0"/>
              <w:autoSpaceDN w:val="0"/>
              <w:adjustRightInd w:val="0"/>
              <w:rPr>
                <w:bCs/>
                <w:sz w:val="20"/>
                <w:szCs w:val="20"/>
                <w:highlight w:val="yellow"/>
              </w:rPr>
            </w:pPr>
          </w:p>
        </w:tc>
        <w:tc>
          <w:tcPr>
            <w:tcW w:w="1134" w:type="dxa"/>
            <w:vMerge/>
            <w:vAlign w:val="center"/>
          </w:tcPr>
          <w:p w14:paraId="7EB0EB4F" w14:textId="77777777" w:rsidR="008736D0" w:rsidRPr="00912501" w:rsidRDefault="008736D0" w:rsidP="008736D0">
            <w:pPr>
              <w:autoSpaceDE w:val="0"/>
              <w:autoSpaceDN w:val="0"/>
              <w:adjustRightInd w:val="0"/>
              <w:jc w:val="center"/>
              <w:rPr>
                <w:b/>
                <w:bCs/>
                <w:sz w:val="20"/>
                <w:szCs w:val="20"/>
                <w:highlight w:val="yellow"/>
              </w:rPr>
            </w:pPr>
          </w:p>
        </w:tc>
        <w:tc>
          <w:tcPr>
            <w:tcW w:w="1419" w:type="dxa"/>
            <w:vAlign w:val="center"/>
          </w:tcPr>
          <w:p w14:paraId="64403932" w14:textId="2234E003" w:rsidR="008736D0" w:rsidRPr="00912501" w:rsidRDefault="008736D0" w:rsidP="008736D0">
            <w:pPr>
              <w:autoSpaceDE w:val="0"/>
              <w:autoSpaceDN w:val="0"/>
              <w:adjustRightInd w:val="0"/>
              <w:jc w:val="center"/>
              <w:rPr>
                <w:b/>
                <w:sz w:val="20"/>
                <w:szCs w:val="20"/>
                <w:highlight w:val="yellow"/>
              </w:rPr>
            </w:pPr>
            <w:r w:rsidRPr="002D541E">
              <w:rPr>
                <w:bCs/>
                <w:sz w:val="20"/>
                <w:szCs w:val="20"/>
              </w:rPr>
              <w:t>Федеральный бюджет</w:t>
            </w:r>
          </w:p>
        </w:tc>
        <w:tc>
          <w:tcPr>
            <w:tcW w:w="1059" w:type="dxa"/>
            <w:vAlign w:val="center"/>
          </w:tcPr>
          <w:p w14:paraId="0EDF2AFA" w14:textId="6A53F91C"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22807D4F" w14:textId="3BFAA88B"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3653F3ED" w14:textId="743C3032"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4DC195BA" w14:textId="7D688FAF"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1699D71E" w14:textId="24F03B97"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26DE4582" w14:textId="19FB5E5E"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381D5B20" w14:textId="0CFF61B4"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593DBEBA" w14:textId="79346758"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30CAD930" w14:textId="09C71A15"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c>
          <w:tcPr>
            <w:tcW w:w="1099" w:type="dxa"/>
            <w:vAlign w:val="center"/>
          </w:tcPr>
          <w:p w14:paraId="70FAC453" w14:textId="5C88313A" w:rsidR="008736D0" w:rsidRPr="00912501" w:rsidRDefault="008736D0" w:rsidP="008736D0">
            <w:pPr>
              <w:autoSpaceDE w:val="0"/>
              <w:autoSpaceDN w:val="0"/>
              <w:adjustRightInd w:val="0"/>
              <w:jc w:val="center"/>
              <w:rPr>
                <w:b/>
                <w:bCs/>
                <w:sz w:val="20"/>
                <w:szCs w:val="20"/>
                <w:highlight w:val="yellow"/>
              </w:rPr>
            </w:pPr>
            <w:r w:rsidRPr="002D541E">
              <w:rPr>
                <w:bCs/>
                <w:color w:val="000000"/>
                <w:sz w:val="20"/>
                <w:szCs w:val="20"/>
              </w:rPr>
              <w:t>0,00</w:t>
            </w:r>
          </w:p>
        </w:tc>
      </w:tr>
      <w:tr w:rsidR="008736D0" w:rsidRPr="002D541E" w14:paraId="796E3C21" w14:textId="77777777" w:rsidTr="009B5C3F">
        <w:tc>
          <w:tcPr>
            <w:tcW w:w="3119" w:type="dxa"/>
            <w:vMerge/>
          </w:tcPr>
          <w:p w14:paraId="4DC3C67A" w14:textId="77777777" w:rsidR="008736D0" w:rsidRPr="002D541E" w:rsidRDefault="008736D0" w:rsidP="008736D0">
            <w:pPr>
              <w:autoSpaceDE w:val="0"/>
              <w:autoSpaceDN w:val="0"/>
              <w:adjustRightInd w:val="0"/>
              <w:rPr>
                <w:bCs/>
                <w:sz w:val="20"/>
                <w:szCs w:val="20"/>
              </w:rPr>
            </w:pPr>
          </w:p>
        </w:tc>
        <w:tc>
          <w:tcPr>
            <w:tcW w:w="1134" w:type="dxa"/>
            <w:vMerge/>
            <w:vAlign w:val="center"/>
          </w:tcPr>
          <w:p w14:paraId="6AA21939" w14:textId="77777777" w:rsidR="008736D0" w:rsidRPr="002D541E" w:rsidRDefault="008736D0" w:rsidP="008736D0">
            <w:pPr>
              <w:autoSpaceDE w:val="0"/>
              <w:autoSpaceDN w:val="0"/>
              <w:adjustRightInd w:val="0"/>
              <w:jc w:val="center"/>
              <w:rPr>
                <w:b/>
                <w:bCs/>
                <w:sz w:val="20"/>
                <w:szCs w:val="20"/>
              </w:rPr>
            </w:pPr>
          </w:p>
        </w:tc>
        <w:tc>
          <w:tcPr>
            <w:tcW w:w="1419" w:type="dxa"/>
            <w:vAlign w:val="center"/>
          </w:tcPr>
          <w:p w14:paraId="67AE96EA" w14:textId="6A4C0CC4" w:rsidR="008736D0" w:rsidRPr="002D541E" w:rsidRDefault="008736D0" w:rsidP="008736D0">
            <w:pPr>
              <w:autoSpaceDE w:val="0"/>
              <w:autoSpaceDN w:val="0"/>
              <w:adjustRightInd w:val="0"/>
              <w:jc w:val="center"/>
              <w:rPr>
                <w:b/>
                <w:sz w:val="20"/>
                <w:szCs w:val="20"/>
              </w:rPr>
            </w:pPr>
            <w:r w:rsidRPr="002D541E">
              <w:rPr>
                <w:bCs/>
                <w:sz w:val="20"/>
                <w:szCs w:val="20"/>
              </w:rPr>
              <w:t>Областной бюджет</w:t>
            </w:r>
          </w:p>
        </w:tc>
        <w:tc>
          <w:tcPr>
            <w:tcW w:w="1059" w:type="dxa"/>
            <w:vAlign w:val="center"/>
          </w:tcPr>
          <w:p w14:paraId="2FE08ED6" w14:textId="5026EDBB"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4D47CEF" w14:textId="0A83D724"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6C9CAD1" w14:textId="200DD110"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676A6A4" w14:textId="7EE82314"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0E3BF05" w14:textId="743BDBD2"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C23C356" w14:textId="68A08E50"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3098DA4" w14:textId="49900A05"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08B91E3" w14:textId="064E8ACA"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5688BFA" w14:textId="400F3CA1"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6CEDFD7" w14:textId="43062046"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r>
      <w:tr w:rsidR="008736D0" w:rsidRPr="002D541E" w14:paraId="35217971" w14:textId="77777777" w:rsidTr="005231E5">
        <w:tc>
          <w:tcPr>
            <w:tcW w:w="3119" w:type="dxa"/>
            <w:vMerge/>
          </w:tcPr>
          <w:p w14:paraId="1505B61A" w14:textId="77777777" w:rsidR="008736D0" w:rsidRPr="002D541E" w:rsidRDefault="008736D0" w:rsidP="008736D0">
            <w:pPr>
              <w:autoSpaceDE w:val="0"/>
              <w:autoSpaceDN w:val="0"/>
              <w:adjustRightInd w:val="0"/>
              <w:rPr>
                <w:bCs/>
                <w:sz w:val="20"/>
                <w:szCs w:val="20"/>
              </w:rPr>
            </w:pPr>
          </w:p>
        </w:tc>
        <w:tc>
          <w:tcPr>
            <w:tcW w:w="1134" w:type="dxa"/>
            <w:vMerge/>
            <w:vAlign w:val="center"/>
          </w:tcPr>
          <w:p w14:paraId="1727BD84" w14:textId="77777777" w:rsidR="008736D0" w:rsidRPr="002D541E" w:rsidRDefault="008736D0" w:rsidP="008736D0">
            <w:pPr>
              <w:autoSpaceDE w:val="0"/>
              <w:autoSpaceDN w:val="0"/>
              <w:adjustRightInd w:val="0"/>
              <w:jc w:val="center"/>
              <w:rPr>
                <w:b/>
                <w:bCs/>
                <w:sz w:val="20"/>
                <w:szCs w:val="20"/>
              </w:rPr>
            </w:pPr>
          </w:p>
        </w:tc>
        <w:tc>
          <w:tcPr>
            <w:tcW w:w="1419" w:type="dxa"/>
            <w:vAlign w:val="center"/>
          </w:tcPr>
          <w:p w14:paraId="6A9E4206" w14:textId="71074B6C" w:rsidR="008736D0" w:rsidRPr="002D541E" w:rsidRDefault="008736D0" w:rsidP="008736D0">
            <w:pPr>
              <w:autoSpaceDE w:val="0"/>
              <w:autoSpaceDN w:val="0"/>
              <w:adjustRightInd w:val="0"/>
              <w:jc w:val="center"/>
              <w:rPr>
                <w:b/>
                <w:sz w:val="20"/>
                <w:szCs w:val="20"/>
              </w:rPr>
            </w:pPr>
            <w:r w:rsidRPr="002D541E">
              <w:rPr>
                <w:bCs/>
                <w:sz w:val="20"/>
                <w:szCs w:val="20"/>
              </w:rPr>
              <w:t>Местный бюджет</w:t>
            </w:r>
          </w:p>
        </w:tc>
        <w:tc>
          <w:tcPr>
            <w:tcW w:w="1059" w:type="dxa"/>
            <w:vAlign w:val="center"/>
          </w:tcPr>
          <w:p w14:paraId="5457CE8C" w14:textId="5FB714F4" w:rsidR="008736D0" w:rsidRPr="002D541E" w:rsidRDefault="008736D0" w:rsidP="008736D0">
            <w:pPr>
              <w:autoSpaceDE w:val="0"/>
              <w:autoSpaceDN w:val="0"/>
              <w:adjustRightInd w:val="0"/>
              <w:jc w:val="center"/>
              <w:rPr>
                <w:b/>
                <w:bCs/>
                <w:sz w:val="20"/>
                <w:szCs w:val="20"/>
              </w:rPr>
            </w:pPr>
            <w:r>
              <w:rPr>
                <w:bCs/>
                <w:color w:val="000000"/>
                <w:sz w:val="20"/>
                <w:szCs w:val="20"/>
              </w:rPr>
              <w:t>301,00</w:t>
            </w:r>
          </w:p>
        </w:tc>
        <w:tc>
          <w:tcPr>
            <w:tcW w:w="1059" w:type="dxa"/>
            <w:vAlign w:val="center"/>
          </w:tcPr>
          <w:p w14:paraId="479BC00E" w14:textId="0E34B7A7" w:rsidR="008736D0" w:rsidRPr="002D541E" w:rsidRDefault="008736D0" w:rsidP="008736D0">
            <w:pPr>
              <w:autoSpaceDE w:val="0"/>
              <w:autoSpaceDN w:val="0"/>
              <w:adjustRightInd w:val="0"/>
              <w:jc w:val="center"/>
              <w:rPr>
                <w:b/>
                <w:bCs/>
                <w:sz w:val="20"/>
                <w:szCs w:val="20"/>
              </w:rPr>
            </w:pPr>
            <w:r>
              <w:rPr>
                <w:bCs/>
                <w:color w:val="000000"/>
                <w:sz w:val="20"/>
                <w:szCs w:val="20"/>
              </w:rPr>
              <w:t>301,00</w:t>
            </w:r>
          </w:p>
        </w:tc>
        <w:tc>
          <w:tcPr>
            <w:tcW w:w="1059" w:type="dxa"/>
            <w:vAlign w:val="center"/>
          </w:tcPr>
          <w:p w14:paraId="3D23A1D8" w14:textId="2D3D99FA" w:rsidR="008736D0" w:rsidRPr="002D541E" w:rsidRDefault="008736D0" w:rsidP="008736D0">
            <w:pPr>
              <w:autoSpaceDE w:val="0"/>
              <w:autoSpaceDN w:val="0"/>
              <w:adjustRightInd w:val="0"/>
              <w:jc w:val="center"/>
              <w:rPr>
                <w:b/>
                <w:bCs/>
                <w:sz w:val="20"/>
                <w:szCs w:val="20"/>
              </w:rPr>
            </w:pPr>
            <w:r>
              <w:rPr>
                <w:bCs/>
                <w:color w:val="000000"/>
                <w:sz w:val="20"/>
                <w:szCs w:val="20"/>
              </w:rPr>
              <w:t>301,00</w:t>
            </w:r>
          </w:p>
        </w:tc>
        <w:tc>
          <w:tcPr>
            <w:tcW w:w="1059" w:type="dxa"/>
            <w:vAlign w:val="center"/>
          </w:tcPr>
          <w:p w14:paraId="1B049D42" w14:textId="180A33D0" w:rsidR="008736D0" w:rsidRPr="002D541E" w:rsidRDefault="008736D0" w:rsidP="008736D0">
            <w:pPr>
              <w:autoSpaceDE w:val="0"/>
              <w:autoSpaceDN w:val="0"/>
              <w:adjustRightInd w:val="0"/>
              <w:jc w:val="center"/>
              <w:rPr>
                <w:b/>
                <w:bCs/>
                <w:sz w:val="20"/>
                <w:szCs w:val="20"/>
              </w:rPr>
            </w:pPr>
            <w:r>
              <w:rPr>
                <w:bCs/>
                <w:color w:val="000000"/>
                <w:sz w:val="20"/>
                <w:szCs w:val="20"/>
              </w:rPr>
              <w:t>301,00</w:t>
            </w:r>
          </w:p>
        </w:tc>
        <w:tc>
          <w:tcPr>
            <w:tcW w:w="1059" w:type="dxa"/>
            <w:vAlign w:val="center"/>
          </w:tcPr>
          <w:p w14:paraId="1B11B2E3" w14:textId="75C0B143" w:rsidR="008736D0" w:rsidRPr="002D541E" w:rsidRDefault="008736D0" w:rsidP="008736D0">
            <w:pPr>
              <w:autoSpaceDE w:val="0"/>
              <w:autoSpaceDN w:val="0"/>
              <w:adjustRightInd w:val="0"/>
              <w:jc w:val="center"/>
              <w:rPr>
                <w:b/>
                <w:bCs/>
                <w:sz w:val="20"/>
                <w:szCs w:val="20"/>
              </w:rPr>
            </w:pPr>
            <w:r>
              <w:rPr>
                <w:bCs/>
                <w:color w:val="000000"/>
                <w:sz w:val="20"/>
                <w:szCs w:val="20"/>
              </w:rPr>
              <w:t>301,00</w:t>
            </w:r>
          </w:p>
        </w:tc>
        <w:tc>
          <w:tcPr>
            <w:tcW w:w="1059" w:type="dxa"/>
            <w:vAlign w:val="center"/>
          </w:tcPr>
          <w:p w14:paraId="11087400" w14:textId="227E920F" w:rsidR="008736D0" w:rsidRPr="002D541E" w:rsidRDefault="008736D0" w:rsidP="008736D0">
            <w:pPr>
              <w:autoSpaceDE w:val="0"/>
              <w:autoSpaceDN w:val="0"/>
              <w:adjustRightInd w:val="0"/>
              <w:jc w:val="center"/>
              <w:rPr>
                <w:b/>
                <w:bCs/>
                <w:sz w:val="20"/>
                <w:szCs w:val="20"/>
              </w:rPr>
            </w:pPr>
            <w:r>
              <w:rPr>
                <w:bCs/>
                <w:color w:val="000000"/>
                <w:sz w:val="20"/>
                <w:szCs w:val="20"/>
              </w:rPr>
              <w:t>301,00</w:t>
            </w:r>
          </w:p>
        </w:tc>
        <w:tc>
          <w:tcPr>
            <w:tcW w:w="1059" w:type="dxa"/>
            <w:vAlign w:val="center"/>
          </w:tcPr>
          <w:p w14:paraId="0C56ED0F" w14:textId="1D7E18B8" w:rsidR="008736D0" w:rsidRPr="002D541E" w:rsidRDefault="008736D0" w:rsidP="008736D0">
            <w:pPr>
              <w:autoSpaceDE w:val="0"/>
              <w:autoSpaceDN w:val="0"/>
              <w:adjustRightInd w:val="0"/>
              <w:jc w:val="center"/>
              <w:rPr>
                <w:b/>
                <w:bCs/>
                <w:sz w:val="20"/>
                <w:szCs w:val="20"/>
              </w:rPr>
            </w:pPr>
            <w:r>
              <w:rPr>
                <w:bCs/>
                <w:color w:val="000000"/>
                <w:sz w:val="20"/>
                <w:szCs w:val="20"/>
              </w:rPr>
              <w:t>301,00</w:t>
            </w:r>
          </w:p>
        </w:tc>
        <w:tc>
          <w:tcPr>
            <w:tcW w:w="1059" w:type="dxa"/>
            <w:vAlign w:val="center"/>
          </w:tcPr>
          <w:p w14:paraId="7DD10FBE" w14:textId="386F7149" w:rsidR="008736D0" w:rsidRPr="002D541E" w:rsidRDefault="008736D0" w:rsidP="008736D0">
            <w:pPr>
              <w:autoSpaceDE w:val="0"/>
              <w:autoSpaceDN w:val="0"/>
              <w:adjustRightInd w:val="0"/>
              <w:jc w:val="center"/>
              <w:rPr>
                <w:b/>
                <w:bCs/>
                <w:sz w:val="20"/>
                <w:szCs w:val="20"/>
              </w:rPr>
            </w:pPr>
            <w:r>
              <w:rPr>
                <w:bCs/>
                <w:color w:val="000000"/>
                <w:sz w:val="20"/>
                <w:szCs w:val="20"/>
              </w:rPr>
              <w:t>301,00</w:t>
            </w:r>
          </w:p>
        </w:tc>
        <w:tc>
          <w:tcPr>
            <w:tcW w:w="1059" w:type="dxa"/>
            <w:vAlign w:val="center"/>
          </w:tcPr>
          <w:p w14:paraId="5855EE2C" w14:textId="09A173DF" w:rsidR="008736D0" w:rsidRPr="002D541E" w:rsidRDefault="008736D0" w:rsidP="008736D0">
            <w:pPr>
              <w:autoSpaceDE w:val="0"/>
              <w:autoSpaceDN w:val="0"/>
              <w:adjustRightInd w:val="0"/>
              <w:jc w:val="center"/>
              <w:rPr>
                <w:b/>
                <w:bCs/>
                <w:sz w:val="20"/>
                <w:szCs w:val="20"/>
              </w:rPr>
            </w:pPr>
            <w:r>
              <w:rPr>
                <w:bCs/>
                <w:color w:val="000000"/>
                <w:sz w:val="20"/>
                <w:szCs w:val="20"/>
              </w:rPr>
              <w:t>301,00</w:t>
            </w:r>
          </w:p>
        </w:tc>
        <w:tc>
          <w:tcPr>
            <w:tcW w:w="1099" w:type="dxa"/>
            <w:vAlign w:val="center"/>
          </w:tcPr>
          <w:p w14:paraId="739EFB74" w14:textId="5FB45876" w:rsidR="008736D0" w:rsidRPr="002D541E" w:rsidRDefault="008736D0" w:rsidP="008736D0">
            <w:pPr>
              <w:autoSpaceDE w:val="0"/>
              <w:autoSpaceDN w:val="0"/>
              <w:adjustRightInd w:val="0"/>
              <w:jc w:val="center"/>
              <w:rPr>
                <w:b/>
                <w:bCs/>
                <w:sz w:val="20"/>
                <w:szCs w:val="20"/>
              </w:rPr>
            </w:pPr>
            <w:r>
              <w:rPr>
                <w:bCs/>
                <w:color w:val="000000"/>
                <w:sz w:val="20"/>
                <w:szCs w:val="20"/>
              </w:rPr>
              <w:t>2709,00</w:t>
            </w:r>
          </w:p>
        </w:tc>
      </w:tr>
      <w:tr w:rsidR="008736D0" w:rsidRPr="002D541E" w14:paraId="12AC028F" w14:textId="77777777" w:rsidTr="009B5C3F">
        <w:trPr>
          <w:trHeight w:val="70"/>
        </w:trPr>
        <w:tc>
          <w:tcPr>
            <w:tcW w:w="3119" w:type="dxa"/>
            <w:vMerge/>
          </w:tcPr>
          <w:p w14:paraId="603CB7E5" w14:textId="77777777" w:rsidR="008736D0" w:rsidRPr="002D541E" w:rsidRDefault="008736D0" w:rsidP="008736D0">
            <w:pPr>
              <w:autoSpaceDE w:val="0"/>
              <w:autoSpaceDN w:val="0"/>
              <w:adjustRightInd w:val="0"/>
              <w:rPr>
                <w:bCs/>
                <w:sz w:val="20"/>
                <w:szCs w:val="20"/>
              </w:rPr>
            </w:pPr>
          </w:p>
        </w:tc>
        <w:tc>
          <w:tcPr>
            <w:tcW w:w="1134" w:type="dxa"/>
            <w:vMerge/>
            <w:vAlign w:val="center"/>
          </w:tcPr>
          <w:p w14:paraId="1467AFD9" w14:textId="77777777" w:rsidR="008736D0" w:rsidRPr="002D541E" w:rsidRDefault="008736D0" w:rsidP="008736D0">
            <w:pPr>
              <w:autoSpaceDE w:val="0"/>
              <w:autoSpaceDN w:val="0"/>
              <w:adjustRightInd w:val="0"/>
              <w:jc w:val="center"/>
              <w:rPr>
                <w:b/>
                <w:bCs/>
                <w:sz w:val="20"/>
                <w:szCs w:val="20"/>
              </w:rPr>
            </w:pPr>
          </w:p>
        </w:tc>
        <w:tc>
          <w:tcPr>
            <w:tcW w:w="1419" w:type="dxa"/>
            <w:vAlign w:val="center"/>
          </w:tcPr>
          <w:p w14:paraId="68D1E1A2" w14:textId="616F98BC" w:rsidR="008736D0" w:rsidRPr="002D541E" w:rsidRDefault="008736D0" w:rsidP="008736D0">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56CA00D5" w14:textId="5DA20024"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E8EC452" w14:textId="4727AD29"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60E4891" w14:textId="7DBD2350"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D02C727" w14:textId="1FA94221"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E9F1342" w14:textId="1F8D3F6E"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7B2C0FD" w14:textId="59C1B159"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FA2870B" w14:textId="5F9A2598"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23A8BA" w14:textId="3A0D91CF"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80CF1D0" w14:textId="4641DC7E"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53A59759" w14:textId="18B18228" w:rsidR="008736D0" w:rsidRPr="002D541E" w:rsidRDefault="008736D0" w:rsidP="008736D0">
            <w:pPr>
              <w:autoSpaceDE w:val="0"/>
              <w:autoSpaceDN w:val="0"/>
              <w:adjustRightInd w:val="0"/>
              <w:jc w:val="center"/>
              <w:rPr>
                <w:b/>
                <w:bCs/>
                <w:sz w:val="20"/>
                <w:szCs w:val="20"/>
              </w:rPr>
            </w:pPr>
            <w:r w:rsidRPr="002D541E">
              <w:rPr>
                <w:bCs/>
                <w:color w:val="000000"/>
                <w:sz w:val="20"/>
                <w:szCs w:val="20"/>
              </w:rPr>
              <w:t>0,00</w:t>
            </w:r>
          </w:p>
        </w:tc>
      </w:tr>
      <w:tr w:rsidR="002D541E" w:rsidRPr="002D541E" w14:paraId="0E00A8ED" w14:textId="77777777" w:rsidTr="009B5C3F">
        <w:trPr>
          <w:trHeight w:val="394"/>
        </w:trPr>
        <w:tc>
          <w:tcPr>
            <w:tcW w:w="3119" w:type="dxa"/>
            <w:vMerge w:val="restart"/>
          </w:tcPr>
          <w:p w14:paraId="6BEAD787" w14:textId="2C101FEE" w:rsidR="002D541E" w:rsidRPr="007E4728" w:rsidRDefault="00DD0F8B" w:rsidP="002D541E">
            <w:pPr>
              <w:autoSpaceDE w:val="0"/>
              <w:autoSpaceDN w:val="0"/>
              <w:adjustRightInd w:val="0"/>
              <w:rPr>
                <w:bCs/>
                <w:sz w:val="20"/>
                <w:szCs w:val="20"/>
              </w:rPr>
            </w:pPr>
            <w:r w:rsidRPr="007E4728">
              <w:rPr>
                <w:bCs/>
                <w:sz w:val="20"/>
                <w:szCs w:val="20"/>
                <w:u w:val="single"/>
              </w:rPr>
              <w:t>Основное м</w:t>
            </w:r>
            <w:r w:rsidR="002D541E" w:rsidRPr="007E4728">
              <w:rPr>
                <w:bCs/>
                <w:sz w:val="20"/>
                <w:szCs w:val="20"/>
                <w:u w:val="single"/>
              </w:rPr>
              <w:t>ероприятие</w:t>
            </w:r>
            <w:r w:rsidR="002E32EF" w:rsidRPr="007E4728">
              <w:rPr>
                <w:bCs/>
                <w:sz w:val="20"/>
                <w:szCs w:val="20"/>
                <w:u w:val="single"/>
              </w:rPr>
              <w:t xml:space="preserve"> 1</w:t>
            </w:r>
            <w:r w:rsidR="002D541E" w:rsidRPr="007E4728">
              <w:rPr>
                <w:bCs/>
                <w:sz w:val="20"/>
                <w:szCs w:val="20"/>
              </w:rPr>
              <w:t xml:space="preserve">: </w:t>
            </w:r>
          </w:p>
          <w:p w14:paraId="2B5B3CFF" w14:textId="5BBDD5E7" w:rsidR="002D541E" w:rsidRPr="007E4728" w:rsidRDefault="00DD0F8B" w:rsidP="002D541E">
            <w:pPr>
              <w:autoSpaceDE w:val="0"/>
              <w:autoSpaceDN w:val="0"/>
              <w:adjustRightInd w:val="0"/>
              <w:rPr>
                <w:bCs/>
                <w:sz w:val="20"/>
                <w:szCs w:val="20"/>
              </w:rPr>
            </w:pPr>
            <w:r w:rsidRPr="007E4728">
              <w:rPr>
                <w:bCs/>
                <w:sz w:val="20"/>
                <w:szCs w:val="20"/>
              </w:rPr>
              <w:t>Информирование населения о деятельности органов местного самоуправления муниципального образования в СМИ</w:t>
            </w:r>
          </w:p>
        </w:tc>
        <w:tc>
          <w:tcPr>
            <w:tcW w:w="1134" w:type="dxa"/>
            <w:vMerge w:val="restart"/>
            <w:vAlign w:val="center"/>
          </w:tcPr>
          <w:p w14:paraId="663FCC4A" w14:textId="77777777" w:rsidR="002D541E" w:rsidRPr="002D541E" w:rsidRDefault="002D541E" w:rsidP="002D541E">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388D21ED" w14:textId="77777777" w:rsidR="002D541E" w:rsidRPr="002D541E" w:rsidRDefault="002D541E" w:rsidP="002D541E">
            <w:pPr>
              <w:autoSpaceDE w:val="0"/>
              <w:autoSpaceDN w:val="0"/>
              <w:adjustRightInd w:val="0"/>
              <w:jc w:val="center"/>
              <w:rPr>
                <w:bCs/>
                <w:sz w:val="20"/>
                <w:szCs w:val="20"/>
              </w:rPr>
            </w:pPr>
            <w:r w:rsidRPr="002D541E">
              <w:rPr>
                <w:bCs/>
                <w:sz w:val="20"/>
                <w:szCs w:val="20"/>
              </w:rPr>
              <w:t>Всего</w:t>
            </w:r>
          </w:p>
        </w:tc>
        <w:tc>
          <w:tcPr>
            <w:tcW w:w="1059" w:type="dxa"/>
          </w:tcPr>
          <w:p w14:paraId="195B6248" w14:textId="58032CE6" w:rsidR="002D541E" w:rsidRPr="002D541E" w:rsidRDefault="007E4728" w:rsidP="002D541E">
            <w:pPr>
              <w:autoSpaceDE w:val="0"/>
              <w:autoSpaceDN w:val="0"/>
              <w:adjustRightInd w:val="0"/>
              <w:jc w:val="center"/>
              <w:rPr>
                <w:bCs/>
                <w:sz w:val="20"/>
                <w:szCs w:val="20"/>
              </w:rPr>
            </w:pPr>
            <w:r>
              <w:rPr>
                <w:bCs/>
                <w:sz w:val="20"/>
                <w:szCs w:val="20"/>
              </w:rPr>
              <w:t>0,</w:t>
            </w:r>
            <w:r w:rsidR="002D541E" w:rsidRPr="002D541E">
              <w:rPr>
                <w:bCs/>
                <w:sz w:val="20"/>
                <w:szCs w:val="20"/>
              </w:rPr>
              <w:t>00</w:t>
            </w:r>
          </w:p>
        </w:tc>
        <w:tc>
          <w:tcPr>
            <w:tcW w:w="1059" w:type="dxa"/>
          </w:tcPr>
          <w:p w14:paraId="61D62E2F" w14:textId="48C19C8D" w:rsidR="002D541E" w:rsidRPr="002D541E" w:rsidRDefault="007E4728" w:rsidP="002D541E">
            <w:pPr>
              <w:autoSpaceDE w:val="0"/>
              <w:autoSpaceDN w:val="0"/>
              <w:adjustRightInd w:val="0"/>
              <w:jc w:val="center"/>
              <w:rPr>
                <w:bCs/>
                <w:sz w:val="20"/>
                <w:szCs w:val="20"/>
              </w:rPr>
            </w:pPr>
            <w:r>
              <w:rPr>
                <w:bCs/>
                <w:sz w:val="20"/>
                <w:szCs w:val="20"/>
              </w:rPr>
              <w:t>0</w:t>
            </w:r>
            <w:r w:rsidR="002D541E" w:rsidRPr="002D541E">
              <w:rPr>
                <w:bCs/>
                <w:sz w:val="20"/>
                <w:szCs w:val="20"/>
              </w:rPr>
              <w:t>,00</w:t>
            </w:r>
          </w:p>
        </w:tc>
        <w:tc>
          <w:tcPr>
            <w:tcW w:w="1059" w:type="dxa"/>
          </w:tcPr>
          <w:p w14:paraId="70B6AC98" w14:textId="75FB60EE" w:rsidR="002D541E" w:rsidRPr="002D541E" w:rsidRDefault="007E4728" w:rsidP="002D541E">
            <w:pPr>
              <w:autoSpaceDE w:val="0"/>
              <w:autoSpaceDN w:val="0"/>
              <w:adjustRightInd w:val="0"/>
              <w:jc w:val="center"/>
              <w:rPr>
                <w:bCs/>
                <w:sz w:val="20"/>
                <w:szCs w:val="20"/>
              </w:rPr>
            </w:pPr>
            <w:r>
              <w:rPr>
                <w:bCs/>
                <w:sz w:val="20"/>
                <w:szCs w:val="20"/>
              </w:rPr>
              <w:t>0</w:t>
            </w:r>
            <w:r w:rsidR="002D541E" w:rsidRPr="002D541E">
              <w:rPr>
                <w:bCs/>
                <w:sz w:val="20"/>
                <w:szCs w:val="20"/>
              </w:rPr>
              <w:t>,00</w:t>
            </w:r>
          </w:p>
        </w:tc>
        <w:tc>
          <w:tcPr>
            <w:tcW w:w="1059" w:type="dxa"/>
          </w:tcPr>
          <w:p w14:paraId="2B083629" w14:textId="0B93C16D" w:rsidR="002D541E" w:rsidRPr="002D541E" w:rsidRDefault="007E4728" w:rsidP="002D541E">
            <w:pPr>
              <w:autoSpaceDE w:val="0"/>
              <w:autoSpaceDN w:val="0"/>
              <w:adjustRightInd w:val="0"/>
              <w:jc w:val="center"/>
              <w:rPr>
                <w:bCs/>
                <w:sz w:val="20"/>
                <w:szCs w:val="20"/>
              </w:rPr>
            </w:pPr>
            <w:r>
              <w:rPr>
                <w:bCs/>
                <w:sz w:val="20"/>
                <w:szCs w:val="20"/>
              </w:rPr>
              <w:t>0</w:t>
            </w:r>
            <w:r w:rsidR="002D541E" w:rsidRPr="002D541E">
              <w:rPr>
                <w:bCs/>
                <w:sz w:val="20"/>
                <w:szCs w:val="20"/>
              </w:rPr>
              <w:t>,00</w:t>
            </w:r>
          </w:p>
        </w:tc>
        <w:tc>
          <w:tcPr>
            <w:tcW w:w="1059" w:type="dxa"/>
          </w:tcPr>
          <w:p w14:paraId="75128EF2" w14:textId="6DCAEB95" w:rsidR="002D541E" w:rsidRPr="002D541E" w:rsidRDefault="007E4728" w:rsidP="002D541E">
            <w:pPr>
              <w:autoSpaceDE w:val="0"/>
              <w:autoSpaceDN w:val="0"/>
              <w:adjustRightInd w:val="0"/>
              <w:jc w:val="center"/>
              <w:rPr>
                <w:bCs/>
                <w:sz w:val="20"/>
                <w:szCs w:val="20"/>
              </w:rPr>
            </w:pPr>
            <w:r>
              <w:rPr>
                <w:bCs/>
                <w:sz w:val="20"/>
                <w:szCs w:val="20"/>
              </w:rPr>
              <w:t>0</w:t>
            </w:r>
            <w:r w:rsidR="002D541E" w:rsidRPr="002D541E">
              <w:rPr>
                <w:bCs/>
                <w:sz w:val="20"/>
                <w:szCs w:val="20"/>
              </w:rPr>
              <w:t>,00</w:t>
            </w:r>
          </w:p>
        </w:tc>
        <w:tc>
          <w:tcPr>
            <w:tcW w:w="1059" w:type="dxa"/>
          </w:tcPr>
          <w:p w14:paraId="6402C1C3" w14:textId="0CF3C451" w:rsidR="002D541E" w:rsidRPr="002D541E" w:rsidRDefault="007E4728" w:rsidP="002D541E">
            <w:pPr>
              <w:autoSpaceDE w:val="0"/>
              <w:autoSpaceDN w:val="0"/>
              <w:adjustRightInd w:val="0"/>
              <w:jc w:val="center"/>
              <w:rPr>
                <w:bCs/>
                <w:sz w:val="20"/>
                <w:szCs w:val="20"/>
              </w:rPr>
            </w:pPr>
            <w:r>
              <w:rPr>
                <w:bCs/>
                <w:sz w:val="20"/>
                <w:szCs w:val="20"/>
              </w:rPr>
              <w:t>0</w:t>
            </w:r>
            <w:r w:rsidR="002D541E" w:rsidRPr="002D541E">
              <w:rPr>
                <w:bCs/>
                <w:sz w:val="20"/>
                <w:szCs w:val="20"/>
              </w:rPr>
              <w:t>,00</w:t>
            </w:r>
          </w:p>
        </w:tc>
        <w:tc>
          <w:tcPr>
            <w:tcW w:w="1059" w:type="dxa"/>
          </w:tcPr>
          <w:p w14:paraId="58D04CC0" w14:textId="04E39122" w:rsidR="002D541E" w:rsidRPr="002D541E" w:rsidRDefault="007E4728" w:rsidP="002D541E">
            <w:pPr>
              <w:autoSpaceDE w:val="0"/>
              <w:autoSpaceDN w:val="0"/>
              <w:adjustRightInd w:val="0"/>
              <w:jc w:val="center"/>
              <w:rPr>
                <w:bCs/>
                <w:sz w:val="20"/>
                <w:szCs w:val="20"/>
              </w:rPr>
            </w:pPr>
            <w:r>
              <w:rPr>
                <w:bCs/>
                <w:sz w:val="20"/>
                <w:szCs w:val="20"/>
              </w:rPr>
              <w:t>0</w:t>
            </w:r>
            <w:r w:rsidR="002D541E" w:rsidRPr="002D541E">
              <w:rPr>
                <w:bCs/>
                <w:sz w:val="20"/>
                <w:szCs w:val="20"/>
              </w:rPr>
              <w:t>,00</w:t>
            </w:r>
          </w:p>
        </w:tc>
        <w:tc>
          <w:tcPr>
            <w:tcW w:w="1059" w:type="dxa"/>
          </w:tcPr>
          <w:p w14:paraId="4A1D45B4" w14:textId="1CA76CE1" w:rsidR="002D541E" w:rsidRPr="002D541E" w:rsidRDefault="007E4728" w:rsidP="002D541E">
            <w:pPr>
              <w:autoSpaceDE w:val="0"/>
              <w:autoSpaceDN w:val="0"/>
              <w:adjustRightInd w:val="0"/>
              <w:jc w:val="center"/>
              <w:rPr>
                <w:bCs/>
                <w:sz w:val="20"/>
                <w:szCs w:val="20"/>
              </w:rPr>
            </w:pPr>
            <w:r>
              <w:rPr>
                <w:bCs/>
                <w:sz w:val="20"/>
                <w:szCs w:val="20"/>
              </w:rPr>
              <w:t>0</w:t>
            </w:r>
            <w:r w:rsidR="002D541E" w:rsidRPr="002D541E">
              <w:rPr>
                <w:bCs/>
                <w:sz w:val="20"/>
                <w:szCs w:val="20"/>
              </w:rPr>
              <w:t>,00</w:t>
            </w:r>
          </w:p>
        </w:tc>
        <w:tc>
          <w:tcPr>
            <w:tcW w:w="1059" w:type="dxa"/>
          </w:tcPr>
          <w:p w14:paraId="6007F011" w14:textId="0FCC9A95" w:rsidR="002D541E" w:rsidRPr="002D541E" w:rsidRDefault="007E4728" w:rsidP="002D541E">
            <w:pPr>
              <w:autoSpaceDE w:val="0"/>
              <w:autoSpaceDN w:val="0"/>
              <w:adjustRightInd w:val="0"/>
              <w:jc w:val="center"/>
              <w:rPr>
                <w:bCs/>
                <w:sz w:val="20"/>
                <w:szCs w:val="20"/>
              </w:rPr>
            </w:pPr>
            <w:r>
              <w:rPr>
                <w:bCs/>
                <w:sz w:val="20"/>
                <w:szCs w:val="20"/>
              </w:rPr>
              <w:t>0</w:t>
            </w:r>
            <w:r w:rsidR="002D541E" w:rsidRPr="002D541E">
              <w:rPr>
                <w:bCs/>
                <w:sz w:val="20"/>
                <w:szCs w:val="20"/>
              </w:rPr>
              <w:t>,00</w:t>
            </w:r>
          </w:p>
        </w:tc>
        <w:tc>
          <w:tcPr>
            <w:tcW w:w="1099" w:type="dxa"/>
          </w:tcPr>
          <w:p w14:paraId="2B91A8AC" w14:textId="073E29F7" w:rsidR="002D541E" w:rsidRPr="002D541E" w:rsidRDefault="007E4728" w:rsidP="002D541E">
            <w:pPr>
              <w:autoSpaceDE w:val="0"/>
              <w:autoSpaceDN w:val="0"/>
              <w:adjustRightInd w:val="0"/>
              <w:jc w:val="center"/>
              <w:rPr>
                <w:bCs/>
                <w:sz w:val="20"/>
                <w:szCs w:val="20"/>
              </w:rPr>
            </w:pPr>
            <w:r>
              <w:rPr>
                <w:bCs/>
                <w:sz w:val="20"/>
                <w:szCs w:val="20"/>
              </w:rPr>
              <w:t>0</w:t>
            </w:r>
            <w:r w:rsidR="002D541E" w:rsidRPr="002D541E">
              <w:rPr>
                <w:bCs/>
                <w:sz w:val="20"/>
                <w:szCs w:val="20"/>
              </w:rPr>
              <w:t>,00</w:t>
            </w:r>
          </w:p>
        </w:tc>
      </w:tr>
      <w:tr w:rsidR="002D541E" w:rsidRPr="002D541E" w14:paraId="7F2166CB" w14:textId="77777777" w:rsidTr="009B5C3F">
        <w:tc>
          <w:tcPr>
            <w:tcW w:w="3119" w:type="dxa"/>
            <w:vMerge/>
          </w:tcPr>
          <w:p w14:paraId="4A5D48CA"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77BE4C2A"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5A7CDED8" w14:textId="77777777" w:rsidR="002D541E" w:rsidRPr="002D541E" w:rsidRDefault="002D541E" w:rsidP="002D541E">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037DDA6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E30D51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26BE99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0ED009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F3CD70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C11480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E0424B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0017AB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3CC959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2A93B20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389397F3" w14:textId="77777777" w:rsidTr="009B5C3F">
        <w:tc>
          <w:tcPr>
            <w:tcW w:w="3119" w:type="dxa"/>
            <w:vMerge/>
          </w:tcPr>
          <w:p w14:paraId="3F71790D"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7F3DB293"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7CF89CD9" w14:textId="77777777" w:rsidR="002D541E" w:rsidRPr="002D541E" w:rsidRDefault="002D541E" w:rsidP="002D541E">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68A61CF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7B19AA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387B71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888AC5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E47CF5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3EAC2C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03F3BB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4E292C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325B81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913D30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7E4728" w:rsidRPr="002D541E" w14:paraId="1D02A5B5" w14:textId="77777777" w:rsidTr="00E90780">
        <w:tc>
          <w:tcPr>
            <w:tcW w:w="3119" w:type="dxa"/>
            <w:vMerge/>
          </w:tcPr>
          <w:p w14:paraId="1139080B" w14:textId="77777777" w:rsidR="007E4728" w:rsidRPr="002D541E" w:rsidRDefault="007E4728" w:rsidP="007E4728">
            <w:pPr>
              <w:autoSpaceDE w:val="0"/>
              <w:autoSpaceDN w:val="0"/>
              <w:adjustRightInd w:val="0"/>
              <w:rPr>
                <w:bCs/>
                <w:sz w:val="20"/>
                <w:szCs w:val="20"/>
              </w:rPr>
            </w:pPr>
          </w:p>
        </w:tc>
        <w:tc>
          <w:tcPr>
            <w:tcW w:w="1134" w:type="dxa"/>
            <w:vMerge/>
            <w:vAlign w:val="center"/>
          </w:tcPr>
          <w:p w14:paraId="53F63B67" w14:textId="77777777" w:rsidR="007E4728" w:rsidRPr="002D541E" w:rsidRDefault="007E4728" w:rsidP="007E4728">
            <w:pPr>
              <w:autoSpaceDE w:val="0"/>
              <w:autoSpaceDN w:val="0"/>
              <w:adjustRightInd w:val="0"/>
              <w:jc w:val="center"/>
              <w:rPr>
                <w:b/>
                <w:bCs/>
                <w:sz w:val="20"/>
                <w:szCs w:val="20"/>
              </w:rPr>
            </w:pPr>
          </w:p>
        </w:tc>
        <w:tc>
          <w:tcPr>
            <w:tcW w:w="1419" w:type="dxa"/>
            <w:vAlign w:val="center"/>
          </w:tcPr>
          <w:p w14:paraId="2851BB1B" w14:textId="77777777" w:rsidR="007E4728" w:rsidRPr="002D541E" w:rsidRDefault="007E4728" w:rsidP="007E4728">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6283C8BB" w14:textId="7955F4D6"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4B8AA89" w14:textId="6F8BE41C"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B734C98" w14:textId="722A8E13"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14E42C1" w14:textId="460C8163"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263B05D" w14:textId="09653678"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571E036" w14:textId="6802CC02"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CB35E58" w14:textId="556377EB"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8373101" w14:textId="63744939"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85FE7CC" w14:textId="09D6E4A9"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124C87CE" w14:textId="174BC191"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r>
      <w:tr w:rsidR="002D541E" w:rsidRPr="002D541E" w14:paraId="0FBD81E1" w14:textId="77777777" w:rsidTr="009B5C3F">
        <w:tc>
          <w:tcPr>
            <w:tcW w:w="3119" w:type="dxa"/>
            <w:vMerge/>
          </w:tcPr>
          <w:p w14:paraId="099BC941"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38847471"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4C73E4DF" w14:textId="77777777" w:rsidR="002D541E" w:rsidRPr="002D541E" w:rsidRDefault="002D541E" w:rsidP="002D541E">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1520265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D6B9D9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489765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88E6C5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ADFBD1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46619F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BFFB17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B48D33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3DABD1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09940CD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7E4728" w:rsidRPr="002D541E" w14:paraId="6EFE4544" w14:textId="77777777" w:rsidTr="009472CE">
        <w:trPr>
          <w:trHeight w:val="377"/>
        </w:trPr>
        <w:tc>
          <w:tcPr>
            <w:tcW w:w="3119" w:type="dxa"/>
            <w:vMerge w:val="restart"/>
          </w:tcPr>
          <w:p w14:paraId="742C4C2F" w14:textId="2FD889D0" w:rsidR="007E4728" w:rsidRPr="002D541E" w:rsidRDefault="007E4728" w:rsidP="007E4728">
            <w:pPr>
              <w:autoSpaceDE w:val="0"/>
              <w:autoSpaceDN w:val="0"/>
              <w:adjustRightInd w:val="0"/>
              <w:rPr>
                <w:bCs/>
                <w:sz w:val="20"/>
                <w:szCs w:val="20"/>
              </w:rPr>
            </w:pPr>
            <w:r w:rsidRPr="002D541E">
              <w:rPr>
                <w:bCs/>
                <w:sz w:val="20"/>
                <w:szCs w:val="20"/>
                <w:u w:val="single"/>
              </w:rPr>
              <w:t xml:space="preserve">Мероприятие </w:t>
            </w:r>
            <w:r>
              <w:rPr>
                <w:bCs/>
                <w:sz w:val="20"/>
                <w:szCs w:val="20"/>
                <w:u w:val="single"/>
              </w:rPr>
              <w:t>1.1</w:t>
            </w:r>
            <w:r w:rsidRPr="002D541E">
              <w:rPr>
                <w:bCs/>
                <w:sz w:val="20"/>
                <w:szCs w:val="20"/>
              </w:rPr>
              <w:t xml:space="preserve">: </w:t>
            </w:r>
          </w:p>
          <w:p w14:paraId="627390CC" w14:textId="0E653563" w:rsidR="007E4728" w:rsidRPr="002D541E" w:rsidRDefault="007E4728" w:rsidP="007E4728">
            <w:pPr>
              <w:autoSpaceDE w:val="0"/>
              <w:autoSpaceDN w:val="0"/>
              <w:adjustRightInd w:val="0"/>
              <w:rPr>
                <w:bCs/>
                <w:sz w:val="20"/>
                <w:szCs w:val="20"/>
              </w:rPr>
            </w:pPr>
            <w:r w:rsidRPr="002E32EF">
              <w:rPr>
                <w:bCs/>
                <w:sz w:val="20"/>
                <w:szCs w:val="20"/>
              </w:rPr>
              <w:t xml:space="preserve">Информирование населения в средствах массовой информации </w:t>
            </w:r>
            <w:r w:rsidRPr="002E32EF">
              <w:rPr>
                <w:bCs/>
                <w:sz w:val="20"/>
                <w:szCs w:val="20"/>
              </w:rPr>
              <w:lastRenderedPageBreak/>
              <w:t>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в СМИ</w:t>
            </w:r>
          </w:p>
        </w:tc>
        <w:tc>
          <w:tcPr>
            <w:tcW w:w="1134" w:type="dxa"/>
            <w:vMerge w:val="restart"/>
            <w:vAlign w:val="center"/>
          </w:tcPr>
          <w:p w14:paraId="0686C757" w14:textId="77777777" w:rsidR="007E4728" w:rsidRPr="002D541E" w:rsidRDefault="007E4728" w:rsidP="007E4728">
            <w:pPr>
              <w:autoSpaceDE w:val="0"/>
              <w:autoSpaceDN w:val="0"/>
              <w:adjustRightInd w:val="0"/>
              <w:jc w:val="center"/>
              <w:rPr>
                <w:b/>
                <w:bCs/>
                <w:sz w:val="20"/>
                <w:szCs w:val="20"/>
              </w:rPr>
            </w:pPr>
            <w:r w:rsidRPr="002D541E">
              <w:rPr>
                <w:bCs/>
                <w:sz w:val="20"/>
                <w:szCs w:val="20"/>
              </w:rPr>
              <w:lastRenderedPageBreak/>
              <w:t xml:space="preserve">Организационный отдел </w:t>
            </w:r>
          </w:p>
        </w:tc>
        <w:tc>
          <w:tcPr>
            <w:tcW w:w="1419" w:type="dxa"/>
            <w:vAlign w:val="center"/>
          </w:tcPr>
          <w:p w14:paraId="7B9A174A" w14:textId="77777777" w:rsidR="007E4728" w:rsidRPr="002D541E" w:rsidRDefault="007E4728" w:rsidP="007E4728">
            <w:pPr>
              <w:autoSpaceDE w:val="0"/>
              <w:autoSpaceDN w:val="0"/>
              <w:adjustRightInd w:val="0"/>
              <w:jc w:val="center"/>
              <w:rPr>
                <w:bCs/>
                <w:sz w:val="20"/>
                <w:szCs w:val="20"/>
              </w:rPr>
            </w:pPr>
            <w:r w:rsidRPr="002D541E">
              <w:rPr>
                <w:bCs/>
                <w:sz w:val="20"/>
                <w:szCs w:val="20"/>
              </w:rPr>
              <w:t>Всего</w:t>
            </w:r>
          </w:p>
        </w:tc>
        <w:tc>
          <w:tcPr>
            <w:tcW w:w="1059" w:type="dxa"/>
            <w:vAlign w:val="center"/>
          </w:tcPr>
          <w:p w14:paraId="617C650C" w14:textId="6C425400"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C3D5E3D" w14:textId="7C1747FC"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955450B" w14:textId="1D15C3E0"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7468CA4" w14:textId="3ED35857"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88E3AA8" w14:textId="4DC9657A"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36D1904" w14:textId="30CF4CB3"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B65B46D" w14:textId="6B71BBAD"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7C78ABF" w14:textId="1420FA10"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D22905C" w14:textId="58CBF28C"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209047F" w14:textId="546402CF"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r>
      <w:tr w:rsidR="002D541E" w:rsidRPr="002D541E" w14:paraId="28672111" w14:textId="77777777" w:rsidTr="009B5C3F">
        <w:tc>
          <w:tcPr>
            <w:tcW w:w="3119" w:type="dxa"/>
            <w:vMerge/>
          </w:tcPr>
          <w:p w14:paraId="2BB42655"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392F629F"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69E73C22" w14:textId="77777777" w:rsidR="002D541E" w:rsidRPr="002D541E" w:rsidRDefault="002D541E" w:rsidP="002D541E">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66FAE46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2192D8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AF4029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E1401F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09C59E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9314EA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3A339C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7ED653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950862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0136A51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5BF4F40E" w14:textId="77777777" w:rsidTr="009B5C3F">
        <w:tc>
          <w:tcPr>
            <w:tcW w:w="3119" w:type="dxa"/>
            <w:vMerge/>
          </w:tcPr>
          <w:p w14:paraId="176C633E"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34280D3D"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7F90B8D5" w14:textId="77777777" w:rsidR="002D541E" w:rsidRPr="002D541E" w:rsidRDefault="002D541E" w:rsidP="002D541E">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6E0FB98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C4C5E4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8CACB7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6EBD10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FBE894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BA5482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ECEC8F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E0013F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40B47C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5FCD244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7E4728" w:rsidRPr="002D541E" w14:paraId="5CDD9BC6" w14:textId="77777777" w:rsidTr="00E90780">
        <w:tc>
          <w:tcPr>
            <w:tcW w:w="3119" w:type="dxa"/>
            <w:vMerge/>
          </w:tcPr>
          <w:p w14:paraId="5F43B57E" w14:textId="77777777" w:rsidR="007E4728" w:rsidRPr="002D541E" w:rsidRDefault="007E4728" w:rsidP="007E4728">
            <w:pPr>
              <w:autoSpaceDE w:val="0"/>
              <w:autoSpaceDN w:val="0"/>
              <w:adjustRightInd w:val="0"/>
              <w:rPr>
                <w:bCs/>
                <w:sz w:val="20"/>
                <w:szCs w:val="20"/>
              </w:rPr>
            </w:pPr>
          </w:p>
        </w:tc>
        <w:tc>
          <w:tcPr>
            <w:tcW w:w="1134" w:type="dxa"/>
            <w:vMerge/>
            <w:vAlign w:val="center"/>
          </w:tcPr>
          <w:p w14:paraId="43969F01" w14:textId="77777777" w:rsidR="007E4728" w:rsidRPr="002D541E" w:rsidRDefault="007E4728" w:rsidP="007E4728">
            <w:pPr>
              <w:autoSpaceDE w:val="0"/>
              <w:autoSpaceDN w:val="0"/>
              <w:adjustRightInd w:val="0"/>
              <w:jc w:val="center"/>
              <w:rPr>
                <w:b/>
                <w:bCs/>
                <w:sz w:val="20"/>
                <w:szCs w:val="20"/>
              </w:rPr>
            </w:pPr>
          </w:p>
        </w:tc>
        <w:tc>
          <w:tcPr>
            <w:tcW w:w="1419" w:type="dxa"/>
            <w:vAlign w:val="center"/>
          </w:tcPr>
          <w:p w14:paraId="045EC95A" w14:textId="77777777" w:rsidR="007E4728" w:rsidRPr="002D541E" w:rsidRDefault="007E4728" w:rsidP="007E4728">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435F28F5" w14:textId="469A8177"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4B31FBD" w14:textId="42178795"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6D55C3E" w14:textId="2C6F2C65"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2409468" w14:textId="65B2F400"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28A4A7A" w14:textId="5D00B844"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E57E4FD" w14:textId="3333E25E"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CF8A05D" w14:textId="11FDCCBE"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92D038D" w14:textId="49FCA27B"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EEE041F" w14:textId="14A46F06"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3C21198A" w14:textId="63449363" w:rsidR="007E4728" w:rsidRPr="002D541E" w:rsidRDefault="007E4728" w:rsidP="007E4728">
            <w:pPr>
              <w:autoSpaceDE w:val="0"/>
              <w:autoSpaceDN w:val="0"/>
              <w:adjustRightInd w:val="0"/>
              <w:jc w:val="center"/>
              <w:rPr>
                <w:b/>
                <w:bCs/>
                <w:sz w:val="20"/>
                <w:szCs w:val="20"/>
              </w:rPr>
            </w:pPr>
            <w:r w:rsidRPr="002D541E">
              <w:rPr>
                <w:bCs/>
                <w:color w:val="000000"/>
                <w:sz w:val="20"/>
                <w:szCs w:val="20"/>
              </w:rPr>
              <w:t>0,00</w:t>
            </w:r>
          </w:p>
        </w:tc>
      </w:tr>
      <w:tr w:rsidR="002D541E" w:rsidRPr="002D541E" w14:paraId="63745F5B" w14:textId="77777777" w:rsidTr="009B5C3F">
        <w:tc>
          <w:tcPr>
            <w:tcW w:w="3119" w:type="dxa"/>
            <w:vMerge/>
          </w:tcPr>
          <w:p w14:paraId="3CADD033"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73190320"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2199D139" w14:textId="77777777" w:rsidR="002D541E" w:rsidRPr="002D541E" w:rsidRDefault="002D541E" w:rsidP="002D541E">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24FC2F1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A6F50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512AA1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814162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5A2182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684748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277C81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84330A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4AD856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FE29B8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07847" w:rsidRPr="002D541E" w14:paraId="30077A17" w14:textId="77777777" w:rsidTr="00E90780">
        <w:trPr>
          <w:trHeight w:val="524"/>
        </w:trPr>
        <w:tc>
          <w:tcPr>
            <w:tcW w:w="3119" w:type="dxa"/>
            <w:vMerge w:val="restart"/>
          </w:tcPr>
          <w:p w14:paraId="027B0898" w14:textId="0E03ADB1" w:rsidR="00207847" w:rsidRPr="002D541E" w:rsidRDefault="00207847" w:rsidP="00207847">
            <w:pPr>
              <w:autoSpaceDE w:val="0"/>
              <w:autoSpaceDN w:val="0"/>
              <w:adjustRightInd w:val="0"/>
              <w:rPr>
                <w:bCs/>
                <w:sz w:val="20"/>
                <w:szCs w:val="20"/>
              </w:rPr>
            </w:pPr>
            <w:r>
              <w:rPr>
                <w:bCs/>
                <w:sz w:val="20"/>
                <w:szCs w:val="20"/>
                <w:u w:val="single"/>
              </w:rPr>
              <w:t>Основное мероприятие 2:</w:t>
            </w:r>
            <w:r w:rsidRPr="002D541E">
              <w:rPr>
                <w:bCs/>
                <w:sz w:val="20"/>
                <w:szCs w:val="20"/>
              </w:rPr>
              <w:t xml:space="preserve"> </w:t>
            </w:r>
            <w:r w:rsidR="00327A18" w:rsidRPr="00327A18">
              <w:rPr>
                <w:bCs/>
                <w:sz w:val="20"/>
                <w:szCs w:val="20"/>
              </w:rPr>
              <w:t>Информирование населения о деятельности органов местного самоуправления муниципального образования в информационно-телекоммуникационной сети Интернет</w:t>
            </w:r>
          </w:p>
        </w:tc>
        <w:tc>
          <w:tcPr>
            <w:tcW w:w="1134" w:type="dxa"/>
            <w:vMerge w:val="restart"/>
            <w:vAlign w:val="center"/>
          </w:tcPr>
          <w:p w14:paraId="45055D3A" w14:textId="77777777" w:rsidR="00207847" w:rsidRPr="002D541E" w:rsidRDefault="00207847" w:rsidP="00207847">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79D641C7" w14:textId="77777777" w:rsidR="00207847" w:rsidRPr="002D541E" w:rsidRDefault="00207847" w:rsidP="00207847">
            <w:pPr>
              <w:autoSpaceDE w:val="0"/>
              <w:autoSpaceDN w:val="0"/>
              <w:adjustRightInd w:val="0"/>
              <w:jc w:val="center"/>
              <w:rPr>
                <w:bCs/>
                <w:sz w:val="20"/>
                <w:szCs w:val="20"/>
              </w:rPr>
            </w:pPr>
            <w:r w:rsidRPr="002D541E">
              <w:rPr>
                <w:bCs/>
                <w:sz w:val="20"/>
                <w:szCs w:val="20"/>
              </w:rPr>
              <w:t>Всего</w:t>
            </w:r>
          </w:p>
        </w:tc>
        <w:tc>
          <w:tcPr>
            <w:tcW w:w="1059" w:type="dxa"/>
            <w:vAlign w:val="center"/>
          </w:tcPr>
          <w:p w14:paraId="2BA6599E" w14:textId="4B6B5512" w:rsidR="00207847" w:rsidRPr="002D541E" w:rsidRDefault="00207847" w:rsidP="00207847">
            <w:pPr>
              <w:autoSpaceDE w:val="0"/>
              <w:autoSpaceDN w:val="0"/>
              <w:adjustRightInd w:val="0"/>
              <w:jc w:val="center"/>
              <w:rPr>
                <w:bCs/>
                <w:sz w:val="20"/>
                <w:szCs w:val="20"/>
              </w:rPr>
            </w:pPr>
            <w:r>
              <w:rPr>
                <w:bCs/>
                <w:color w:val="000000"/>
                <w:sz w:val="20"/>
                <w:szCs w:val="20"/>
              </w:rPr>
              <w:t>301,00</w:t>
            </w:r>
          </w:p>
        </w:tc>
        <w:tc>
          <w:tcPr>
            <w:tcW w:w="1059" w:type="dxa"/>
            <w:vAlign w:val="center"/>
          </w:tcPr>
          <w:p w14:paraId="27C8D2A6" w14:textId="1DA15EA6" w:rsidR="00207847" w:rsidRPr="002D541E" w:rsidRDefault="00207847" w:rsidP="00207847">
            <w:pPr>
              <w:autoSpaceDE w:val="0"/>
              <w:autoSpaceDN w:val="0"/>
              <w:adjustRightInd w:val="0"/>
              <w:jc w:val="center"/>
              <w:rPr>
                <w:bCs/>
                <w:sz w:val="20"/>
                <w:szCs w:val="20"/>
              </w:rPr>
            </w:pPr>
            <w:r>
              <w:rPr>
                <w:bCs/>
                <w:color w:val="000000"/>
                <w:sz w:val="20"/>
                <w:szCs w:val="20"/>
              </w:rPr>
              <w:t>301,00</w:t>
            </w:r>
          </w:p>
        </w:tc>
        <w:tc>
          <w:tcPr>
            <w:tcW w:w="1059" w:type="dxa"/>
            <w:vAlign w:val="center"/>
          </w:tcPr>
          <w:p w14:paraId="5E45F262" w14:textId="1332058A" w:rsidR="00207847" w:rsidRPr="002D541E" w:rsidRDefault="00207847" w:rsidP="00207847">
            <w:pPr>
              <w:autoSpaceDE w:val="0"/>
              <w:autoSpaceDN w:val="0"/>
              <w:adjustRightInd w:val="0"/>
              <w:jc w:val="center"/>
              <w:rPr>
                <w:bCs/>
                <w:sz w:val="20"/>
                <w:szCs w:val="20"/>
              </w:rPr>
            </w:pPr>
            <w:r>
              <w:rPr>
                <w:bCs/>
                <w:color w:val="000000"/>
                <w:sz w:val="20"/>
                <w:szCs w:val="20"/>
              </w:rPr>
              <w:t>301,00</w:t>
            </w:r>
          </w:p>
        </w:tc>
        <w:tc>
          <w:tcPr>
            <w:tcW w:w="1059" w:type="dxa"/>
            <w:vAlign w:val="center"/>
          </w:tcPr>
          <w:p w14:paraId="3C708FC4" w14:textId="267612C7" w:rsidR="00207847" w:rsidRPr="002D541E" w:rsidRDefault="00207847" w:rsidP="00207847">
            <w:pPr>
              <w:autoSpaceDE w:val="0"/>
              <w:autoSpaceDN w:val="0"/>
              <w:adjustRightInd w:val="0"/>
              <w:jc w:val="center"/>
              <w:rPr>
                <w:bCs/>
                <w:sz w:val="20"/>
                <w:szCs w:val="20"/>
              </w:rPr>
            </w:pPr>
            <w:r>
              <w:rPr>
                <w:bCs/>
                <w:color w:val="000000"/>
                <w:sz w:val="20"/>
                <w:szCs w:val="20"/>
              </w:rPr>
              <w:t>301,00</w:t>
            </w:r>
          </w:p>
        </w:tc>
        <w:tc>
          <w:tcPr>
            <w:tcW w:w="1059" w:type="dxa"/>
            <w:vAlign w:val="center"/>
          </w:tcPr>
          <w:p w14:paraId="454816D6" w14:textId="15925328" w:rsidR="00207847" w:rsidRPr="002D541E" w:rsidRDefault="00207847" w:rsidP="00207847">
            <w:pPr>
              <w:autoSpaceDE w:val="0"/>
              <w:autoSpaceDN w:val="0"/>
              <w:adjustRightInd w:val="0"/>
              <w:jc w:val="center"/>
              <w:rPr>
                <w:bCs/>
                <w:sz w:val="20"/>
                <w:szCs w:val="20"/>
              </w:rPr>
            </w:pPr>
            <w:r>
              <w:rPr>
                <w:bCs/>
                <w:color w:val="000000"/>
                <w:sz w:val="20"/>
                <w:szCs w:val="20"/>
              </w:rPr>
              <w:t>301,00</w:t>
            </w:r>
          </w:p>
        </w:tc>
        <w:tc>
          <w:tcPr>
            <w:tcW w:w="1059" w:type="dxa"/>
            <w:vAlign w:val="center"/>
          </w:tcPr>
          <w:p w14:paraId="79A0F844" w14:textId="1CB434B9" w:rsidR="00207847" w:rsidRPr="002D541E" w:rsidRDefault="00207847" w:rsidP="00207847">
            <w:pPr>
              <w:autoSpaceDE w:val="0"/>
              <w:autoSpaceDN w:val="0"/>
              <w:adjustRightInd w:val="0"/>
              <w:jc w:val="center"/>
              <w:rPr>
                <w:bCs/>
                <w:sz w:val="20"/>
                <w:szCs w:val="20"/>
              </w:rPr>
            </w:pPr>
            <w:r>
              <w:rPr>
                <w:bCs/>
                <w:color w:val="000000"/>
                <w:sz w:val="20"/>
                <w:szCs w:val="20"/>
              </w:rPr>
              <w:t>301,00</w:t>
            </w:r>
          </w:p>
        </w:tc>
        <w:tc>
          <w:tcPr>
            <w:tcW w:w="1059" w:type="dxa"/>
            <w:vAlign w:val="center"/>
          </w:tcPr>
          <w:p w14:paraId="2F613174" w14:textId="5A7297A7" w:rsidR="00207847" w:rsidRPr="002D541E" w:rsidRDefault="00207847" w:rsidP="00207847">
            <w:pPr>
              <w:autoSpaceDE w:val="0"/>
              <w:autoSpaceDN w:val="0"/>
              <w:adjustRightInd w:val="0"/>
              <w:jc w:val="center"/>
              <w:rPr>
                <w:bCs/>
                <w:sz w:val="20"/>
                <w:szCs w:val="20"/>
              </w:rPr>
            </w:pPr>
            <w:r>
              <w:rPr>
                <w:bCs/>
                <w:color w:val="000000"/>
                <w:sz w:val="20"/>
                <w:szCs w:val="20"/>
              </w:rPr>
              <w:t>301,00</w:t>
            </w:r>
          </w:p>
        </w:tc>
        <w:tc>
          <w:tcPr>
            <w:tcW w:w="1059" w:type="dxa"/>
            <w:vAlign w:val="center"/>
          </w:tcPr>
          <w:p w14:paraId="3EB30695" w14:textId="5ECF8DCD" w:rsidR="00207847" w:rsidRPr="002D541E" w:rsidRDefault="00207847" w:rsidP="00207847">
            <w:pPr>
              <w:autoSpaceDE w:val="0"/>
              <w:autoSpaceDN w:val="0"/>
              <w:adjustRightInd w:val="0"/>
              <w:jc w:val="center"/>
              <w:rPr>
                <w:bCs/>
                <w:sz w:val="20"/>
                <w:szCs w:val="20"/>
              </w:rPr>
            </w:pPr>
            <w:r>
              <w:rPr>
                <w:bCs/>
                <w:color w:val="000000"/>
                <w:sz w:val="20"/>
                <w:szCs w:val="20"/>
              </w:rPr>
              <w:t>301,00</w:t>
            </w:r>
          </w:p>
        </w:tc>
        <w:tc>
          <w:tcPr>
            <w:tcW w:w="1059" w:type="dxa"/>
            <w:vAlign w:val="center"/>
          </w:tcPr>
          <w:p w14:paraId="75105AFE" w14:textId="52457B1C" w:rsidR="00207847" w:rsidRPr="002D541E" w:rsidRDefault="00207847" w:rsidP="00207847">
            <w:pPr>
              <w:autoSpaceDE w:val="0"/>
              <w:autoSpaceDN w:val="0"/>
              <w:adjustRightInd w:val="0"/>
              <w:jc w:val="center"/>
              <w:rPr>
                <w:bCs/>
                <w:sz w:val="20"/>
                <w:szCs w:val="20"/>
              </w:rPr>
            </w:pPr>
            <w:r>
              <w:rPr>
                <w:bCs/>
                <w:color w:val="000000"/>
                <w:sz w:val="20"/>
                <w:szCs w:val="20"/>
              </w:rPr>
              <w:t>301,00</w:t>
            </w:r>
          </w:p>
        </w:tc>
        <w:tc>
          <w:tcPr>
            <w:tcW w:w="1099" w:type="dxa"/>
            <w:vAlign w:val="center"/>
          </w:tcPr>
          <w:p w14:paraId="0F7FAC73" w14:textId="245FD15D" w:rsidR="00207847" w:rsidRPr="002D541E" w:rsidRDefault="00207847" w:rsidP="00207847">
            <w:pPr>
              <w:autoSpaceDE w:val="0"/>
              <w:autoSpaceDN w:val="0"/>
              <w:adjustRightInd w:val="0"/>
              <w:jc w:val="center"/>
              <w:rPr>
                <w:bCs/>
                <w:sz w:val="20"/>
                <w:szCs w:val="20"/>
              </w:rPr>
            </w:pPr>
            <w:r>
              <w:rPr>
                <w:bCs/>
                <w:color w:val="000000"/>
                <w:sz w:val="20"/>
                <w:szCs w:val="20"/>
              </w:rPr>
              <w:t>2709,00</w:t>
            </w:r>
          </w:p>
        </w:tc>
      </w:tr>
      <w:tr w:rsidR="002D541E" w:rsidRPr="002D541E" w14:paraId="59CE5509" w14:textId="77777777" w:rsidTr="009B5C3F">
        <w:tc>
          <w:tcPr>
            <w:tcW w:w="3119" w:type="dxa"/>
            <w:vMerge/>
          </w:tcPr>
          <w:p w14:paraId="29E394AE"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1ACBA643"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11B62405" w14:textId="77777777" w:rsidR="002D541E" w:rsidRPr="002D541E" w:rsidRDefault="002D541E" w:rsidP="002D541E">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139098D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D43BBA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A82F02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C44C78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5A6CC4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AF7718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1CBD2B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35F7B9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1142F4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E66D38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7736FB5D" w14:textId="77777777" w:rsidTr="009B5C3F">
        <w:tc>
          <w:tcPr>
            <w:tcW w:w="3119" w:type="dxa"/>
            <w:vMerge/>
          </w:tcPr>
          <w:p w14:paraId="5BA1166E"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4DE663D6"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1A90D579" w14:textId="77777777" w:rsidR="002D541E" w:rsidRPr="002D541E" w:rsidRDefault="002D541E" w:rsidP="002D541E">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415A366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CE711F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7AA3D0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8F403C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441685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C4BDDC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587891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BA2E58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34BA83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0881D0E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07847" w:rsidRPr="002D541E" w14:paraId="350CC886" w14:textId="77777777" w:rsidTr="00E90780">
        <w:tc>
          <w:tcPr>
            <w:tcW w:w="3119" w:type="dxa"/>
            <w:vMerge/>
          </w:tcPr>
          <w:p w14:paraId="13561564" w14:textId="77777777" w:rsidR="00207847" w:rsidRPr="002D541E" w:rsidRDefault="00207847" w:rsidP="00207847">
            <w:pPr>
              <w:autoSpaceDE w:val="0"/>
              <w:autoSpaceDN w:val="0"/>
              <w:adjustRightInd w:val="0"/>
              <w:rPr>
                <w:bCs/>
                <w:sz w:val="20"/>
                <w:szCs w:val="20"/>
              </w:rPr>
            </w:pPr>
          </w:p>
        </w:tc>
        <w:tc>
          <w:tcPr>
            <w:tcW w:w="1134" w:type="dxa"/>
            <w:vMerge/>
            <w:vAlign w:val="center"/>
          </w:tcPr>
          <w:p w14:paraId="687F5632" w14:textId="77777777" w:rsidR="00207847" w:rsidRPr="002D541E" w:rsidRDefault="00207847" w:rsidP="00207847">
            <w:pPr>
              <w:autoSpaceDE w:val="0"/>
              <w:autoSpaceDN w:val="0"/>
              <w:adjustRightInd w:val="0"/>
              <w:jc w:val="center"/>
              <w:rPr>
                <w:b/>
                <w:bCs/>
                <w:sz w:val="20"/>
                <w:szCs w:val="20"/>
              </w:rPr>
            </w:pPr>
          </w:p>
        </w:tc>
        <w:tc>
          <w:tcPr>
            <w:tcW w:w="1419" w:type="dxa"/>
            <w:vAlign w:val="center"/>
          </w:tcPr>
          <w:p w14:paraId="781AB731" w14:textId="77777777" w:rsidR="00207847" w:rsidRPr="002D541E" w:rsidRDefault="00207847" w:rsidP="00207847">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33F2DCBF" w14:textId="20DD4DA5" w:rsidR="00207847" w:rsidRPr="002D541E" w:rsidRDefault="00207847" w:rsidP="00207847">
            <w:pPr>
              <w:autoSpaceDE w:val="0"/>
              <w:autoSpaceDN w:val="0"/>
              <w:adjustRightInd w:val="0"/>
              <w:jc w:val="center"/>
              <w:rPr>
                <w:b/>
                <w:bCs/>
                <w:sz w:val="20"/>
                <w:szCs w:val="20"/>
              </w:rPr>
            </w:pPr>
            <w:r>
              <w:rPr>
                <w:bCs/>
                <w:color w:val="000000"/>
                <w:sz w:val="20"/>
                <w:szCs w:val="20"/>
              </w:rPr>
              <w:t>301,00</w:t>
            </w:r>
          </w:p>
        </w:tc>
        <w:tc>
          <w:tcPr>
            <w:tcW w:w="1059" w:type="dxa"/>
            <w:vAlign w:val="center"/>
          </w:tcPr>
          <w:p w14:paraId="070B4E4D" w14:textId="28138D54" w:rsidR="00207847" w:rsidRPr="002D541E" w:rsidRDefault="00207847" w:rsidP="00207847">
            <w:pPr>
              <w:autoSpaceDE w:val="0"/>
              <w:autoSpaceDN w:val="0"/>
              <w:adjustRightInd w:val="0"/>
              <w:jc w:val="center"/>
              <w:rPr>
                <w:b/>
                <w:bCs/>
                <w:sz w:val="20"/>
                <w:szCs w:val="20"/>
              </w:rPr>
            </w:pPr>
            <w:r>
              <w:rPr>
                <w:bCs/>
                <w:color w:val="000000"/>
                <w:sz w:val="20"/>
                <w:szCs w:val="20"/>
              </w:rPr>
              <w:t>301,00</w:t>
            </w:r>
          </w:p>
        </w:tc>
        <w:tc>
          <w:tcPr>
            <w:tcW w:w="1059" w:type="dxa"/>
            <w:vAlign w:val="center"/>
          </w:tcPr>
          <w:p w14:paraId="57C79B51" w14:textId="53343C30" w:rsidR="00207847" w:rsidRPr="002D541E" w:rsidRDefault="00207847" w:rsidP="00207847">
            <w:pPr>
              <w:autoSpaceDE w:val="0"/>
              <w:autoSpaceDN w:val="0"/>
              <w:adjustRightInd w:val="0"/>
              <w:jc w:val="center"/>
              <w:rPr>
                <w:b/>
                <w:bCs/>
                <w:sz w:val="20"/>
                <w:szCs w:val="20"/>
              </w:rPr>
            </w:pPr>
            <w:r>
              <w:rPr>
                <w:bCs/>
                <w:color w:val="000000"/>
                <w:sz w:val="20"/>
                <w:szCs w:val="20"/>
              </w:rPr>
              <w:t>301,00</w:t>
            </w:r>
          </w:p>
        </w:tc>
        <w:tc>
          <w:tcPr>
            <w:tcW w:w="1059" w:type="dxa"/>
            <w:vAlign w:val="center"/>
          </w:tcPr>
          <w:p w14:paraId="1F9E46DF" w14:textId="137BAE87" w:rsidR="00207847" w:rsidRPr="002D541E" w:rsidRDefault="00207847" w:rsidP="00207847">
            <w:pPr>
              <w:autoSpaceDE w:val="0"/>
              <w:autoSpaceDN w:val="0"/>
              <w:adjustRightInd w:val="0"/>
              <w:jc w:val="center"/>
              <w:rPr>
                <w:b/>
                <w:bCs/>
                <w:sz w:val="20"/>
                <w:szCs w:val="20"/>
              </w:rPr>
            </w:pPr>
            <w:r>
              <w:rPr>
                <w:bCs/>
                <w:color w:val="000000"/>
                <w:sz w:val="20"/>
                <w:szCs w:val="20"/>
              </w:rPr>
              <w:t>301,00</w:t>
            </w:r>
          </w:p>
        </w:tc>
        <w:tc>
          <w:tcPr>
            <w:tcW w:w="1059" w:type="dxa"/>
            <w:vAlign w:val="center"/>
          </w:tcPr>
          <w:p w14:paraId="1611A7B0" w14:textId="49279B07" w:rsidR="00207847" w:rsidRPr="002D541E" w:rsidRDefault="00207847" w:rsidP="00207847">
            <w:pPr>
              <w:autoSpaceDE w:val="0"/>
              <w:autoSpaceDN w:val="0"/>
              <w:adjustRightInd w:val="0"/>
              <w:jc w:val="center"/>
              <w:rPr>
                <w:b/>
                <w:bCs/>
                <w:sz w:val="20"/>
                <w:szCs w:val="20"/>
              </w:rPr>
            </w:pPr>
            <w:r>
              <w:rPr>
                <w:bCs/>
                <w:color w:val="000000"/>
                <w:sz w:val="20"/>
                <w:szCs w:val="20"/>
              </w:rPr>
              <w:t>301,00</w:t>
            </w:r>
          </w:p>
        </w:tc>
        <w:tc>
          <w:tcPr>
            <w:tcW w:w="1059" w:type="dxa"/>
            <w:vAlign w:val="center"/>
          </w:tcPr>
          <w:p w14:paraId="3E5ADA23" w14:textId="534C5155" w:rsidR="00207847" w:rsidRPr="002D541E" w:rsidRDefault="00207847" w:rsidP="00207847">
            <w:pPr>
              <w:autoSpaceDE w:val="0"/>
              <w:autoSpaceDN w:val="0"/>
              <w:adjustRightInd w:val="0"/>
              <w:jc w:val="center"/>
              <w:rPr>
                <w:b/>
                <w:bCs/>
                <w:sz w:val="20"/>
                <w:szCs w:val="20"/>
              </w:rPr>
            </w:pPr>
            <w:r>
              <w:rPr>
                <w:bCs/>
                <w:color w:val="000000"/>
                <w:sz w:val="20"/>
                <w:szCs w:val="20"/>
              </w:rPr>
              <w:t>301,00</w:t>
            </w:r>
          </w:p>
        </w:tc>
        <w:tc>
          <w:tcPr>
            <w:tcW w:w="1059" w:type="dxa"/>
            <w:vAlign w:val="center"/>
          </w:tcPr>
          <w:p w14:paraId="3E6F4A54" w14:textId="6CF4E113" w:rsidR="00207847" w:rsidRPr="002D541E" w:rsidRDefault="00207847" w:rsidP="00207847">
            <w:pPr>
              <w:autoSpaceDE w:val="0"/>
              <w:autoSpaceDN w:val="0"/>
              <w:adjustRightInd w:val="0"/>
              <w:jc w:val="center"/>
              <w:rPr>
                <w:b/>
                <w:bCs/>
                <w:sz w:val="20"/>
                <w:szCs w:val="20"/>
              </w:rPr>
            </w:pPr>
            <w:r>
              <w:rPr>
                <w:bCs/>
                <w:color w:val="000000"/>
                <w:sz w:val="20"/>
                <w:szCs w:val="20"/>
              </w:rPr>
              <w:t>301,00</w:t>
            </w:r>
          </w:p>
        </w:tc>
        <w:tc>
          <w:tcPr>
            <w:tcW w:w="1059" w:type="dxa"/>
            <w:vAlign w:val="center"/>
          </w:tcPr>
          <w:p w14:paraId="4E835BA5" w14:textId="7D28959F" w:rsidR="00207847" w:rsidRPr="002D541E" w:rsidRDefault="00207847" w:rsidP="00207847">
            <w:pPr>
              <w:autoSpaceDE w:val="0"/>
              <w:autoSpaceDN w:val="0"/>
              <w:adjustRightInd w:val="0"/>
              <w:jc w:val="center"/>
              <w:rPr>
                <w:b/>
                <w:bCs/>
                <w:sz w:val="20"/>
                <w:szCs w:val="20"/>
              </w:rPr>
            </w:pPr>
            <w:r>
              <w:rPr>
                <w:bCs/>
                <w:color w:val="000000"/>
                <w:sz w:val="20"/>
                <w:szCs w:val="20"/>
              </w:rPr>
              <w:t>301,00</w:t>
            </w:r>
          </w:p>
        </w:tc>
        <w:tc>
          <w:tcPr>
            <w:tcW w:w="1059" w:type="dxa"/>
            <w:vAlign w:val="center"/>
          </w:tcPr>
          <w:p w14:paraId="205FAEB2" w14:textId="546F1D4D" w:rsidR="00207847" w:rsidRPr="002D541E" w:rsidRDefault="00207847" w:rsidP="00207847">
            <w:pPr>
              <w:autoSpaceDE w:val="0"/>
              <w:autoSpaceDN w:val="0"/>
              <w:adjustRightInd w:val="0"/>
              <w:jc w:val="center"/>
              <w:rPr>
                <w:b/>
                <w:bCs/>
                <w:sz w:val="20"/>
                <w:szCs w:val="20"/>
              </w:rPr>
            </w:pPr>
            <w:r>
              <w:rPr>
                <w:bCs/>
                <w:color w:val="000000"/>
                <w:sz w:val="20"/>
                <w:szCs w:val="20"/>
              </w:rPr>
              <w:t>301,00</w:t>
            </w:r>
          </w:p>
        </w:tc>
        <w:tc>
          <w:tcPr>
            <w:tcW w:w="1099" w:type="dxa"/>
            <w:vAlign w:val="center"/>
          </w:tcPr>
          <w:p w14:paraId="11BDAFC5" w14:textId="0B0FBA54" w:rsidR="00207847" w:rsidRPr="002D541E" w:rsidRDefault="00207847" w:rsidP="00207847">
            <w:pPr>
              <w:autoSpaceDE w:val="0"/>
              <w:autoSpaceDN w:val="0"/>
              <w:adjustRightInd w:val="0"/>
              <w:jc w:val="center"/>
              <w:rPr>
                <w:b/>
                <w:bCs/>
                <w:sz w:val="20"/>
                <w:szCs w:val="20"/>
              </w:rPr>
            </w:pPr>
            <w:r>
              <w:rPr>
                <w:bCs/>
                <w:color w:val="000000"/>
                <w:sz w:val="20"/>
                <w:szCs w:val="20"/>
              </w:rPr>
              <w:t>2709,00</w:t>
            </w:r>
          </w:p>
        </w:tc>
      </w:tr>
      <w:tr w:rsidR="002D541E" w:rsidRPr="002D541E" w14:paraId="426FCFA9" w14:textId="77777777" w:rsidTr="009B5C3F">
        <w:tc>
          <w:tcPr>
            <w:tcW w:w="3119" w:type="dxa"/>
            <w:vMerge/>
          </w:tcPr>
          <w:p w14:paraId="467579BF"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23CC6FA7"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74E41648" w14:textId="77777777" w:rsidR="002D541E" w:rsidRPr="002D541E" w:rsidRDefault="002D541E" w:rsidP="002D541E">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6D37C65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FC0A69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CC39E2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7966FC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14B98E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C3503A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8D9C03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4AFA75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1B398A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11F36B8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AF3E13" w:rsidRPr="002D541E" w14:paraId="2C395FFF" w14:textId="77777777" w:rsidTr="00E90780">
        <w:trPr>
          <w:trHeight w:val="516"/>
        </w:trPr>
        <w:tc>
          <w:tcPr>
            <w:tcW w:w="3119" w:type="dxa"/>
            <w:vMerge w:val="restart"/>
          </w:tcPr>
          <w:p w14:paraId="567E6F25" w14:textId="32824814" w:rsidR="00AF3E13" w:rsidRPr="002D541E" w:rsidRDefault="00AF3E13" w:rsidP="00AF3E13">
            <w:pPr>
              <w:autoSpaceDE w:val="0"/>
              <w:autoSpaceDN w:val="0"/>
              <w:adjustRightInd w:val="0"/>
              <w:rPr>
                <w:bCs/>
                <w:sz w:val="20"/>
                <w:szCs w:val="20"/>
              </w:rPr>
            </w:pPr>
            <w:r w:rsidRPr="002D541E">
              <w:rPr>
                <w:bCs/>
                <w:sz w:val="20"/>
                <w:szCs w:val="20"/>
                <w:u w:val="single"/>
              </w:rPr>
              <w:t xml:space="preserve">Мероприятие </w:t>
            </w:r>
            <w:r>
              <w:rPr>
                <w:bCs/>
                <w:sz w:val="20"/>
                <w:szCs w:val="20"/>
                <w:u w:val="single"/>
              </w:rPr>
              <w:t>2.1</w:t>
            </w:r>
            <w:r w:rsidRPr="002D541E">
              <w:rPr>
                <w:bCs/>
                <w:sz w:val="20"/>
                <w:szCs w:val="20"/>
              </w:rPr>
              <w:t xml:space="preserve">: </w:t>
            </w:r>
          </w:p>
          <w:p w14:paraId="4B7AB5BC" w14:textId="46C29DEE" w:rsidR="00AF3E13" w:rsidRPr="002D541E" w:rsidRDefault="00AF3E13" w:rsidP="00AF3E13">
            <w:pPr>
              <w:autoSpaceDE w:val="0"/>
              <w:autoSpaceDN w:val="0"/>
              <w:adjustRightInd w:val="0"/>
              <w:rPr>
                <w:bCs/>
                <w:sz w:val="20"/>
                <w:szCs w:val="20"/>
              </w:rPr>
            </w:pPr>
            <w:r w:rsidRPr="00327A18">
              <w:rPr>
                <w:bCs/>
                <w:sz w:val="20"/>
                <w:szCs w:val="20"/>
              </w:rPr>
              <w:t>Информирование населения муниципального образования посредством</w:t>
            </w:r>
            <w:r>
              <w:rPr>
                <w:bCs/>
                <w:sz w:val="20"/>
                <w:szCs w:val="20"/>
              </w:rPr>
              <w:t xml:space="preserve"> </w:t>
            </w:r>
            <w:r w:rsidRPr="00327A18">
              <w:rPr>
                <w:bCs/>
                <w:sz w:val="20"/>
                <w:szCs w:val="20"/>
              </w:rPr>
              <w:t>информационно-телекоммуникационной сети Интернет</w:t>
            </w:r>
          </w:p>
        </w:tc>
        <w:tc>
          <w:tcPr>
            <w:tcW w:w="1134" w:type="dxa"/>
            <w:vMerge w:val="restart"/>
            <w:vAlign w:val="center"/>
          </w:tcPr>
          <w:p w14:paraId="3D9AB83A" w14:textId="77777777" w:rsidR="00AF3E13" w:rsidRPr="002D541E" w:rsidRDefault="00AF3E13" w:rsidP="00AF3E13">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739A551F" w14:textId="77777777" w:rsidR="00AF3E13" w:rsidRPr="002D541E" w:rsidRDefault="00AF3E13" w:rsidP="00AF3E13">
            <w:pPr>
              <w:autoSpaceDE w:val="0"/>
              <w:autoSpaceDN w:val="0"/>
              <w:adjustRightInd w:val="0"/>
              <w:jc w:val="center"/>
              <w:rPr>
                <w:bCs/>
                <w:sz w:val="20"/>
                <w:szCs w:val="20"/>
              </w:rPr>
            </w:pPr>
            <w:r w:rsidRPr="002D541E">
              <w:rPr>
                <w:bCs/>
                <w:sz w:val="20"/>
                <w:szCs w:val="20"/>
              </w:rPr>
              <w:t>Всего</w:t>
            </w:r>
          </w:p>
        </w:tc>
        <w:tc>
          <w:tcPr>
            <w:tcW w:w="1059" w:type="dxa"/>
            <w:vAlign w:val="center"/>
          </w:tcPr>
          <w:p w14:paraId="02C06E1E" w14:textId="25F73756" w:rsidR="00AF3E13" w:rsidRPr="002D541E" w:rsidRDefault="00AF3E13" w:rsidP="00AF3E13">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B4D1F16" w14:textId="1C056AAA" w:rsidR="00AF3E13" w:rsidRPr="002D541E" w:rsidRDefault="00AF3E13" w:rsidP="00AF3E13">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8AE4C96" w14:textId="39D66EF1" w:rsidR="00AF3E13" w:rsidRPr="002D541E" w:rsidRDefault="00AF3E13" w:rsidP="00AF3E13">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1BCECCF" w14:textId="09CBD665" w:rsidR="00AF3E13" w:rsidRPr="002D541E" w:rsidRDefault="00AF3E13" w:rsidP="00AF3E13">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7D5A4A2" w14:textId="6CAF964B" w:rsidR="00AF3E13" w:rsidRPr="002D541E" w:rsidRDefault="00AF3E13" w:rsidP="00AF3E13">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A198FC0" w14:textId="6A7020BC" w:rsidR="00AF3E13" w:rsidRPr="002D541E" w:rsidRDefault="00AF3E13" w:rsidP="00AF3E13">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1AC9BBB" w14:textId="4AF36DF6" w:rsidR="00AF3E13" w:rsidRPr="002D541E" w:rsidRDefault="00AF3E13" w:rsidP="00AF3E13">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5DF2CBF" w14:textId="42E49C09" w:rsidR="00AF3E13" w:rsidRPr="002D541E" w:rsidRDefault="00AF3E13" w:rsidP="00AF3E13">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DC49718" w14:textId="3B538865" w:rsidR="00AF3E13" w:rsidRPr="002D541E" w:rsidRDefault="00AF3E13" w:rsidP="00AF3E13">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39E5494A" w14:textId="5549B4B6" w:rsidR="00AF3E13" w:rsidRPr="002D541E" w:rsidRDefault="00AF3E13" w:rsidP="00AF3E13">
            <w:pPr>
              <w:autoSpaceDE w:val="0"/>
              <w:autoSpaceDN w:val="0"/>
              <w:adjustRightInd w:val="0"/>
              <w:jc w:val="center"/>
              <w:rPr>
                <w:bCs/>
                <w:sz w:val="20"/>
                <w:szCs w:val="20"/>
              </w:rPr>
            </w:pPr>
            <w:r w:rsidRPr="002D541E">
              <w:rPr>
                <w:bCs/>
                <w:color w:val="000000"/>
                <w:sz w:val="20"/>
                <w:szCs w:val="20"/>
              </w:rPr>
              <w:t>0,00</w:t>
            </w:r>
          </w:p>
        </w:tc>
      </w:tr>
      <w:tr w:rsidR="002D541E" w:rsidRPr="002D541E" w14:paraId="5B12B86F" w14:textId="77777777" w:rsidTr="009B5C3F">
        <w:tc>
          <w:tcPr>
            <w:tcW w:w="3119" w:type="dxa"/>
            <w:vMerge/>
          </w:tcPr>
          <w:p w14:paraId="30247162"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011E9BD7"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0E4D356A" w14:textId="77777777" w:rsidR="002D541E" w:rsidRPr="002D541E" w:rsidRDefault="002D541E" w:rsidP="002D541E">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4306E0B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E80DE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66A66A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AF0175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7BB365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41FD4F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439ADD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3D008F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EF409F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32E878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0D6A902D" w14:textId="77777777" w:rsidTr="009B5C3F">
        <w:tc>
          <w:tcPr>
            <w:tcW w:w="3119" w:type="dxa"/>
            <w:vMerge/>
          </w:tcPr>
          <w:p w14:paraId="783A6B8A"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743C7894"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4EEAB1E3" w14:textId="77777777" w:rsidR="002D541E" w:rsidRPr="002D541E" w:rsidRDefault="002D541E" w:rsidP="002D541E">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1CB72F8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AA619C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1374CF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1918F7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83A280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A1EF6F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0F5AB8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BC1A07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E37152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0233846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AF3E13" w:rsidRPr="002D541E" w14:paraId="59EBF895" w14:textId="77777777" w:rsidTr="00E90780">
        <w:tc>
          <w:tcPr>
            <w:tcW w:w="3119" w:type="dxa"/>
            <w:vMerge/>
          </w:tcPr>
          <w:p w14:paraId="4C29C965" w14:textId="77777777" w:rsidR="00AF3E13" w:rsidRPr="002D541E" w:rsidRDefault="00AF3E13" w:rsidP="00AF3E13">
            <w:pPr>
              <w:autoSpaceDE w:val="0"/>
              <w:autoSpaceDN w:val="0"/>
              <w:adjustRightInd w:val="0"/>
              <w:rPr>
                <w:bCs/>
                <w:sz w:val="20"/>
                <w:szCs w:val="20"/>
              </w:rPr>
            </w:pPr>
          </w:p>
        </w:tc>
        <w:tc>
          <w:tcPr>
            <w:tcW w:w="1134" w:type="dxa"/>
            <w:vMerge/>
            <w:vAlign w:val="center"/>
          </w:tcPr>
          <w:p w14:paraId="7A1FF743" w14:textId="77777777" w:rsidR="00AF3E13" w:rsidRPr="002D541E" w:rsidRDefault="00AF3E13" w:rsidP="00AF3E13">
            <w:pPr>
              <w:autoSpaceDE w:val="0"/>
              <w:autoSpaceDN w:val="0"/>
              <w:adjustRightInd w:val="0"/>
              <w:jc w:val="center"/>
              <w:rPr>
                <w:b/>
                <w:bCs/>
                <w:sz w:val="20"/>
                <w:szCs w:val="20"/>
              </w:rPr>
            </w:pPr>
          </w:p>
        </w:tc>
        <w:tc>
          <w:tcPr>
            <w:tcW w:w="1419" w:type="dxa"/>
            <w:vAlign w:val="center"/>
          </w:tcPr>
          <w:p w14:paraId="375DC1CC" w14:textId="77777777" w:rsidR="00AF3E13" w:rsidRPr="002D541E" w:rsidRDefault="00AF3E13" w:rsidP="00AF3E13">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22E07DB6" w14:textId="77244FA4" w:rsidR="00AF3E13" w:rsidRPr="002D541E" w:rsidRDefault="00AF3E13" w:rsidP="00AF3E13">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943775A" w14:textId="53D796AA" w:rsidR="00AF3E13" w:rsidRPr="002D541E" w:rsidRDefault="00AF3E13" w:rsidP="00AF3E13">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C466F11" w14:textId="1227F7F4" w:rsidR="00AF3E13" w:rsidRPr="002D541E" w:rsidRDefault="00AF3E13" w:rsidP="00AF3E13">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51FC1EE" w14:textId="58800B6C" w:rsidR="00AF3E13" w:rsidRPr="002D541E" w:rsidRDefault="00AF3E13" w:rsidP="00AF3E13">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E5FB0BC" w14:textId="7EDE63F5" w:rsidR="00AF3E13" w:rsidRPr="002D541E" w:rsidRDefault="00AF3E13" w:rsidP="00AF3E13">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80BFE00" w14:textId="0523A30A" w:rsidR="00AF3E13" w:rsidRPr="002D541E" w:rsidRDefault="00AF3E13" w:rsidP="00AF3E13">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F1C40CF" w14:textId="7DF2BECD" w:rsidR="00AF3E13" w:rsidRPr="002D541E" w:rsidRDefault="00AF3E13" w:rsidP="00AF3E13">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9EF13DF" w14:textId="519AB703" w:rsidR="00AF3E13" w:rsidRPr="002D541E" w:rsidRDefault="00AF3E13" w:rsidP="00AF3E13">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3DA4794" w14:textId="3EE44FFC" w:rsidR="00AF3E13" w:rsidRPr="002D541E" w:rsidRDefault="00AF3E13" w:rsidP="00AF3E13">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37F8AC04" w14:textId="5F00278B" w:rsidR="00AF3E13" w:rsidRPr="002D541E" w:rsidRDefault="00AF3E13" w:rsidP="00AF3E13">
            <w:pPr>
              <w:autoSpaceDE w:val="0"/>
              <w:autoSpaceDN w:val="0"/>
              <w:adjustRightInd w:val="0"/>
              <w:jc w:val="center"/>
              <w:rPr>
                <w:b/>
                <w:bCs/>
                <w:sz w:val="20"/>
                <w:szCs w:val="20"/>
              </w:rPr>
            </w:pPr>
            <w:r w:rsidRPr="002D541E">
              <w:rPr>
                <w:bCs/>
                <w:color w:val="000000"/>
                <w:sz w:val="20"/>
                <w:szCs w:val="20"/>
              </w:rPr>
              <w:t>0,00</w:t>
            </w:r>
          </w:p>
        </w:tc>
      </w:tr>
      <w:tr w:rsidR="002D541E" w:rsidRPr="002D541E" w14:paraId="193224AD" w14:textId="77777777" w:rsidTr="009B5C3F">
        <w:tc>
          <w:tcPr>
            <w:tcW w:w="3119" w:type="dxa"/>
            <w:vMerge/>
          </w:tcPr>
          <w:p w14:paraId="4CAC51E2"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09CE1835"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42835935" w14:textId="77777777" w:rsidR="002D541E" w:rsidRPr="002D541E" w:rsidRDefault="002D541E" w:rsidP="002D541E">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440229A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205F9D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A4E69B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D3AB60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065D98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E56BF3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0F3BE5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1DAAD9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D42F98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D6AE72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5FD2B17C" w14:textId="77777777" w:rsidTr="009B5C3F">
        <w:trPr>
          <w:trHeight w:val="522"/>
        </w:trPr>
        <w:tc>
          <w:tcPr>
            <w:tcW w:w="3119" w:type="dxa"/>
            <w:vMerge w:val="restart"/>
          </w:tcPr>
          <w:p w14:paraId="387FF0D4" w14:textId="77777777" w:rsidR="00207847" w:rsidRDefault="00207847" w:rsidP="002D541E">
            <w:pPr>
              <w:autoSpaceDE w:val="0"/>
              <w:autoSpaceDN w:val="0"/>
              <w:adjustRightInd w:val="0"/>
              <w:rPr>
                <w:bCs/>
                <w:sz w:val="20"/>
                <w:szCs w:val="20"/>
                <w:u w:val="single"/>
              </w:rPr>
            </w:pPr>
            <w:r>
              <w:rPr>
                <w:bCs/>
                <w:sz w:val="20"/>
                <w:szCs w:val="20"/>
                <w:u w:val="single"/>
              </w:rPr>
              <w:t>Мероприятие 2.2:</w:t>
            </w:r>
          </w:p>
          <w:p w14:paraId="33B5B719" w14:textId="144E6363" w:rsidR="002D541E" w:rsidRPr="002D541E" w:rsidRDefault="00327A18" w:rsidP="002D541E">
            <w:pPr>
              <w:autoSpaceDE w:val="0"/>
              <w:autoSpaceDN w:val="0"/>
              <w:adjustRightInd w:val="0"/>
              <w:rPr>
                <w:bCs/>
                <w:sz w:val="20"/>
                <w:szCs w:val="20"/>
              </w:rPr>
            </w:pPr>
            <w:r w:rsidRPr="00327A18">
              <w:rPr>
                <w:bCs/>
                <w:sz w:val="20"/>
                <w:szCs w:val="20"/>
              </w:rPr>
              <w:t>Продление домена официального сайта муниципального образования в информационно-телекоммуникационной сети Интернет</w:t>
            </w:r>
          </w:p>
        </w:tc>
        <w:tc>
          <w:tcPr>
            <w:tcW w:w="1134" w:type="dxa"/>
            <w:vMerge w:val="restart"/>
            <w:vAlign w:val="center"/>
          </w:tcPr>
          <w:p w14:paraId="5D3E010A" w14:textId="77777777" w:rsidR="002D541E" w:rsidRPr="002D541E" w:rsidRDefault="002D541E" w:rsidP="002D541E">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2EBAB6FF" w14:textId="77777777" w:rsidR="002D541E" w:rsidRPr="002D541E" w:rsidRDefault="002D541E" w:rsidP="002D541E">
            <w:pPr>
              <w:autoSpaceDE w:val="0"/>
              <w:autoSpaceDN w:val="0"/>
              <w:adjustRightInd w:val="0"/>
              <w:jc w:val="center"/>
              <w:rPr>
                <w:bCs/>
                <w:sz w:val="20"/>
                <w:szCs w:val="20"/>
              </w:rPr>
            </w:pPr>
            <w:r w:rsidRPr="002D541E">
              <w:rPr>
                <w:bCs/>
                <w:sz w:val="20"/>
                <w:szCs w:val="20"/>
              </w:rPr>
              <w:t>Всего</w:t>
            </w:r>
          </w:p>
        </w:tc>
        <w:tc>
          <w:tcPr>
            <w:tcW w:w="1059" w:type="dxa"/>
          </w:tcPr>
          <w:p w14:paraId="4C0B30B9" w14:textId="6EF7FE2E" w:rsidR="002D541E" w:rsidRPr="002D541E" w:rsidRDefault="00AF3E13" w:rsidP="002D541E">
            <w:pPr>
              <w:autoSpaceDE w:val="0"/>
              <w:autoSpaceDN w:val="0"/>
              <w:adjustRightInd w:val="0"/>
              <w:jc w:val="center"/>
              <w:rPr>
                <w:bCs/>
                <w:sz w:val="20"/>
                <w:szCs w:val="20"/>
              </w:rPr>
            </w:pPr>
            <w:r>
              <w:rPr>
                <w:bCs/>
                <w:sz w:val="20"/>
                <w:szCs w:val="20"/>
              </w:rPr>
              <w:t>1</w:t>
            </w:r>
            <w:r w:rsidR="002D541E" w:rsidRPr="002D541E">
              <w:rPr>
                <w:bCs/>
                <w:sz w:val="20"/>
                <w:szCs w:val="20"/>
              </w:rPr>
              <w:t>,00</w:t>
            </w:r>
          </w:p>
        </w:tc>
        <w:tc>
          <w:tcPr>
            <w:tcW w:w="1059" w:type="dxa"/>
          </w:tcPr>
          <w:p w14:paraId="64590C1C" w14:textId="1A59748E" w:rsidR="002D541E" w:rsidRPr="002D541E" w:rsidRDefault="00AF3E13" w:rsidP="002D541E">
            <w:pPr>
              <w:autoSpaceDE w:val="0"/>
              <w:autoSpaceDN w:val="0"/>
              <w:adjustRightInd w:val="0"/>
              <w:jc w:val="center"/>
              <w:rPr>
                <w:bCs/>
                <w:sz w:val="20"/>
                <w:szCs w:val="20"/>
              </w:rPr>
            </w:pPr>
            <w:r>
              <w:rPr>
                <w:bCs/>
                <w:sz w:val="20"/>
                <w:szCs w:val="20"/>
              </w:rPr>
              <w:t>1</w:t>
            </w:r>
            <w:r w:rsidR="002D541E" w:rsidRPr="002D541E">
              <w:rPr>
                <w:bCs/>
                <w:sz w:val="20"/>
                <w:szCs w:val="20"/>
              </w:rPr>
              <w:t>,00</w:t>
            </w:r>
          </w:p>
        </w:tc>
        <w:tc>
          <w:tcPr>
            <w:tcW w:w="1059" w:type="dxa"/>
          </w:tcPr>
          <w:p w14:paraId="47328562" w14:textId="487B1B21" w:rsidR="002D541E" w:rsidRPr="002D541E" w:rsidRDefault="00AF3E13" w:rsidP="002D541E">
            <w:pPr>
              <w:autoSpaceDE w:val="0"/>
              <w:autoSpaceDN w:val="0"/>
              <w:adjustRightInd w:val="0"/>
              <w:jc w:val="center"/>
              <w:rPr>
                <w:bCs/>
                <w:sz w:val="20"/>
                <w:szCs w:val="20"/>
              </w:rPr>
            </w:pPr>
            <w:r>
              <w:rPr>
                <w:bCs/>
                <w:sz w:val="20"/>
                <w:szCs w:val="20"/>
              </w:rPr>
              <w:t>1</w:t>
            </w:r>
            <w:r w:rsidR="002D541E" w:rsidRPr="002D541E">
              <w:rPr>
                <w:bCs/>
                <w:sz w:val="20"/>
                <w:szCs w:val="20"/>
              </w:rPr>
              <w:t>,00</w:t>
            </w:r>
          </w:p>
        </w:tc>
        <w:tc>
          <w:tcPr>
            <w:tcW w:w="1059" w:type="dxa"/>
          </w:tcPr>
          <w:p w14:paraId="7833DA10" w14:textId="0864A5C6" w:rsidR="002D541E" w:rsidRPr="002D541E" w:rsidRDefault="00AF3E13" w:rsidP="002D541E">
            <w:pPr>
              <w:autoSpaceDE w:val="0"/>
              <w:autoSpaceDN w:val="0"/>
              <w:adjustRightInd w:val="0"/>
              <w:jc w:val="center"/>
              <w:rPr>
                <w:bCs/>
                <w:sz w:val="20"/>
                <w:szCs w:val="20"/>
              </w:rPr>
            </w:pPr>
            <w:r>
              <w:rPr>
                <w:bCs/>
                <w:sz w:val="20"/>
                <w:szCs w:val="20"/>
              </w:rPr>
              <w:t>1</w:t>
            </w:r>
            <w:r w:rsidR="002D541E" w:rsidRPr="002D541E">
              <w:rPr>
                <w:bCs/>
                <w:sz w:val="20"/>
                <w:szCs w:val="20"/>
              </w:rPr>
              <w:t>,00</w:t>
            </w:r>
          </w:p>
        </w:tc>
        <w:tc>
          <w:tcPr>
            <w:tcW w:w="1059" w:type="dxa"/>
          </w:tcPr>
          <w:p w14:paraId="7841935E" w14:textId="435A787D" w:rsidR="002D541E" w:rsidRPr="002D541E" w:rsidRDefault="00AF3E13" w:rsidP="002D541E">
            <w:pPr>
              <w:autoSpaceDE w:val="0"/>
              <w:autoSpaceDN w:val="0"/>
              <w:adjustRightInd w:val="0"/>
              <w:jc w:val="center"/>
              <w:rPr>
                <w:bCs/>
                <w:sz w:val="20"/>
                <w:szCs w:val="20"/>
              </w:rPr>
            </w:pPr>
            <w:r>
              <w:rPr>
                <w:bCs/>
                <w:sz w:val="20"/>
                <w:szCs w:val="20"/>
              </w:rPr>
              <w:t>1</w:t>
            </w:r>
            <w:r w:rsidR="002D541E" w:rsidRPr="002D541E">
              <w:rPr>
                <w:bCs/>
                <w:sz w:val="20"/>
                <w:szCs w:val="20"/>
              </w:rPr>
              <w:t>,00</w:t>
            </w:r>
          </w:p>
        </w:tc>
        <w:tc>
          <w:tcPr>
            <w:tcW w:w="1059" w:type="dxa"/>
          </w:tcPr>
          <w:p w14:paraId="06BF6B39" w14:textId="596D8C02" w:rsidR="002D541E" w:rsidRPr="002D541E" w:rsidRDefault="00AF3E13" w:rsidP="002D541E">
            <w:pPr>
              <w:autoSpaceDE w:val="0"/>
              <w:autoSpaceDN w:val="0"/>
              <w:adjustRightInd w:val="0"/>
              <w:jc w:val="center"/>
              <w:rPr>
                <w:bCs/>
                <w:sz w:val="20"/>
                <w:szCs w:val="20"/>
              </w:rPr>
            </w:pPr>
            <w:r>
              <w:rPr>
                <w:bCs/>
                <w:sz w:val="20"/>
                <w:szCs w:val="20"/>
              </w:rPr>
              <w:t>1</w:t>
            </w:r>
            <w:r w:rsidR="002D541E" w:rsidRPr="002D541E">
              <w:rPr>
                <w:bCs/>
                <w:sz w:val="20"/>
                <w:szCs w:val="20"/>
              </w:rPr>
              <w:t>,00</w:t>
            </w:r>
          </w:p>
        </w:tc>
        <w:tc>
          <w:tcPr>
            <w:tcW w:w="1059" w:type="dxa"/>
          </w:tcPr>
          <w:p w14:paraId="788116BC" w14:textId="7008B97F" w:rsidR="002D541E" w:rsidRPr="002D541E" w:rsidRDefault="00AF3E13" w:rsidP="002D541E">
            <w:pPr>
              <w:autoSpaceDE w:val="0"/>
              <w:autoSpaceDN w:val="0"/>
              <w:adjustRightInd w:val="0"/>
              <w:jc w:val="center"/>
              <w:rPr>
                <w:bCs/>
                <w:sz w:val="20"/>
                <w:szCs w:val="20"/>
              </w:rPr>
            </w:pPr>
            <w:r>
              <w:rPr>
                <w:bCs/>
                <w:sz w:val="20"/>
                <w:szCs w:val="20"/>
              </w:rPr>
              <w:t>1</w:t>
            </w:r>
            <w:r w:rsidR="002D541E" w:rsidRPr="002D541E">
              <w:rPr>
                <w:bCs/>
                <w:sz w:val="20"/>
                <w:szCs w:val="20"/>
              </w:rPr>
              <w:t>,00</w:t>
            </w:r>
          </w:p>
        </w:tc>
        <w:tc>
          <w:tcPr>
            <w:tcW w:w="1059" w:type="dxa"/>
          </w:tcPr>
          <w:p w14:paraId="0B5230DF" w14:textId="22F6BFFA" w:rsidR="002D541E" w:rsidRPr="002D541E" w:rsidRDefault="00AF3E13" w:rsidP="002D541E">
            <w:pPr>
              <w:autoSpaceDE w:val="0"/>
              <w:autoSpaceDN w:val="0"/>
              <w:adjustRightInd w:val="0"/>
              <w:jc w:val="center"/>
              <w:rPr>
                <w:bCs/>
                <w:sz w:val="20"/>
                <w:szCs w:val="20"/>
              </w:rPr>
            </w:pPr>
            <w:r>
              <w:rPr>
                <w:bCs/>
                <w:sz w:val="20"/>
                <w:szCs w:val="20"/>
              </w:rPr>
              <w:t>1</w:t>
            </w:r>
            <w:r w:rsidR="002D541E" w:rsidRPr="002D541E">
              <w:rPr>
                <w:bCs/>
                <w:sz w:val="20"/>
                <w:szCs w:val="20"/>
              </w:rPr>
              <w:t>,00</w:t>
            </w:r>
          </w:p>
        </w:tc>
        <w:tc>
          <w:tcPr>
            <w:tcW w:w="1059" w:type="dxa"/>
          </w:tcPr>
          <w:p w14:paraId="6B29972D" w14:textId="0FA27EE5" w:rsidR="002D541E" w:rsidRPr="002D541E" w:rsidRDefault="00AF3E13" w:rsidP="002D541E">
            <w:pPr>
              <w:autoSpaceDE w:val="0"/>
              <w:autoSpaceDN w:val="0"/>
              <w:adjustRightInd w:val="0"/>
              <w:jc w:val="center"/>
              <w:rPr>
                <w:bCs/>
                <w:sz w:val="20"/>
                <w:szCs w:val="20"/>
              </w:rPr>
            </w:pPr>
            <w:r>
              <w:rPr>
                <w:bCs/>
                <w:sz w:val="20"/>
                <w:szCs w:val="20"/>
              </w:rPr>
              <w:t>1</w:t>
            </w:r>
            <w:r w:rsidR="002D541E" w:rsidRPr="002D541E">
              <w:rPr>
                <w:bCs/>
                <w:sz w:val="20"/>
                <w:szCs w:val="20"/>
              </w:rPr>
              <w:t>,00</w:t>
            </w:r>
          </w:p>
        </w:tc>
        <w:tc>
          <w:tcPr>
            <w:tcW w:w="1099" w:type="dxa"/>
          </w:tcPr>
          <w:p w14:paraId="35999415" w14:textId="369E8616" w:rsidR="002D541E" w:rsidRPr="002D541E" w:rsidRDefault="00AF3E13" w:rsidP="002D541E">
            <w:pPr>
              <w:autoSpaceDE w:val="0"/>
              <w:autoSpaceDN w:val="0"/>
              <w:adjustRightInd w:val="0"/>
              <w:jc w:val="center"/>
              <w:rPr>
                <w:bCs/>
                <w:sz w:val="20"/>
                <w:szCs w:val="20"/>
              </w:rPr>
            </w:pPr>
            <w:r>
              <w:rPr>
                <w:bCs/>
                <w:sz w:val="20"/>
                <w:szCs w:val="20"/>
              </w:rPr>
              <w:t>9</w:t>
            </w:r>
            <w:r w:rsidR="002D541E" w:rsidRPr="002D541E">
              <w:rPr>
                <w:bCs/>
                <w:sz w:val="20"/>
                <w:szCs w:val="20"/>
              </w:rPr>
              <w:t>,00</w:t>
            </w:r>
          </w:p>
        </w:tc>
      </w:tr>
      <w:tr w:rsidR="002D541E" w:rsidRPr="002D541E" w14:paraId="5BABEE61" w14:textId="77777777" w:rsidTr="009B5C3F">
        <w:tc>
          <w:tcPr>
            <w:tcW w:w="3119" w:type="dxa"/>
            <w:vMerge/>
          </w:tcPr>
          <w:p w14:paraId="30EFC34E"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79245855"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025D9C49" w14:textId="77777777" w:rsidR="002D541E" w:rsidRPr="002D541E" w:rsidRDefault="002D541E" w:rsidP="002D541E">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5C41431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EB8518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01D90E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94C990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A967FD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AB3826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39F33D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D957BD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ABC45F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23D5C9D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25FD86EB" w14:textId="77777777" w:rsidTr="009B5C3F">
        <w:tc>
          <w:tcPr>
            <w:tcW w:w="3119" w:type="dxa"/>
            <w:vMerge/>
          </w:tcPr>
          <w:p w14:paraId="6DE4D375"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7E910FA2"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1E11BBDB" w14:textId="77777777" w:rsidR="002D541E" w:rsidRPr="002D541E" w:rsidRDefault="002D541E" w:rsidP="002D541E">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296079B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52AC51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4D8BCA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9C9574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C2578F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49E441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6A8091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770A6A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7B6D1A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B94C95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AF3E13" w:rsidRPr="002D541E" w14:paraId="3C38339E" w14:textId="77777777" w:rsidTr="009B5C3F">
        <w:tc>
          <w:tcPr>
            <w:tcW w:w="3119" w:type="dxa"/>
            <w:vMerge/>
          </w:tcPr>
          <w:p w14:paraId="0A2DBD91" w14:textId="77777777" w:rsidR="00AF3E13" w:rsidRPr="002D541E" w:rsidRDefault="00AF3E13" w:rsidP="00AF3E13">
            <w:pPr>
              <w:autoSpaceDE w:val="0"/>
              <w:autoSpaceDN w:val="0"/>
              <w:adjustRightInd w:val="0"/>
              <w:rPr>
                <w:bCs/>
                <w:sz w:val="20"/>
                <w:szCs w:val="20"/>
              </w:rPr>
            </w:pPr>
          </w:p>
        </w:tc>
        <w:tc>
          <w:tcPr>
            <w:tcW w:w="1134" w:type="dxa"/>
            <w:vMerge/>
            <w:vAlign w:val="center"/>
          </w:tcPr>
          <w:p w14:paraId="17CE0F23" w14:textId="77777777" w:rsidR="00AF3E13" w:rsidRPr="002D541E" w:rsidRDefault="00AF3E13" w:rsidP="00AF3E13">
            <w:pPr>
              <w:autoSpaceDE w:val="0"/>
              <w:autoSpaceDN w:val="0"/>
              <w:adjustRightInd w:val="0"/>
              <w:jc w:val="center"/>
              <w:rPr>
                <w:b/>
                <w:bCs/>
                <w:sz w:val="20"/>
                <w:szCs w:val="20"/>
              </w:rPr>
            </w:pPr>
          </w:p>
        </w:tc>
        <w:tc>
          <w:tcPr>
            <w:tcW w:w="1419" w:type="dxa"/>
            <w:vAlign w:val="center"/>
          </w:tcPr>
          <w:p w14:paraId="572772AD" w14:textId="77777777" w:rsidR="00AF3E13" w:rsidRPr="002D541E" w:rsidRDefault="00AF3E13" w:rsidP="00AF3E13">
            <w:pPr>
              <w:autoSpaceDE w:val="0"/>
              <w:autoSpaceDN w:val="0"/>
              <w:adjustRightInd w:val="0"/>
              <w:jc w:val="center"/>
              <w:rPr>
                <w:bCs/>
                <w:sz w:val="20"/>
                <w:szCs w:val="20"/>
              </w:rPr>
            </w:pPr>
            <w:r w:rsidRPr="002D541E">
              <w:rPr>
                <w:bCs/>
                <w:sz w:val="20"/>
                <w:szCs w:val="20"/>
              </w:rPr>
              <w:t>Местный бюджет</w:t>
            </w:r>
          </w:p>
        </w:tc>
        <w:tc>
          <w:tcPr>
            <w:tcW w:w="1059" w:type="dxa"/>
          </w:tcPr>
          <w:p w14:paraId="1F674332" w14:textId="0595E876" w:rsidR="00AF3E13" w:rsidRPr="002D541E" w:rsidRDefault="00AF3E13" w:rsidP="00AF3E13">
            <w:pPr>
              <w:autoSpaceDE w:val="0"/>
              <w:autoSpaceDN w:val="0"/>
              <w:adjustRightInd w:val="0"/>
              <w:jc w:val="center"/>
              <w:rPr>
                <w:b/>
                <w:bCs/>
                <w:sz w:val="20"/>
                <w:szCs w:val="20"/>
              </w:rPr>
            </w:pPr>
            <w:r>
              <w:rPr>
                <w:bCs/>
                <w:sz w:val="20"/>
                <w:szCs w:val="20"/>
              </w:rPr>
              <w:t>1</w:t>
            </w:r>
            <w:r w:rsidRPr="002D541E">
              <w:rPr>
                <w:bCs/>
                <w:sz w:val="20"/>
                <w:szCs w:val="20"/>
              </w:rPr>
              <w:t>,00</w:t>
            </w:r>
          </w:p>
        </w:tc>
        <w:tc>
          <w:tcPr>
            <w:tcW w:w="1059" w:type="dxa"/>
          </w:tcPr>
          <w:p w14:paraId="5789A1AA" w14:textId="1FBECE39" w:rsidR="00AF3E13" w:rsidRPr="002D541E" w:rsidRDefault="00AF3E13" w:rsidP="00AF3E13">
            <w:pPr>
              <w:autoSpaceDE w:val="0"/>
              <w:autoSpaceDN w:val="0"/>
              <w:adjustRightInd w:val="0"/>
              <w:jc w:val="center"/>
              <w:rPr>
                <w:b/>
                <w:bCs/>
                <w:sz w:val="20"/>
                <w:szCs w:val="20"/>
              </w:rPr>
            </w:pPr>
            <w:r>
              <w:rPr>
                <w:bCs/>
                <w:sz w:val="20"/>
                <w:szCs w:val="20"/>
              </w:rPr>
              <w:t>1</w:t>
            </w:r>
            <w:r w:rsidRPr="002D541E">
              <w:rPr>
                <w:bCs/>
                <w:sz w:val="20"/>
                <w:szCs w:val="20"/>
              </w:rPr>
              <w:t>,00</w:t>
            </w:r>
          </w:p>
        </w:tc>
        <w:tc>
          <w:tcPr>
            <w:tcW w:w="1059" w:type="dxa"/>
          </w:tcPr>
          <w:p w14:paraId="560BE20E" w14:textId="16217E08" w:rsidR="00AF3E13" w:rsidRPr="002D541E" w:rsidRDefault="00AF3E13" w:rsidP="00AF3E13">
            <w:pPr>
              <w:autoSpaceDE w:val="0"/>
              <w:autoSpaceDN w:val="0"/>
              <w:adjustRightInd w:val="0"/>
              <w:jc w:val="center"/>
              <w:rPr>
                <w:b/>
                <w:bCs/>
                <w:sz w:val="20"/>
                <w:szCs w:val="20"/>
              </w:rPr>
            </w:pPr>
            <w:r>
              <w:rPr>
                <w:bCs/>
                <w:sz w:val="20"/>
                <w:szCs w:val="20"/>
              </w:rPr>
              <w:t>1</w:t>
            </w:r>
            <w:r w:rsidRPr="002D541E">
              <w:rPr>
                <w:bCs/>
                <w:sz w:val="20"/>
                <w:szCs w:val="20"/>
              </w:rPr>
              <w:t>,00</w:t>
            </w:r>
          </w:p>
        </w:tc>
        <w:tc>
          <w:tcPr>
            <w:tcW w:w="1059" w:type="dxa"/>
          </w:tcPr>
          <w:p w14:paraId="20EC1120" w14:textId="1FD6CCA6" w:rsidR="00AF3E13" w:rsidRPr="002D541E" w:rsidRDefault="00AF3E13" w:rsidP="00AF3E13">
            <w:pPr>
              <w:autoSpaceDE w:val="0"/>
              <w:autoSpaceDN w:val="0"/>
              <w:adjustRightInd w:val="0"/>
              <w:jc w:val="center"/>
              <w:rPr>
                <w:b/>
                <w:bCs/>
                <w:sz w:val="20"/>
                <w:szCs w:val="20"/>
              </w:rPr>
            </w:pPr>
            <w:r>
              <w:rPr>
                <w:bCs/>
                <w:sz w:val="20"/>
                <w:szCs w:val="20"/>
              </w:rPr>
              <w:t>1</w:t>
            </w:r>
            <w:r w:rsidRPr="002D541E">
              <w:rPr>
                <w:bCs/>
                <w:sz w:val="20"/>
                <w:szCs w:val="20"/>
              </w:rPr>
              <w:t>,00</w:t>
            </w:r>
          </w:p>
        </w:tc>
        <w:tc>
          <w:tcPr>
            <w:tcW w:w="1059" w:type="dxa"/>
          </w:tcPr>
          <w:p w14:paraId="1B59AA88" w14:textId="5754F5C1" w:rsidR="00AF3E13" w:rsidRPr="002D541E" w:rsidRDefault="00AF3E13" w:rsidP="00AF3E13">
            <w:pPr>
              <w:autoSpaceDE w:val="0"/>
              <w:autoSpaceDN w:val="0"/>
              <w:adjustRightInd w:val="0"/>
              <w:jc w:val="center"/>
              <w:rPr>
                <w:b/>
                <w:bCs/>
                <w:sz w:val="20"/>
                <w:szCs w:val="20"/>
              </w:rPr>
            </w:pPr>
            <w:r>
              <w:rPr>
                <w:bCs/>
                <w:sz w:val="20"/>
                <w:szCs w:val="20"/>
              </w:rPr>
              <w:t>1</w:t>
            </w:r>
            <w:r w:rsidRPr="002D541E">
              <w:rPr>
                <w:bCs/>
                <w:sz w:val="20"/>
                <w:szCs w:val="20"/>
              </w:rPr>
              <w:t>,00</w:t>
            </w:r>
          </w:p>
        </w:tc>
        <w:tc>
          <w:tcPr>
            <w:tcW w:w="1059" w:type="dxa"/>
          </w:tcPr>
          <w:p w14:paraId="59EFD5D5" w14:textId="42DDC88E" w:rsidR="00AF3E13" w:rsidRPr="002D541E" w:rsidRDefault="00AF3E13" w:rsidP="00AF3E13">
            <w:pPr>
              <w:autoSpaceDE w:val="0"/>
              <w:autoSpaceDN w:val="0"/>
              <w:adjustRightInd w:val="0"/>
              <w:jc w:val="center"/>
              <w:rPr>
                <w:b/>
                <w:bCs/>
                <w:sz w:val="20"/>
                <w:szCs w:val="20"/>
              </w:rPr>
            </w:pPr>
            <w:r>
              <w:rPr>
                <w:bCs/>
                <w:sz w:val="20"/>
                <w:szCs w:val="20"/>
              </w:rPr>
              <w:t>1</w:t>
            </w:r>
            <w:r w:rsidRPr="002D541E">
              <w:rPr>
                <w:bCs/>
                <w:sz w:val="20"/>
                <w:szCs w:val="20"/>
              </w:rPr>
              <w:t>,00</w:t>
            </w:r>
          </w:p>
        </w:tc>
        <w:tc>
          <w:tcPr>
            <w:tcW w:w="1059" w:type="dxa"/>
          </w:tcPr>
          <w:p w14:paraId="60EB2F95" w14:textId="79984A45" w:rsidR="00AF3E13" w:rsidRPr="002D541E" w:rsidRDefault="00AF3E13" w:rsidP="00AF3E13">
            <w:pPr>
              <w:autoSpaceDE w:val="0"/>
              <w:autoSpaceDN w:val="0"/>
              <w:adjustRightInd w:val="0"/>
              <w:jc w:val="center"/>
              <w:rPr>
                <w:b/>
                <w:bCs/>
                <w:sz w:val="20"/>
                <w:szCs w:val="20"/>
              </w:rPr>
            </w:pPr>
            <w:r>
              <w:rPr>
                <w:bCs/>
                <w:sz w:val="20"/>
                <w:szCs w:val="20"/>
              </w:rPr>
              <w:t>1</w:t>
            </w:r>
            <w:r w:rsidRPr="002D541E">
              <w:rPr>
                <w:bCs/>
                <w:sz w:val="20"/>
                <w:szCs w:val="20"/>
              </w:rPr>
              <w:t>,00</w:t>
            </w:r>
          </w:p>
        </w:tc>
        <w:tc>
          <w:tcPr>
            <w:tcW w:w="1059" w:type="dxa"/>
          </w:tcPr>
          <w:p w14:paraId="398D53DA" w14:textId="062BA3C4" w:rsidR="00AF3E13" w:rsidRPr="002D541E" w:rsidRDefault="00AF3E13" w:rsidP="00AF3E13">
            <w:pPr>
              <w:autoSpaceDE w:val="0"/>
              <w:autoSpaceDN w:val="0"/>
              <w:adjustRightInd w:val="0"/>
              <w:jc w:val="center"/>
              <w:rPr>
                <w:b/>
                <w:bCs/>
                <w:sz w:val="20"/>
                <w:szCs w:val="20"/>
              </w:rPr>
            </w:pPr>
            <w:r>
              <w:rPr>
                <w:bCs/>
                <w:sz w:val="20"/>
                <w:szCs w:val="20"/>
              </w:rPr>
              <w:t>1</w:t>
            </w:r>
            <w:r w:rsidRPr="002D541E">
              <w:rPr>
                <w:bCs/>
                <w:sz w:val="20"/>
                <w:szCs w:val="20"/>
              </w:rPr>
              <w:t>,00</w:t>
            </w:r>
          </w:p>
        </w:tc>
        <w:tc>
          <w:tcPr>
            <w:tcW w:w="1059" w:type="dxa"/>
          </w:tcPr>
          <w:p w14:paraId="7DD69B2C" w14:textId="65594282" w:rsidR="00AF3E13" w:rsidRPr="002D541E" w:rsidRDefault="00AF3E13" w:rsidP="00AF3E13">
            <w:pPr>
              <w:autoSpaceDE w:val="0"/>
              <w:autoSpaceDN w:val="0"/>
              <w:adjustRightInd w:val="0"/>
              <w:jc w:val="center"/>
              <w:rPr>
                <w:b/>
                <w:bCs/>
                <w:sz w:val="20"/>
                <w:szCs w:val="20"/>
              </w:rPr>
            </w:pPr>
            <w:r>
              <w:rPr>
                <w:bCs/>
                <w:sz w:val="20"/>
                <w:szCs w:val="20"/>
              </w:rPr>
              <w:t>1</w:t>
            </w:r>
            <w:r w:rsidRPr="002D541E">
              <w:rPr>
                <w:bCs/>
                <w:sz w:val="20"/>
                <w:szCs w:val="20"/>
              </w:rPr>
              <w:t>,00</w:t>
            </w:r>
          </w:p>
        </w:tc>
        <w:tc>
          <w:tcPr>
            <w:tcW w:w="1099" w:type="dxa"/>
          </w:tcPr>
          <w:p w14:paraId="2D0BE40B" w14:textId="7E34778E" w:rsidR="00AF3E13" w:rsidRPr="002D541E" w:rsidRDefault="00AF3E13" w:rsidP="00AF3E13">
            <w:pPr>
              <w:autoSpaceDE w:val="0"/>
              <w:autoSpaceDN w:val="0"/>
              <w:adjustRightInd w:val="0"/>
              <w:jc w:val="center"/>
              <w:rPr>
                <w:b/>
                <w:bCs/>
                <w:sz w:val="20"/>
                <w:szCs w:val="20"/>
              </w:rPr>
            </w:pPr>
            <w:r>
              <w:rPr>
                <w:bCs/>
                <w:sz w:val="20"/>
                <w:szCs w:val="20"/>
              </w:rPr>
              <w:t>9</w:t>
            </w:r>
            <w:r w:rsidRPr="002D541E">
              <w:rPr>
                <w:bCs/>
                <w:sz w:val="20"/>
                <w:szCs w:val="20"/>
              </w:rPr>
              <w:t>,00</w:t>
            </w:r>
          </w:p>
        </w:tc>
      </w:tr>
      <w:tr w:rsidR="002D541E" w:rsidRPr="002D541E" w14:paraId="6ED08736" w14:textId="77777777" w:rsidTr="009B5C3F">
        <w:tc>
          <w:tcPr>
            <w:tcW w:w="3119" w:type="dxa"/>
            <w:vMerge/>
          </w:tcPr>
          <w:p w14:paraId="53210206"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345780EA"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1BF95798" w14:textId="77777777" w:rsidR="002D541E" w:rsidRPr="002D541E" w:rsidRDefault="002D541E" w:rsidP="002D541E">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47A219B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0C2585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AC455B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919A30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79010F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CE6DFB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0224EF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F3C5CE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C5F26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39F1081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AF3E13" w:rsidRPr="002D541E" w14:paraId="5CE7C611" w14:textId="77777777" w:rsidTr="00E90780">
        <w:trPr>
          <w:trHeight w:val="462"/>
        </w:trPr>
        <w:tc>
          <w:tcPr>
            <w:tcW w:w="3119" w:type="dxa"/>
            <w:vMerge w:val="restart"/>
          </w:tcPr>
          <w:p w14:paraId="50E0248B" w14:textId="0FB0A5FB" w:rsidR="00AF3E13" w:rsidRPr="002D541E" w:rsidRDefault="00AF3E13" w:rsidP="00AF3E13">
            <w:pPr>
              <w:autoSpaceDE w:val="0"/>
              <w:autoSpaceDN w:val="0"/>
              <w:adjustRightInd w:val="0"/>
              <w:rPr>
                <w:bCs/>
                <w:sz w:val="20"/>
                <w:szCs w:val="20"/>
              </w:rPr>
            </w:pPr>
            <w:r w:rsidRPr="002D541E">
              <w:rPr>
                <w:bCs/>
                <w:sz w:val="20"/>
                <w:szCs w:val="20"/>
                <w:u w:val="single"/>
              </w:rPr>
              <w:t xml:space="preserve">Мероприятие </w:t>
            </w:r>
            <w:r>
              <w:rPr>
                <w:bCs/>
                <w:sz w:val="20"/>
                <w:szCs w:val="20"/>
                <w:u w:val="single"/>
              </w:rPr>
              <w:t>2.3</w:t>
            </w:r>
            <w:r w:rsidRPr="002D541E">
              <w:rPr>
                <w:bCs/>
                <w:sz w:val="20"/>
                <w:szCs w:val="20"/>
              </w:rPr>
              <w:t xml:space="preserve">: </w:t>
            </w:r>
          </w:p>
          <w:p w14:paraId="41E6C123" w14:textId="2CAAE9EE" w:rsidR="00AF3E13" w:rsidRPr="002D541E" w:rsidRDefault="00AF3E13" w:rsidP="00AF3E13">
            <w:pPr>
              <w:autoSpaceDE w:val="0"/>
              <w:autoSpaceDN w:val="0"/>
              <w:adjustRightInd w:val="0"/>
              <w:rPr>
                <w:bCs/>
                <w:sz w:val="20"/>
                <w:szCs w:val="20"/>
              </w:rPr>
            </w:pPr>
            <w:r w:rsidRPr="00AF3E13">
              <w:rPr>
                <w:bCs/>
                <w:sz w:val="20"/>
                <w:szCs w:val="20"/>
              </w:rPr>
              <w:lastRenderedPageBreak/>
              <w:t>Развитие официального портала (сайта) муниципального образования в информационно-телекоммуникационной сети Интернет</w:t>
            </w:r>
          </w:p>
        </w:tc>
        <w:tc>
          <w:tcPr>
            <w:tcW w:w="1134" w:type="dxa"/>
            <w:vMerge w:val="restart"/>
            <w:vAlign w:val="center"/>
          </w:tcPr>
          <w:p w14:paraId="4C8C30FC" w14:textId="77777777" w:rsidR="00AF3E13" w:rsidRPr="002D541E" w:rsidRDefault="00AF3E13" w:rsidP="00AF3E13">
            <w:pPr>
              <w:autoSpaceDE w:val="0"/>
              <w:autoSpaceDN w:val="0"/>
              <w:adjustRightInd w:val="0"/>
              <w:jc w:val="center"/>
              <w:rPr>
                <w:b/>
                <w:bCs/>
                <w:sz w:val="20"/>
                <w:szCs w:val="20"/>
              </w:rPr>
            </w:pPr>
            <w:r w:rsidRPr="002D541E">
              <w:rPr>
                <w:bCs/>
                <w:sz w:val="20"/>
                <w:szCs w:val="20"/>
              </w:rPr>
              <w:lastRenderedPageBreak/>
              <w:t xml:space="preserve">Организационный отдел </w:t>
            </w:r>
          </w:p>
        </w:tc>
        <w:tc>
          <w:tcPr>
            <w:tcW w:w="1419" w:type="dxa"/>
            <w:vAlign w:val="center"/>
          </w:tcPr>
          <w:p w14:paraId="39400226" w14:textId="77777777" w:rsidR="00AF3E13" w:rsidRPr="002D541E" w:rsidRDefault="00AF3E13" w:rsidP="00AF3E13">
            <w:pPr>
              <w:autoSpaceDE w:val="0"/>
              <w:autoSpaceDN w:val="0"/>
              <w:adjustRightInd w:val="0"/>
              <w:jc w:val="center"/>
              <w:rPr>
                <w:bCs/>
                <w:sz w:val="20"/>
                <w:szCs w:val="20"/>
              </w:rPr>
            </w:pPr>
            <w:r w:rsidRPr="002D541E">
              <w:rPr>
                <w:bCs/>
                <w:sz w:val="20"/>
                <w:szCs w:val="20"/>
              </w:rPr>
              <w:t>Всего</w:t>
            </w:r>
          </w:p>
        </w:tc>
        <w:tc>
          <w:tcPr>
            <w:tcW w:w="1059" w:type="dxa"/>
            <w:vAlign w:val="center"/>
          </w:tcPr>
          <w:p w14:paraId="679F3409" w14:textId="7A03F652"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59" w:type="dxa"/>
            <w:vAlign w:val="center"/>
          </w:tcPr>
          <w:p w14:paraId="619C1B01" w14:textId="76492028"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59" w:type="dxa"/>
            <w:vAlign w:val="center"/>
          </w:tcPr>
          <w:p w14:paraId="3CC4D81F" w14:textId="7F31FF97"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59" w:type="dxa"/>
            <w:vAlign w:val="center"/>
          </w:tcPr>
          <w:p w14:paraId="66A3E02C" w14:textId="4714E018"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59" w:type="dxa"/>
            <w:vAlign w:val="center"/>
          </w:tcPr>
          <w:p w14:paraId="37DBD9B1" w14:textId="3CBF879C"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59" w:type="dxa"/>
            <w:vAlign w:val="center"/>
          </w:tcPr>
          <w:p w14:paraId="083B2FC0" w14:textId="286D75B9"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59" w:type="dxa"/>
            <w:vAlign w:val="center"/>
          </w:tcPr>
          <w:p w14:paraId="61A3810F" w14:textId="5401A3C9"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59" w:type="dxa"/>
            <w:vAlign w:val="center"/>
          </w:tcPr>
          <w:p w14:paraId="589B1203" w14:textId="225F3AEA"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59" w:type="dxa"/>
            <w:vAlign w:val="center"/>
          </w:tcPr>
          <w:p w14:paraId="500ED6B4" w14:textId="268F1D89"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99" w:type="dxa"/>
            <w:vAlign w:val="center"/>
          </w:tcPr>
          <w:p w14:paraId="644F9A85" w14:textId="79383975" w:rsidR="00AF3E13" w:rsidRPr="002D541E" w:rsidRDefault="00AF3E13" w:rsidP="00AF3E13">
            <w:pPr>
              <w:autoSpaceDE w:val="0"/>
              <w:autoSpaceDN w:val="0"/>
              <w:adjustRightInd w:val="0"/>
              <w:jc w:val="center"/>
              <w:rPr>
                <w:b/>
                <w:bCs/>
                <w:sz w:val="20"/>
                <w:szCs w:val="20"/>
              </w:rPr>
            </w:pPr>
            <w:r>
              <w:rPr>
                <w:bCs/>
                <w:color w:val="000000"/>
                <w:sz w:val="20"/>
                <w:szCs w:val="20"/>
              </w:rPr>
              <w:t>2700,00</w:t>
            </w:r>
          </w:p>
        </w:tc>
      </w:tr>
      <w:tr w:rsidR="002D541E" w:rsidRPr="002D541E" w14:paraId="0FFE6D1C" w14:textId="77777777" w:rsidTr="009B5C3F">
        <w:tc>
          <w:tcPr>
            <w:tcW w:w="3119" w:type="dxa"/>
            <w:vMerge/>
          </w:tcPr>
          <w:p w14:paraId="42A66DA4"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05C902E6"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0B80EEA0" w14:textId="77777777" w:rsidR="002D541E" w:rsidRPr="002D541E" w:rsidRDefault="002D541E" w:rsidP="002D541E">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6C4F250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34C3A2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E600EC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624115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0B9BB5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05449F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CA7BC9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FAC31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41B729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C08FDD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065000D7" w14:textId="77777777" w:rsidTr="009B5C3F">
        <w:tc>
          <w:tcPr>
            <w:tcW w:w="3119" w:type="dxa"/>
            <w:vMerge/>
          </w:tcPr>
          <w:p w14:paraId="2EAC7C67"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2A2D3BDC"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245E227E" w14:textId="77777777" w:rsidR="002D541E" w:rsidRPr="002D541E" w:rsidRDefault="002D541E" w:rsidP="002D541E">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4A5DFEC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303412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EE7457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961C1D4"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655876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A386CC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1B12F5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572B0F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BFAE33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02EAD73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AF3E13" w:rsidRPr="002D541E" w14:paraId="047B8F40" w14:textId="77777777" w:rsidTr="00E90780">
        <w:tc>
          <w:tcPr>
            <w:tcW w:w="3119" w:type="dxa"/>
            <w:vMerge/>
          </w:tcPr>
          <w:p w14:paraId="463CE062" w14:textId="77777777" w:rsidR="00AF3E13" w:rsidRPr="002D541E" w:rsidRDefault="00AF3E13" w:rsidP="00AF3E13">
            <w:pPr>
              <w:autoSpaceDE w:val="0"/>
              <w:autoSpaceDN w:val="0"/>
              <w:adjustRightInd w:val="0"/>
              <w:rPr>
                <w:bCs/>
                <w:sz w:val="20"/>
                <w:szCs w:val="20"/>
              </w:rPr>
            </w:pPr>
          </w:p>
        </w:tc>
        <w:tc>
          <w:tcPr>
            <w:tcW w:w="1134" w:type="dxa"/>
            <w:vMerge/>
            <w:vAlign w:val="center"/>
          </w:tcPr>
          <w:p w14:paraId="2878DF21" w14:textId="77777777" w:rsidR="00AF3E13" w:rsidRPr="002D541E" w:rsidRDefault="00AF3E13" w:rsidP="00AF3E13">
            <w:pPr>
              <w:autoSpaceDE w:val="0"/>
              <w:autoSpaceDN w:val="0"/>
              <w:adjustRightInd w:val="0"/>
              <w:jc w:val="center"/>
              <w:rPr>
                <w:b/>
                <w:bCs/>
                <w:sz w:val="20"/>
                <w:szCs w:val="20"/>
              </w:rPr>
            </w:pPr>
          </w:p>
        </w:tc>
        <w:tc>
          <w:tcPr>
            <w:tcW w:w="1419" w:type="dxa"/>
            <w:vAlign w:val="center"/>
          </w:tcPr>
          <w:p w14:paraId="4014CB88" w14:textId="77777777" w:rsidR="00AF3E13" w:rsidRPr="002D541E" w:rsidRDefault="00AF3E13" w:rsidP="00AF3E13">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78D0F260" w14:textId="78DDB18F"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59" w:type="dxa"/>
            <w:vAlign w:val="center"/>
          </w:tcPr>
          <w:p w14:paraId="02EF4224" w14:textId="3318BF54"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59" w:type="dxa"/>
            <w:vAlign w:val="center"/>
          </w:tcPr>
          <w:p w14:paraId="2FC91CE5" w14:textId="1C35B515"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59" w:type="dxa"/>
            <w:vAlign w:val="center"/>
          </w:tcPr>
          <w:p w14:paraId="5166516A" w14:textId="22140CA3"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59" w:type="dxa"/>
            <w:vAlign w:val="center"/>
          </w:tcPr>
          <w:p w14:paraId="5D4E2047" w14:textId="00953A98"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59" w:type="dxa"/>
            <w:vAlign w:val="center"/>
          </w:tcPr>
          <w:p w14:paraId="19393CA8" w14:textId="1FEFF3B0"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59" w:type="dxa"/>
            <w:vAlign w:val="center"/>
          </w:tcPr>
          <w:p w14:paraId="43D8ABFC" w14:textId="4DE74F6B"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59" w:type="dxa"/>
            <w:vAlign w:val="center"/>
          </w:tcPr>
          <w:p w14:paraId="6A4AA9CD" w14:textId="1F9AF35C"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59" w:type="dxa"/>
            <w:vAlign w:val="center"/>
          </w:tcPr>
          <w:p w14:paraId="4D6113B6" w14:textId="680380AB" w:rsidR="00AF3E13" w:rsidRPr="002D541E" w:rsidRDefault="00AF3E13" w:rsidP="00AF3E13">
            <w:pPr>
              <w:autoSpaceDE w:val="0"/>
              <w:autoSpaceDN w:val="0"/>
              <w:adjustRightInd w:val="0"/>
              <w:jc w:val="center"/>
              <w:rPr>
                <w:b/>
                <w:bCs/>
                <w:sz w:val="20"/>
                <w:szCs w:val="20"/>
              </w:rPr>
            </w:pPr>
            <w:r>
              <w:rPr>
                <w:bCs/>
                <w:color w:val="000000"/>
                <w:sz w:val="20"/>
                <w:szCs w:val="20"/>
              </w:rPr>
              <w:t>300,00</w:t>
            </w:r>
          </w:p>
        </w:tc>
        <w:tc>
          <w:tcPr>
            <w:tcW w:w="1099" w:type="dxa"/>
            <w:vAlign w:val="center"/>
          </w:tcPr>
          <w:p w14:paraId="203DF8B9" w14:textId="72D93091" w:rsidR="00AF3E13" w:rsidRPr="002D541E" w:rsidRDefault="00AF3E13" w:rsidP="00AF3E13">
            <w:pPr>
              <w:autoSpaceDE w:val="0"/>
              <w:autoSpaceDN w:val="0"/>
              <w:adjustRightInd w:val="0"/>
              <w:jc w:val="center"/>
              <w:rPr>
                <w:b/>
                <w:bCs/>
                <w:sz w:val="20"/>
                <w:szCs w:val="20"/>
              </w:rPr>
            </w:pPr>
            <w:r>
              <w:rPr>
                <w:bCs/>
                <w:color w:val="000000"/>
                <w:sz w:val="20"/>
                <w:szCs w:val="20"/>
              </w:rPr>
              <w:t>2700,00</w:t>
            </w:r>
          </w:p>
        </w:tc>
      </w:tr>
      <w:tr w:rsidR="002D541E" w:rsidRPr="002D541E" w14:paraId="612A9F2C" w14:textId="77777777" w:rsidTr="009B5C3F">
        <w:tc>
          <w:tcPr>
            <w:tcW w:w="3119" w:type="dxa"/>
            <w:vMerge/>
          </w:tcPr>
          <w:p w14:paraId="13334D04"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321E3FDC"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4D84B79C" w14:textId="77777777" w:rsidR="002D541E" w:rsidRPr="002D541E" w:rsidRDefault="002D541E" w:rsidP="002D541E">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7784A99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76B28D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50A033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C292ECB"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2F4D9D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656F55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10FB0D9"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2005A4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2947A4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5232AB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9A5648" w:rsidRPr="002D541E" w14:paraId="7DD16A02" w14:textId="77777777" w:rsidTr="00E90780">
        <w:trPr>
          <w:trHeight w:val="382"/>
        </w:trPr>
        <w:tc>
          <w:tcPr>
            <w:tcW w:w="3119" w:type="dxa"/>
            <w:vMerge w:val="restart"/>
          </w:tcPr>
          <w:p w14:paraId="3B293C04" w14:textId="3D2F8D0F" w:rsidR="009A5648" w:rsidRPr="009A5648" w:rsidRDefault="009A5648" w:rsidP="009A5648">
            <w:pPr>
              <w:autoSpaceDE w:val="0"/>
              <w:autoSpaceDN w:val="0"/>
              <w:adjustRightInd w:val="0"/>
              <w:rPr>
                <w:b/>
                <w:sz w:val="20"/>
                <w:szCs w:val="20"/>
              </w:rPr>
            </w:pPr>
            <w:r w:rsidRPr="009A5648">
              <w:rPr>
                <w:b/>
                <w:sz w:val="20"/>
                <w:szCs w:val="20"/>
              </w:rPr>
              <w:t>Подпрограмма «Содействие участию населения в осуществлении местного самоуправления в иных формах на территории МО «Муринское городское поселение» Всеволожского муниципального района Ленинградской области на 2021-2029 годы»</w:t>
            </w:r>
          </w:p>
        </w:tc>
        <w:tc>
          <w:tcPr>
            <w:tcW w:w="1134" w:type="dxa"/>
            <w:vMerge w:val="restart"/>
            <w:vAlign w:val="center"/>
          </w:tcPr>
          <w:p w14:paraId="37F047E9" w14:textId="77777777" w:rsidR="009A5648" w:rsidRPr="002D541E" w:rsidRDefault="009A5648" w:rsidP="009A5648">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1803830C" w14:textId="77777777" w:rsidR="009A5648" w:rsidRPr="002D541E" w:rsidRDefault="009A5648" w:rsidP="009A5648">
            <w:pPr>
              <w:autoSpaceDE w:val="0"/>
              <w:autoSpaceDN w:val="0"/>
              <w:adjustRightInd w:val="0"/>
              <w:jc w:val="center"/>
              <w:rPr>
                <w:bCs/>
                <w:sz w:val="20"/>
                <w:szCs w:val="20"/>
              </w:rPr>
            </w:pPr>
            <w:r w:rsidRPr="002D541E">
              <w:rPr>
                <w:bCs/>
                <w:sz w:val="20"/>
                <w:szCs w:val="20"/>
              </w:rPr>
              <w:t>Всего</w:t>
            </w:r>
          </w:p>
        </w:tc>
        <w:tc>
          <w:tcPr>
            <w:tcW w:w="1059" w:type="dxa"/>
            <w:vAlign w:val="center"/>
          </w:tcPr>
          <w:p w14:paraId="59C72F30" w14:textId="2C6E676D"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96A1762" w14:textId="04CDCA7F"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60FE75E" w14:textId="153CC08C"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B2BAFAE" w14:textId="3CBC497E"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5FF7855" w14:textId="530B0582"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4B831B6" w14:textId="57592297"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9581557" w14:textId="0061329E"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3379F1F" w14:textId="3BE20DE6"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7E02D0C" w14:textId="1D2DED71"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5E2CF575" w14:textId="0248F591"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r>
      <w:tr w:rsidR="002D541E" w:rsidRPr="002D541E" w14:paraId="663A25CA" w14:textId="77777777" w:rsidTr="009B5C3F">
        <w:tc>
          <w:tcPr>
            <w:tcW w:w="3119" w:type="dxa"/>
            <w:vMerge/>
          </w:tcPr>
          <w:p w14:paraId="65DCCD21"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62B6554F"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07F3AE3D" w14:textId="77777777" w:rsidR="002D541E" w:rsidRPr="002D541E" w:rsidRDefault="002D541E" w:rsidP="002D541E">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2A701B4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9D3205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38CE0F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E9EDCA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F8522E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199D9F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64B492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141F2A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A078F5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0F12FB2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34A00A7A" w14:textId="77777777" w:rsidTr="009B5C3F">
        <w:tc>
          <w:tcPr>
            <w:tcW w:w="3119" w:type="dxa"/>
            <w:vMerge/>
          </w:tcPr>
          <w:p w14:paraId="5FC8A4AD"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2F626913"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6D65CAC7" w14:textId="77777777" w:rsidR="002D541E" w:rsidRPr="002D541E" w:rsidRDefault="002D541E" w:rsidP="002D541E">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75211C1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23EA80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8C18F2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49EA1B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4AFBB2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4ACC6A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34DC09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8E17B0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D399B2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2601F85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9A5648" w:rsidRPr="002D541E" w14:paraId="7CB9A6A2" w14:textId="77777777" w:rsidTr="00E90780">
        <w:tc>
          <w:tcPr>
            <w:tcW w:w="3119" w:type="dxa"/>
            <w:vMerge/>
          </w:tcPr>
          <w:p w14:paraId="7ABEB5FF" w14:textId="77777777" w:rsidR="009A5648" w:rsidRPr="002D541E" w:rsidRDefault="009A5648" w:rsidP="009A5648">
            <w:pPr>
              <w:autoSpaceDE w:val="0"/>
              <w:autoSpaceDN w:val="0"/>
              <w:adjustRightInd w:val="0"/>
              <w:rPr>
                <w:bCs/>
                <w:sz w:val="20"/>
                <w:szCs w:val="20"/>
              </w:rPr>
            </w:pPr>
          </w:p>
        </w:tc>
        <w:tc>
          <w:tcPr>
            <w:tcW w:w="1134" w:type="dxa"/>
            <w:vMerge/>
            <w:vAlign w:val="center"/>
          </w:tcPr>
          <w:p w14:paraId="0158E303" w14:textId="77777777" w:rsidR="009A5648" w:rsidRPr="002D541E" w:rsidRDefault="009A5648" w:rsidP="009A5648">
            <w:pPr>
              <w:autoSpaceDE w:val="0"/>
              <w:autoSpaceDN w:val="0"/>
              <w:adjustRightInd w:val="0"/>
              <w:jc w:val="center"/>
              <w:rPr>
                <w:b/>
                <w:bCs/>
                <w:sz w:val="20"/>
                <w:szCs w:val="20"/>
              </w:rPr>
            </w:pPr>
          </w:p>
        </w:tc>
        <w:tc>
          <w:tcPr>
            <w:tcW w:w="1419" w:type="dxa"/>
            <w:vAlign w:val="center"/>
          </w:tcPr>
          <w:p w14:paraId="4A09A8CE" w14:textId="77777777" w:rsidR="009A5648" w:rsidRPr="002D541E" w:rsidRDefault="009A5648" w:rsidP="009A5648">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6F9DC1F3" w14:textId="0D74AB0C" w:rsidR="009A5648" w:rsidRPr="002D541E" w:rsidRDefault="009A5648" w:rsidP="009A564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22667CA" w14:textId="60DBEA1E" w:rsidR="009A5648" w:rsidRPr="002D541E" w:rsidRDefault="009A5648" w:rsidP="009A564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668620F" w14:textId="01E756DA" w:rsidR="009A5648" w:rsidRPr="002D541E" w:rsidRDefault="009A5648" w:rsidP="009A564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D86C3B2" w14:textId="2C23283A" w:rsidR="009A5648" w:rsidRPr="002D541E" w:rsidRDefault="009A5648" w:rsidP="009A564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60E733B" w14:textId="1517CF0F" w:rsidR="009A5648" w:rsidRPr="002D541E" w:rsidRDefault="009A5648" w:rsidP="009A564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3678A08" w14:textId="3B0EF248" w:rsidR="009A5648" w:rsidRPr="002D541E" w:rsidRDefault="009A5648" w:rsidP="009A564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6272874" w14:textId="67C93F2E" w:rsidR="009A5648" w:rsidRPr="002D541E" w:rsidRDefault="009A5648" w:rsidP="009A564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747B1EC" w14:textId="75A4DABD" w:rsidR="009A5648" w:rsidRPr="002D541E" w:rsidRDefault="009A5648" w:rsidP="009A5648">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4818506" w14:textId="53CF4EB1" w:rsidR="009A5648" w:rsidRPr="002D541E" w:rsidRDefault="009A5648" w:rsidP="009A5648">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17D90C4D" w14:textId="5C6D7B16" w:rsidR="009A5648" w:rsidRPr="002D541E" w:rsidRDefault="009A5648" w:rsidP="009A5648">
            <w:pPr>
              <w:autoSpaceDE w:val="0"/>
              <w:autoSpaceDN w:val="0"/>
              <w:adjustRightInd w:val="0"/>
              <w:jc w:val="center"/>
              <w:rPr>
                <w:b/>
                <w:bCs/>
                <w:sz w:val="20"/>
                <w:szCs w:val="20"/>
              </w:rPr>
            </w:pPr>
            <w:r w:rsidRPr="002D541E">
              <w:rPr>
                <w:bCs/>
                <w:color w:val="000000"/>
                <w:sz w:val="20"/>
                <w:szCs w:val="20"/>
              </w:rPr>
              <w:t>0,00</w:t>
            </w:r>
          </w:p>
        </w:tc>
      </w:tr>
      <w:tr w:rsidR="002D541E" w:rsidRPr="002D541E" w14:paraId="0655950B" w14:textId="77777777" w:rsidTr="009B5C3F">
        <w:tc>
          <w:tcPr>
            <w:tcW w:w="3119" w:type="dxa"/>
            <w:vMerge/>
          </w:tcPr>
          <w:p w14:paraId="793A8BAF" w14:textId="77777777" w:rsidR="002D541E" w:rsidRPr="002D541E" w:rsidRDefault="002D541E" w:rsidP="002D541E">
            <w:pPr>
              <w:autoSpaceDE w:val="0"/>
              <w:autoSpaceDN w:val="0"/>
              <w:adjustRightInd w:val="0"/>
              <w:rPr>
                <w:bCs/>
                <w:sz w:val="20"/>
                <w:szCs w:val="20"/>
              </w:rPr>
            </w:pPr>
          </w:p>
        </w:tc>
        <w:tc>
          <w:tcPr>
            <w:tcW w:w="1134" w:type="dxa"/>
            <w:vMerge/>
            <w:vAlign w:val="center"/>
          </w:tcPr>
          <w:p w14:paraId="560DBC13"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67F4F659" w14:textId="77777777" w:rsidR="002D541E" w:rsidRPr="002D541E" w:rsidRDefault="002D541E" w:rsidP="002D541E">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3B9B9F2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C36824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2318E9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238807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CA60D6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95C3780"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1CA0D9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F78C08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680124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A4A1005"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D26300" w:rsidRPr="002D541E" w14:paraId="65792A85" w14:textId="77777777" w:rsidTr="00E90780">
        <w:trPr>
          <w:trHeight w:val="345"/>
        </w:trPr>
        <w:tc>
          <w:tcPr>
            <w:tcW w:w="3119" w:type="dxa"/>
            <w:vMerge w:val="restart"/>
          </w:tcPr>
          <w:p w14:paraId="1C4378FA" w14:textId="3803D825" w:rsidR="00D26300" w:rsidRPr="002D541E" w:rsidRDefault="00D26300" w:rsidP="00D26300">
            <w:pPr>
              <w:autoSpaceDE w:val="0"/>
              <w:autoSpaceDN w:val="0"/>
              <w:adjustRightInd w:val="0"/>
              <w:rPr>
                <w:bCs/>
                <w:sz w:val="20"/>
                <w:szCs w:val="20"/>
              </w:rPr>
            </w:pPr>
            <w:r>
              <w:rPr>
                <w:bCs/>
                <w:sz w:val="20"/>
                <w:szCs w:val="20"/>
                <w:u w:val="single"/>
              </w:rPr>
              <w:t>Основное мероприятие 1</w:t>
            </w:r>
            <w:r w:rsidRPr="002D541E">
              <w:rPr>
                <w:bCs/>
                <w:sz w:val="20"/>
                <w:szCs w:val="20"/>
              </w:rPr>
              <w:t xml:space="preserve">: </w:t>
            </w:r>
          </w:p>
          <w:p w14:paraId="6384C837" w14:textId="77D51EF1" w:rsidR="00D26300" w:rsidRPr="002D541E" w:rsidRDefault="00D26300" w:rsidP="00D26300">
            <w:pPr>
              <w:autoSpaceDE w:val="0"/>
              <w:autoSpaceDN w:val="0"/>
              <w:adjustRightInd w:val="0"/>
              <w:rPr>
                <w:bCs/>
                <w:sz w:val="20"/>
                <w:szCs w:val="20"/>
              </w:rPr>
            </w:pPr>
            <w:r w:rsidRPr="00D26300">
              <w:rPr>
                <w:bCs/>
                <w:sz w:val="20"/>
                <w:szCs w:val="20"/>
              </w:rPr>
              <w:t>Реализация проектов местных инициатив граждан муниципального образования (инициативных комиссий административного центра, ТОС)</w:t>
            </w:r>
          </w:p>
        </w:tc>
        <w:tc>
          <w:tcPr>
            <w:tcW w:w="1134" w:type="dxa"/>
            <w:vMerge w:val="restart"/>
            <w:vAlign w:val="center"/>
          </w:tcPr>
          <w:p w14:paraId="7801C510" w14:textId="77777777" w:rsidR="00D26300" w:rsidRPr="002D541E" w:rsidRDefault="00D26300" w:rsidP="00D26300">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76F1E3E8" w14:textId="77777777" w:rsidR="00D26300" w:rsidRPr="002D541E" w:rsidRDefault="00D26300" w:rsidP="00D26300">
            <w:pPr>
              <w:autoSpaceDE w:val="0"/>
              <w:autoSpaceDN w:val="0"/>
              <w:adjustRightInd w:val="0"/>
              <w:jc w:val="center"/>
              <w:rPr>
                <w:bCs/>
                <w:sz w:val="20"/>
                <w:szCs w:val="20"/>
              </w:rPr>
            </w:pPr>
            <w:r w:rsidRPr="002D541E">
              <w:rPr>
                <w:bCs/>
                <w:sz w:val="20"/>
                <w:szCs w:val="20"/>
              </w:rPr>
              <w:t>Всего</w:t>
            </w:r>
          </w:p>
        </w:tc>
        <w:tc>
          <w:tcPr>
            <w:tcW w:w="1059" w:type="dxa"/>
            <w:vAlign w:val="center"/>
          </w:tcPr>
          <w:p w14:paraId="38C1271B" w14:textId="16680C2D"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505F8F8" w14:textId="3142214F"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12D2AD8" w14:textId="37A5854B"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CD177C3" w14:textId="250AA98C"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AEC3EC4" w14:textId="02840DF3"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430D79E" w14:textId="72CFA22E"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0CCB052" w14:textId="2EF6B5F7"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7953784" w14:textId="707A432F"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27FBB5D" w14:textId="79AE0406"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943B4BA" w14:textId="7E45CEE5"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r>
      <w:tr w:rsidR="002D541E" w:rsidRPr="002D541E" w14:paraId="1C717742" w14:textId="77777777" w:rsidTr="00D26300">
        <w:trPr>
          <w:trHeight w:val="421"/>
        </w:trPr>
        <w:tc>
          <w:tcPr>
            <w:tcW w:w="3119" w:type="dxa"/>
            <w:vMerge/>
          </w:tcPr>
          <w:p w14:paraId="7461202E"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4D1C8C2E"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5B3AAA22" w14:textId="77777777" w:rsidR="002D541E" w:rsidRPr="002D541E" w:rsidRDefault="002D541E" w:rsidP="002D541E">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749DC9F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45B07D6"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348929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22D136E"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64F5BF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D88205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A4DB57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238A7B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2863A5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2279244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2D541E" w:rsidRPr="002D541E" w14:paraId="0B93834E" w14:textId="77777777" w:rsidTr="009B5C3F">
        <w:trPr>
          <w:trHeight w:val="547"/>
        </w:trPr>
        <w:tc>
          <w:tcPr>
            <w:tcW w:w="3119" w:type="dxa"/>
            <w:vMerge/>
          </w:tcPr>
          <w:p w14:paraId="47F8F30C"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3490E58F"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35C35C64" w14:textId="77777777" w:rsidR="002D541E" w:rsidRPr="002D541E" w:rsidRDefault="002D541E" w:rsidP="002D541E">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22BC401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AF2C0EA"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DDFAAB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8A458C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3EE127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F47796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40A6A1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E95F617"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A0E872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0A62CE5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D26300" w:rsidRPr="002D541E" w14:paraId="7A3B173E" w14:textId="77777777" w:rsidTr="00E90780">
        <w:trPr>
          <w:trHeight w:val="423"/>
        </w:trPr>
        <w:tc>
          <w:tcPr>
            <w:tcW w:w="3119" w:type="dxa"/>
            <w:vMerge/>
          </w:tcPr>
          <w:p w14:paraId="3520FFAF" w14:textId="77777777" w:rsidR="00D26300" w:rsidRPr="002D541E" w:rsidRDefault="00D26300" w:rsidP="00D26300">
            <w:pPr>
              <w:autoSpaceDE w:val="0"/>
              <w:autoSpaceDN w:val="0"/>
              <w:adjustRightInd w:val="0"/>
              <w:jc w:val="center"/>
              <w:rPr>
                <w:b/>
                <w:bCs/>
                <w:sz w:val="20"/>
                <w:szCs w:val="20"/>
              </w:rPr>
            </w:pPr>
          </w:p>
        </w:tc>
        <w:tc>
          <w:tcPr>
            <w:tcW w:w="1134" w:type="dxa"/>
            <w:vMerge/>
            <w:vAlign w:val="center"/>
          </w:tcPr>
          <w:p w14:paraId="4DFDA6D4" w14:textId="77777777" w:rsidR="00D26300" w:rsidRPr="002D541E" w:rsidRDefault="00D26300" w:rsidP="00D26300">
            <w:pPr>
              <w:autoSpaceDE w:val="0"/>
              <w:autoSpaceDN w:val="0"/>
              <w:adjustRightInd w:val="0"/>
              <w:jc w:val="center"/>
              <w:rPr>
                <w:b/>
                <w:bCs/>
                <w:sz w:val="20"/>
                <w:szCs w:val="20"/>
              </w:rPr>
            </w:pPr>
          </w:p>
        </w:tc>
        <w:tc>
          <w:tcPr>
            <w:tcW w:w="1419" w:type="dxa"/>
            <w:vAlign w:val="center"/>
          </w:tcPr>
          <w:p w14:paraId="16F5ED15" w14:textId="77777777" w:rsidR="00D26300" w:rsidRPr="002D541E" w:rsidRDefault="00D26300" w:rsidP="00D26300">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7394FED7" w14:textId="01A9C84E"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601717F" w14:textId="6E73F5F8"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06BE47C" w14:textId="0C8B6A9B"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6295098" w14:textId="2718DAF9"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A05D89F" w14:textId="1C200E08"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D5419EA" w14:textId="31B302EE"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E72EACA" w14:textId="57DBC9BC"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A63DD7" w14:textId="477C7C3F"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9F67F9" w14:textId="4E0B294B"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364B9DC" w14:textId="2187A690" w:rsidR="00D26300" w:rsidRPr="002D541E" w:rsidRDefault="00D26300" w:rsidP="00D26300">
            <w:pPr>
              <w:autoSpaceDE w:val="0"/>
              <w:autoSpaceDN w:val="0"/>
              <w:adjustRightInd w:val="0"/>
              <w:jc w:val="center"/>
              <w:rPr>
                <w:b/>
                <w:bCs/>
                <w:sz w:val="20"/>
                <w:szCs w:val="20"/>
              </w:rPr>
            </w:pPr>
            <w:r w:rsidRPr="002D541E">
              <w:rPr>
                <w:bCs/>
                <w:color w:val="000000"/>
                <w:sz w:val="20"/>
                <w:szCs w:val="20"/>
              </w:rPr>
              <w:t>0,00</w:t>
            </w:r>
          </w:p>
        </w:tc>
      </w:tr>
      <w:tr w:rsidR="002D541E" w:rsidRPr="002D541E" w14:paraId="563DD596" w14:textId="77777777" w:rsidTr="009B5C3F">
        <w:tc>
          <w:tcPr>
            <w:tcW w:w="3119" w:type="dxa"/>
            <w:vMerge/>
          </w:tcPr>
          <w:p w14:paraId="47F79C23" w14:textId="77777777" w:rsidR="002D541E" w:rsidRPr="002D541E" w:rsidRDefault="002D541E" w:rsidP="002D541E">
            <w:pPr>
              <w:autoSpaceDE w:val="0"/>
              <w:autoSpaceDN w:val="0"/>
              <w:adjustRightInd w:val="0"/>
              <w:jc w:val="center"/>
              <w:rPr>
                <w:b/>
                <w:bCs/>
                <w:sz w:val="20"/>
                <w:szCs w:val="20"/>
              </w:rPr>
            </w:pPr>
          </w:p>
        </w:tc>
        <w:tc>
          <w:tcPr>
            <w:tcW w:w="1134" w:type="dxa"/>
            <w:vMerge/>
            <w:vAlign w:val="center"/>
          </w:tcPr>
          <w:p w14:paraId="012DB2E0" w14:textId="77777777" w:rsidR="002D541E" w:rsidRPr="002D541E" w:rsidRDefault="002D541E" w:rsidP="002D541E">
            <w:pPr>
              <w:autoSpaceDE w:val="0"/>
              <w:autoSpaceDN w:val="0"/>
              <w:adjustRightInd w:val="0"/>
              <w:jc w:val="center"/>
              <w:rPr>
                <w:b/>
                <w:bCs/>
                <w:sz w:val="20"/>
                <w:szCs w:val="20"/>
              </w:rPr>
            </w:pPr>
          </w:p>
        </w:tc>
        <w:tc>
          <w:tcPr>
            <w:tcW w:w="1419" w:type="dxa"/>
            <w:vAlign w:val="center"/>
          </w:tcPr>
          <w:p w14:paraId="5133EBC7" w14:textId="77777777" w:rsidR="002D541E" w:rsidRPr="002D541E" w:rsidRDefault="002D541E" w:rsidP="002D541E">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4FE9182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C511DFC"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EF829C3"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166CFD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03F64AF"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B066CA8"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083562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98BF572"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953FEDD"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6654611" w14:textId="77777777" w:rsidR="002D541E" w:rsidRPr="002D541E" w:rsidRDefault="002D541E" w:rsidP="002D541E">
            <w:pPr>
              <w:autoSpaceDE w:val="0"/>
              <w:autoSpaceDN w:val="0"/>
              <w:adjustRightInd w:val="0"/>
              <w:jc w:val="center"/>
              <w:rPr>
                <w:b/>
                <w:bCs/>
                <w:sz w:val="20"/>
                <w:szCs w:val="20"/>
              </w:rPr>
            </w:pPr>
            <w:r w:rsidRPr="002D541E">
              <w:rPr>
                <w:bCs/>
                <w:color w:val="000000"/>
                <w:sz w:val="20"/>
                <w:szCs w:val="20"/>
              </w:rPr>
              <w:t>0,00</w:t>
            </w:r>
          </w:p>
        </w:tc>
      </w:tr>
      <w:tr w:rsidR="00D26300" w:rsidRPr="002D541E" w14:paraId="4EF751E9" w14:textId="77777777" w:rsidTr="008B48AA">
        <w:trPr>
          <w:trHeight w:val="541"/>
        </w:trPr>
        <w:tc>
          <w:tcPr>
            <w:tcW w:w="3119" w:type="dxa"/>
            <w:vMerge w:val="restart"/>
          </w:tcPr>
          <w:p w14:paraId="02C71BF8" w14:textId="2B88AC92" w:rsidR="00D26300" w:rsidRPr="00D26300" w:rsidRDefault="00D26300" w:rsidP="00D26300">
            <w:pPr>
              <w:widowControl w:val="0"/>
              <w:autoSpaceDE w:val="0"/>
              <w:autoSpaceDN w:val="0"/>
              <w:rPr>
                <w:rFonts w:eastAsia="Calibri"/>
                <w:bCs/>
                <w:sz w:val="20"/>
                <w:szCs w:val="20"/>
                <w:u w:val="single"/>
              </w:rPr>
            </w:pPr>
            <w:r w:rsidRPr="00D26300">
              <w:rPr>
                <w:rFonts w:eastAsia="Calibri"/>
                <w:bCs/>
                <w:sz w:val="20"/>
                <w:szCs w:val="20"/>
                <w:u w:val="single"/>
              </w:rPr>
              <w:t>Мероприятие 1.1:</w:t>
            </w:r>
          </w:p>
          <w:p w14:paraId="3AEFF843" w14:textId="7198F193" w:rsidR="00D26300" w:rsidRPr="00D26300" w:rsidRDefault="00D26300" w:rsidP="00D26300">
            <w:pPr>
              <w:widowControl w:val="0"/>
              <w:autoSpaceDE w:val="0"/>
              <w:autoSpaceDN w:val="0"/>
              <w:rPr>
                <w:rFonts w:eastAsia="Calibri"/>
                <w:bCs/>
                <w:sz w:val="20"/>
                <w:szCs w:val="20"/>
              </w:rPr>
            </w:pPr>
            <w:r w:rsidRPr="00D26300">
              <w:rPr>
                <w:rFonts w:eastAsia="Calibri"/>
                <w:bCs/>
                <w:sz w:val="20"/>
                <w:szCs w:val="20"/>
              </w:rPr>
              <w:t>Мероприятия, направленные на развитие ТОС</w:t>
            </w:r>
          </w:p>
        </w:tc>
        <w:tc>
          <w:tcPr>
            <w:tcW w:w="1134" w:type="dxa"/>
            <w:vMerge w:val="restart"/>
          </w:tcPr>
          <w:p w14:paraId="422AE377" w14:textId="77777777" w:rsidR="00D26300" w:rsidRDefault="00D26300" w:rsidP="00D26300">
            <w:pPr>
              <w:autoSpaceDE w:val="0"/>
              <w:autoSpaceDN w:val="0"/>
              <w:adjustRightInd w:val="0"/>
              <w:jc w:val="center"/>
              <w:rPr>
                <w:bCs/>
                <w:sz w:val="20"/>
                <w:szCs w:val="20"/>
              </w:rPr>
            </w:pPr>
          </w:p>
          <w:p w14:paraId="7D3E9489" w14:textId="77777777" w:rsidR="00D26300" w:rsidRDefault="00D26300" w:rsidP="00D26300">
            <w:pPr>
              <w:autoSpaceDE w:val="0"/>
              <w:autoSpaceDN w:val="0"/>
              <w:adjustRightInd w:val="0"/>
              <w:jc w:val="center"/>
              <w:rPr>
                <w:bCs/>
                <w:sz w:val="20"/>
                <w:szCs w:val="20"/>
              </w:rPr>
            </w:pPr>
          </w:p>
          <w:p w14:paraId="655D7D4E" w14:textId="77777777" w:rsidR="00D26300" w:rsidRDefault="00D26300" w:rsidP="00D26300">
            <w:pPr>
              <w:autoSpaceDE w:val="0"/>
              <w:autoSpaceDN w:val="0"/>
              <w:adjustRightInd w:val="0"/>
              <w:jc w:val="center"/>
              <w:rPr>
                <w:bCs/>
                <w:sz w:val="20"/>
                <w:szCs w:val="20"/>
              </w:rPr>
            </w:pPr>
          </w:p>
          <w:p w14:paraId="2313E81A" w14:textId="64D548FA" w:rsidR="00D26300" w:rsidRPr="002D541E" w:rsidRDefault="00D26300" w:rsidP="00D26300">
            <w:pPr>
              <w:autoSpaceDE w:val="0"/>
              <w:autoSpaceDN w:val="0"/>
              <w:adjustRightInd w:val="0"/>
              <w:jc w:val="center"/>
              <w:rPr>
                <w:bCs/>
                <w:sz w:val="20"/>
                <w:szCs w:val="20"/>
              </w:rPr>
            </w:pPr>
            <w:r w:rsidRPr="002D541E">
              <w:rPr>
                <w:bCs/>
                <w:sz w:val="20"/>
                <w:szCs w:val="20"/>
              </w:rPr>
              <w:t>Организационный отдел</w:t>
            </w:r>
          </w:p>
        </w:tc>
        <w:tc>
          <w:tcPr>
            <w:tcW w:w="1419" w:type="dxa"/>
            <w:vAlign w:val="center"/>
          </w:tcPr>
          <w:p w14:paraId="4DBBE50B" w14:textId="2118E016" w:rsidR="00D26300" w:rsidRPr="002D541E" w:rsidRDefault="00D26300" w:rsidP="00D26300">
            <w:pPr>
              <w:autoSpaceDE w:val="0"/>
              <w:autoSpaceDN w:val="0"/>
              <w:adjustRightInd w:val="0"/>
              <w:jc w:val="center"/>
              <w:rPr>
                <w:b/>
                <w:bCs/>
                <w:sz w:val="20"/>
                <w:szCs w:val="20"/>
              </w:rPr>
            </w:pPr>
            <w:r w:rsidRPr="002D541E">
              <w:rPr>
                <w:bCs/>
                <w:sz w:val="20"/>
                <w:szCs w:val="20"/>
              </w:rPr>
              <w:t>Всего</w:t>
            </w:r>
          </w:p>
        </w:tc>
        <w:tc>
          <w:tcPr>
            <w:tcW w:w="1059" w:type="dxa"/>
            <w:vAlign w:val="center"/>
          </w:tcPr>
          <w:p w14:paraId="3C4EA84B" w14:textId="0EFC0129"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09B2229" w14:textId="74C54268"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A7A3B5D" w14:textId="4E9178AE"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E4428AA" w14:textId="3DCF9071"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7D8DF58" w14:textId="5EE501BC"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5FD07CA" w14:textId="12807C77"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7209B8A" w14:textId="66339BAC"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8FBB7BA" w14:textId="64E80966"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BC4360F" w14:textId="34BD67D2"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415AAEF9" w14:textId="6144ADFE"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r>
      <w:tr w:rsidR="00D26300" w:rsidRPr="002D541E" w14:paraId="5B33E75D" w14:textId="77777777" w:rsidTr="008B48AA">
        <w:trPr>
          <w:trHeight w:val="563"/>
        </w:trPr>
        <w:tc>
          <w:tcPr>
            <w:tcW w:w="3119" w:type="dxa"/>
            <w:vMerge/>
          </w:tcPr>
          <w:p w14:paraId="2AD31931" w14:textId="77777777" w:rsidR="00D26300" w:rsidRPr="009A5648" w:rsidRDefault="00D26300" w:rsidP="00D26300">
            <w:pPr>
              <w:widowControl w:val="0"/>
              <w:autoSpaceDE w:val="0"/>
              <w:autoSpaceDN w:val="0"/>
              <w:rPr>
                <w:rFonts w:eastAsia="Calibri"/>
                <w:b/>
                <w:sz w:val="20"/>
                <w:szCs w:val="20"/>
              </w:rPr>
            </w:pPr>
          </w:p>
        </w:tc>
        <w:tc>
          <w:tcPr>
            <w:tcW w:w="1134" w:type="dxa"/>
            <w:vMerge/>
          </w:tcPr>
          <w:p w14:paraId="7F7A2BBD" w14:textId="77777777" w:rsidR="00D26300" w:rsidRPr="002D541E" w:rsidRDefault="00D26300" w:rsidP="00D26300">
            <w:pPr>
              <w:autoSpaceDE w:val="0"/>
              <w:autoSpaceDN w:val="0"/>
              <w:adjustRightInd w:val="0"/>
              <w:jc w:val="center"/>
              <w:rPr>
                <w:bCs/>
                <w:sz w:val="20"/>
                <w:szCs w:val="20"/>
              </w:rPr>
            </w:pPr>
          </w:p>
        </w:tc>
        <w:tc>
          <w:tcPr>
            <w:tcW w:w="1419" w:type="dxa"/>
            <w:vAlign w:val="center"/>
          </w:tcPr>
          <w:p w14:paraId="0CECE1AE" w14:textId="525969A8" w:rsidR="00D26300" w:rsidRPr="002D541E" w:rsidRDefault="00D26300" w:rsidP="00D26300">
            <w:pPr>
              <w:autoSpaceDE w:val="0"/>
              <w:autoSpaceDN w:val="0"/>
              <w:adjustRightInd w:val="0"/>
              <w:jc w:val="center"/>
              <w:rPr>
                <w:b/>
                <w:bCs/>
                <w:sz w:val="20"/>
                <w:szCs w:val="20"/>
              </w:rPr>
            </w:pPr>
            <w:r w:rsidRPr="002D541E">
              <w:rPr>
                <w:bCs/>
                <w:sz w:val="20"/>
                <w:szCs w:val="20"/>
              </w:rPr>
              <w:t>Федеральный бюджет</w:t>
            </w:r>
          </w:p>
        </w:tc>
        <w:tc>
          <w:tcPr>
            <w:tcW w:w="1059" w:type="dxa"/>
            <w:vAlign w:val="center"/>
          </w:tcPr>
          <w:p w14:paraId="769A98F7" w14:textId="31A07D75"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3EB23E2" w14:textId="74F9B144"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ECC5B2A" w14:textId="2A126DA6"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0D2075D" w14:textId="20053B2B"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47161F7" w14:textId="03BBAD80"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CC7F8C7" w14:textId="51FBC8E9"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E9FBF0A" w14:textId="43578270"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170A6D2" w14:textId="0F33DCD4"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9BC8500" w14:textId="53AB7832"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5047527A" w14:textId="742F056E"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r>
      <w:tr w:rsidR="00D26300" w:rsidRPr="002D541E" w14:paraId="565F4B65" w14:textId="77777777" w:rsidTr="008B48AA">
        <w:trPr>
          <w:trHeight w:val="571"/>
        </w:trPr>
        <w:tc>
          <w:tcPr>
            <w:tcW w:w="3119" w:type="dxa"/>
            <w:vMerge/>
          </w:tcPr>
          <w:p w14:paraId="748822F2" w14:textId="77777777" w:rsidR="00D26300" w:rsidRPr="009A5648" w:rsidRDefault="00D26300" w:rsidP="00D26300">
            <w:pPr>
              <w:widowControl w:val="0"/>
              <w:autoSpaceDE w:val="0"/>
              <w:autoSpaceDN w:val="0"/>
              <w:rPr>
                <w:rFonts w:eastAsia="Calibri"/>
                <w:b/>
                <w:sz w:val="20"/>
                <w:szCs w:val="20"/>
              </w:rPr>
            </w:pPr>
          </w:p>
        </w:tc>
        <w:tc>
          <w:tcPr>
            <w:tcW w:w="1134" w:type="dxa"/>
            <w:vMerge/>
          </w:tcPr>
          <w:p w14:paraId="25B19D38" w14:textId="77777777" w:rsidR="00D26300" w:rsidRPr="002D541E" w:rsidRDefault="00D26300" w:rsidP="00D26300">
            <w:pPr>
              <w:autoSpaceDE w:val="0"/>
              <w:autoSpaceDN w:val="0"/>
              <w:adjustRightInd w:val="0"/>
              <w:jc w:val="center"/>
              <w:rPr>
                <w:bCs/>
                <w:sz w:val="20"/>
                <w:szCs w:val="20"/>
              </w:rPr>
            </w:pPr>
          </w:p>
        </w:tc>
        <w:tc>
          <w:tcPr>
            <w:tcW w:w="1419" w:type="dxa"/>
            <w:vAlign w:val="center"/>
          </w:tcPr>
          <w:p w14:paraId="29E93833" w14:textId="4B373EAD" w:rsidR="00D26300" w:rsidRPr="002D541E" w:rsidRDefault="00D26300" w:rsidP="00D26300">
            <w:pPr>
              <w:autoSpaceDE w:val="0"/>
              <w:autoSpaceDN w:val="0"/>
              <w:adjustRightInd w:val="0"/>
              <w:jc w:val="center"/>
              <w:rPr>
                <w:b/>
                <w:bCs/>
                <w:sz w:val="20"/>
                <w:szCs w:val="20"/>
              </w:rPr>
            </w:pPr>
            <w:r w:rsidRPr="002D541E">
              <w:rPr>
                <w:bCs/>
                <w:sz w:val="20"/>
                <w:szCs w:val="20"/>
              </w:rPr>
              <w:t>Областной бюджет</w:t>
            </w:r>
          </w:p>
        </w:tc>
        <w:tc>
          <w:tcPr>
            <w:tcW w:w="1059" w:type="dxa"/>
            <w:vAlign w:val="center"/>
          </w:tcPr>
          <w:p w14:paraId="731DC19C" w14:textId="01966194"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79969A4" w14:textId="012A1A20"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376AF0A" w14:textId="4738E94F"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B25F323" w14:textId="6D5B5D10"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9ED841F" w14:textId="650E2CD7"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7F25D39" w14:textId="6BDB2206"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7EF23E1" w14:textId="50B52BED"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C405637" w14:textId="516304BA"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B384FE7" w14:textId="5EB94768"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0A5E152E" w14:textId="04F559F2"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r>
      <w:tr w:rsidR="00D26300" w:rsidRPr="002D541E" w14:paraId="035279AA" w14:textId="77777777" w:rsidTr="008B48AA">
        <w:trPr>
          <w:trHeight w:val="422"/>
        </w:trPr>
        <w:tc>
          <w:tcPr>
            <w:tcW w:w="3119" w:type="dxa"/>
            <w:vMerge/>
          </w:tcPr>
          <w:p w14:paraId="263BF4B7" w14:textId="77777777" w:rsidR="00D26300" w:rsidRPr="009A5648" w:rsidRDefault="00D26300" w:rsidP="00D26300">
            <w:pPr>
              <w:widowControl w:val="0"/>
              <w:autoSpaceDE w:val="0"/>
              <w:autoSpaceDN w:val="0"/>
              <w:rPr>
                <w:rFonts w:eastAsia="Calibri"/>
                <w:b/>
                <w:sz w:val="20"/>
                <w:szCs w:val="20"/>
              </w:rPr>
            </w:pPr>
          </w:p>
        </w:tc>
        <w:tc>
          <w:tcPr>
            <w:tcW w:w="1134" w:type="dxa"/>
            <w:vMerge/>
          </w:tcPr>
          <w:p w14:paraId="6527D257" w14:textId="77777777" w:rsidR="00D26300" w:rsidRPr="002D541E" w:rsidRDefault="00D26300" w:rsidP="00D26300">
            <w:pPr>
              <w:autoSpaceDE w:val="0"/>
              <w:autoSpaceDN w:val="0"/>
              <w:adjustRightInd w:val="0"/>
              <w:jc w:val="center"/>
              <w:rPr>
                <w:bCs/>
                <w:sz w:val="20"/>
                <w:szCs w:val="20"/>
              </w:rPr>
            </w:pPr>
          </w:p>
        </w:tc>
        <w:tc>
          <w:tcPr>
            <w:tcW w:w="1419" w:type="dxa"/>
            <w:vAlign w:val="center"/>
          </w:tcPr>
          <w:p w14:paraId="43BD46D8" w14:textId="216C5B3A" w:rsidR="00D26300" w:rsidRPr="002D541E" w:rsidRDefault="00D26300" w:rsidP="00D26300">
            <w:pPr>
              <w:autoSpaceDE w:val="0"/>
              <w:autoSpaceDN w:val="0"/>
              <w:adjustRightInd w:val="0"/>
              <w:jc w:val="center"/>
              <w:rPr>
                <w:b/>
                <w:bCs/>
                <w:sz w:val="20"/>
                <w:szCs w:val="20"/>
              </w:rPr>
            </w:pPr>
            <w:r w:rsidRPr="002D541E">
              <w:rPr>
                <w:bCs/>
                <w:sz w:val="20"/>
                <w:szCs w:val="20"/>
              </w:rPr>
              <w:t>Местный бюджет</w:t>
            </w:r>
          </w:p>
        </w:tc>
        <w:tc>
          <w:tcPr>
            <w:tcW w:w="1059" w:type="dxa"/>
            <w:vAlign w:val="center"/>
          </w:tcPr>
          <w:p w14:paraId="4F53B43E" w14:textId="797B3D18"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9369E51" w14:textId="07E3B257"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F646391" w14:textId="453D6762"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94C78DB" w14:textId="5FB3E1C8"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5C558D4" w14:textId="12E9A4EE"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EED8CBD" w14:textId="2868E7D3"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A3D12B1" w14:textId="5B924751"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402D6AA" w14:textId="15C6DB13"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BF1DA5F" w14:textId="08CF29EB"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08536B92" w14:textId="0E87D0D3"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r>
      <w:tr w:rsidR="00D26300" w:rsidRPr="002D541E" w14:paraId="4D4891EF" w14:textId="77777777" w:rsidTr="008B48AA">
        <w:trPr>
          <w:trHeight w:val="422"/>
        </w:trPr>
        <w:tc>
          <w:tcPr>
            <w:tcW w:w="3119" w:type="dxa"/>
            <w:vMerge/>
          </w:tcPr>
          <w:p w14:paraId="0B0DBCB6" w14:textId="77777777" w:rsidR="00D26300" w:rsidRPr="009A5648" w:rsidRDefault="00D26300" w:rsidP="00D26300">
            <w:pPr>
              <w:widowControl w:val="0"/>
              <w:autoSpaceDE w:val="0"/>
              <w:autoSpaceDN w:val="0"/>
              <w:rPr>
                <w:rFonts w:eastAsia="Calibri"/>
                <w:b/>
                <w:sz w:val="20"/>
                <w:szCs w:val="20"/>
              </w:rPr>
            </w:pPr>
          </w:p>
        </w:tc>
        <w:tc>
          <w:tcPr>
            <w:tcW w:w="1134" w:type="dxa"/>
            <w:vMerge/>
          </w:tcPr>
          <w:p w14:paraId="290D4512" w14:textId="77777777" w:rsidR="00D26300" w:rsidRPr="002D541E" w:rsidRDefault="00D26300" w:rsidP="00D26300">
            <w:pPr>
              <w:autoSpaceDE w:val="0"/>
              <w:autoSpaceDN w:val="0"/>
              <w:adjustRightInd w:val="0"/>
              <w:jc w:val="center"/>
              <w:rPr>
                <w:bCs/>
                <w:sz w:val="20"/>
                <w:szCs w:val="20"/>
              </w:rPr>
            </w:pPr>
          </w:p>
        </w:tc>
        <w:tc>
          <w:tcPr>
            <w:tcW w:w="1419" w:type="dxa"/>
            <w:vAlign w:val="center"/>
          </w:tcPr>
          <w:p w14:paraId="7D1F8ACB" w14:textId="54F47485" w:rsidR="00D26300" w:rsidRPr="002D541E" w:rsidRDefault="00D26300" w:rsidP="00D26300">
            <w:pPr>
              <w:autoSpaceDE w:val="0"/>
              <w:autoSpaceDN w:val="0"/>
              <w:adjustRightInd w:val="0"/>
              <w:jc w:val="center"/>
              <w:rPr>
                <w:b/>
                <w:bCs/>
                <w:sz w:val="20"/>
                <w:szCs w:val="20"/>
              </w:rPr>
            </w:pPr>
            <w:r w:rsidRPr="002D541E">
              <w:rPr>
                <w:bCs/>
                <w:sz w:val="20"/>
                <w:szCs w:val="20"/>
              </w:rPr>
              <w:t>Прочие источники</w:t>
            </w:r>
          </w:p>
        </w:tc>
        <w:tc>
          <w:tcPr>
            <w:tcW w:w="1059" w:type="dxa"/>
            <w:vAlign w:val="center"/>
          </w:tcPr>
          <w:p w14:paraId="3E1C83FC" w14:textId="196D028E"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700264C" w14:textId="0607D057"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BCA23F4" w14:textId="74D04968"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4D20228" w14:textId="759D16A3"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7A9B369" w14:textId="267A4ECC"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454BF26" w14:textId="3D2DAB05"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236063E" w14:textId="1C06C087"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D9A7907" w14:textId="4A14A920"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A21C8CD" w14:textId="15A8FF4D"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0D21305A" w14:textId="0F56FC2D"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r>
      <w:tr w:rsidR="00D26300" w:rsidRPr="002D541E" w14:paraId="7648A90C" w14:textId="77777777" w:rsidTr="008B48AA">
        <w:trPr>
          <w:trHeight w:val="422"/>
        </w:trPr>
        <w:tc>
          <w:tcPr>
            <w:tcW w:w="3119" w:type="dxa"/>
            <w:vMerge w:val="restart"/>
          </w:tcPr>
          <w:p w14:paraId="2F93CFE7" w14:textId="77777777" w:rsidR="00D26300" w:rsidRPr="00D26300" w:rsidRDefault="00D26300" w:rsidP="00D26300">
            <w:pPr>
              <w:widowControl w:val="0"/>
              <w:autoSpaceDE w:val="0"/>
              <w:autoSpaceDN w:val="0"/>
              <w:rPr>
                <w:rFonts w:eastAsia="Calibri"/>
                <w:bCs/>
                <w:sz w:val="20"/>
                <w:szCs w:val="20"/>
                <w:u w:val="single"/>
              </w:rPr>
            </w:pPr>
            <w:r w:rsidRPr="00D26300">
              <w:rPr>
                <w:rFonts w:eastAsia="Calibri"/>
                <w:bCs/>
                <w:sz w:val="20"/>
                <w:szCs w:val="20"/>
                <w:u w:val="single"/>
              </w:rPr>
              <w:t>Мероприятие 1.2:</w:t>
            </w:r>
          </w:p>
          <w:p w14:paraId="3756DAA6" w14:textId="7DB75D3C" w:rsidR="00D26300" w:rsidRPr="009A5648" w:rsidRDefault="00D26300" w:rsidP="00D26300">
            <w:pPr>
              <w:widowControl w:val="0"/>
              <w:autoSpaceDE w:val="0"/>
              <w:autoSpaceDN w:val="0"/>
              <w:rPr>
                <w:rFonts w:eastAsia="Calibri"/>
                <w:b/>
                <w:sz w:val="20"/>
                <w:szCs w:val="20"/>
              </w:rPr>
            </w:pPr>
            <w:r w:rsidRPr="00D26300">
              <w:rPr>
                <w:rFonts w:eastAsia="Calibri"/>
                <w:bCs/>
                <w:sz w:val="20"/>
                <w:szCs w:val="20"/>
              </w:rPr>
              <w:lastRenderedPageBreak/>
              <w:t>Организации и обеспечение деятельности инициативных комиссий г. Мурино</w:t>
            </w:r>
          </w:p>
        </w:tc>
        <w:tc>
          <w:tcPr>
            <w:tcW w:w="1134" w:type="dxa"/>
            <w:vMerge w:val="restart"/>
          </w:tcPr>
          <w:p w14:paraId="6D0DB8F9" w14:textId="77777777" w:rsidR="00D26300" w:rsidRDefault="00D26300" w:rsidP="00D26300">
            <w:pPr>
              <w:autoSpaceDE w:val="0"/>
              <w:autoSpaceDN w:val="0"/>
              <w:adjustRightInd w:val="0"/>
              <w:jc w:val="center"/>
              <w:rPr>
                <w:bCs/>
                <w:sz w:val="20"/>
                <w:szCs w:val="20"/>
              </w:rPr>
            </w:pPr>
          </w:p>
          <w:p w14:paraId="79167950" w14:textId="77777777" w:rsidR="00D26300" w:rsidRDefault="00D26300" w:rsidP="00D26300">
            <w:pPr>
              <w:autoSpaceDE w:val="0"/>
              <w:autoSpaceDN w:val="0"/>
              <w:adjustRightInd w:val="0"/>
              <w:jc w:val="center"/>
              <w:rPr>
                <w:bCs/>
                <w:sz w:val="20"/>
                <w:szCs w:val="20"/>
              </w:rPr>
            </w:pPr>
          </w:p>
          <w:p w14:paraId="19990DB1" w14:textId="77777777" w:rsidR="00D26300" w:rsidRDefault="00D26300" w:rsidP="00D26300">
            <w:pPr>
              <w:autoSpaceDE w:val="0"/>
              <w:autoSpaceDN w:val="0"/>
              <w:adjustRightInd w:val="0"/>
              <w:jc w:val="center"/>
              <w:rPr>
                <w:bCs/>
                <w:sz w:val="20"/>
                <w:szCs w:val="20"/>
              </w:rPr>
            </w:pPr>
          </w:p>
          <w:p w14:paraId="1A0EE541" w14:textId="6E38F197" w:rsidR="00D26300" w:rsidRPr="002D541E" w:rsidRDefault="00D26300" w:rsidP="00D26300">
            <w:pPr>
              <w:autoSpaceDE w:val="0"/>
              <w:autoSpaceDN w:val="0"/>
              <w:adjustRightInd w:val="0"/>
              <w:jc w:val="center"/>
              <w:rPr>
                <w:bCs/>
                <w:sz w:val="20"/>
                <w:szCs w:val="20"/>
              </w:rPr>
            </w:pPr>
            <w:r w:rsidRPr="00D26300">
              <w:rPr>
                <w:bCs/>
                <w:sz w:val="20"/>
                <w:szCs w:val="20"/>
              </w:rPr>
              <w:t>Организационный отдел</w:t>
            </w:r>
          </w:p>
        </w:tc>
        <w:tc>
          <w:tcPr>
            <w:tcW w:w="1419" w:type="dxa"/>
            <w:vAlign w:val="center"/>
          </w:tcPr>
          <w:p w14:paraId="487DA503" w14:textId="0BB787E3" w:rsidR="00D26300" w:rsidRPr="002D541E" w:rsidRDefault="00D26300" w:rsidP="00D26300">
            <w:pPr>
              <w:autoSpaceDE w:val="0"/>
              <w:autoSpaceDN w:val="0"/>
              <w:adjustRightInd w:val="0"/>
              <w:jc w:val="center"/>
              <w:rPr>
                <w:bCs/>
                <w:sz w:val="20"/>
                <w:szCs w:val="20"/>
              </w:rPr>
            </w:pPr>
            <w:r w:rsidRPr="002D541E">
              <w:rPr>
                <w:bCs/>
                <w:sz w:val="20"/>
                <w:szCs w:val="20"/>
              </w:rPr>
              <w:lastRenderedPageBreak/>
              <w:t>Всего</w:t>
            </w:r>
          </w:p>
        </w:tc>
        <w:tc>
          <w:tcPr>
            <w:tcW w:w="1059" w:type="dxa"/>
            <w:vAlign w:val="center"/>
          </w:tcPr>
          <w:p w14:paraId="173038FD" w14:textId="4294E6DA"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006EDAB" w14:textId="65691CA0"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4D895F6" w14:textId="0C7C0164"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3FDB3DD" w14:textId="0C4E15F3"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6EA19A6" w14:textId="2AACBCBB"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DE6D285" w14:textId="3FD12747"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B26EA4B" w14:textId="55DCA45C"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EF71F01" w14:textId="0C9A47E6"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96D4872" w14:textId="15C4FA4E"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00812A84" w14:textId="40C33B35"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r>
      <w:tr w:rsidR="00D26300" w:rsidRPr="002D541E" w14:paraId="18FDCADA" w14:textId="77777777" w:rsidTr="008B48AA">
        <w:trPr>
          <w:trHeight w:val="422"/>
        </w:trPr>
        <w:tc>
          <w:tcPr>
            <w:tcW w:w="3119" w:type="dxa"/>
            <w:vMerge/>
          </w:tcPr>
          <w:p w14:paraId="1AA3613C" w14:textId="77777777" w:rsidR="00D26300" w:rsidRPr="009A5648" w:rsidRDefault="00D26300" w:rsidP="00D26300">
            <w:pPr>
              <w:widowControl w:val="0"/>
              <w:autoSpaceDE w:val="0"/>
              <w:autoSpaceDN w:val="0"/>
              <w:rPr>
                <w:rFonts w:eastAsia="Calibri"/>
                <w:b/>
                <w:sz w:val="20"/>
                <w:szCs w:val="20"/>
              </w:rPr>
            </w:pPr>
          </w:p>
        </w:tc>
        <w:tc>
          <w:tcPr>
            <w:tcW w:w="1134" w:type="dxa"/>
            <w:vMerge/>
          </w:tcPr>
          <w:p w14:paraId="08D60A4D" w14:textId="77777777" w:rsidR="00D26300" w:rsidRPr="002D541E" w:rsidRDefault="00D26300" w:rsidP="00D26300">
            <w:pPr>
              <w:autoSpaceDE w:val="0"/>
              <w:autoSpaceDN w:val="0"/>
              <w:adjustRightInd w:val="0"/>
              <w:jc w:val="center"/>
              <w:rPr>
                <w:bCs/>
                <w:sz w:val="20"/>
                <w:szCs w:val="20"/>
              </w:rPr>
            </w:pPr>
          </w:p>
        </w:tc>
        <w:tc>
          <w:tcPr>
            <w:tcW w:w="1419" w:type="dxa"/>
            <w:vAlign w:val="center"/>
          </w:tcPr>
          <w:p w14:paraId="1655D4BD" w14:textId="1AE4BA54" w:rsidR="00D26300" w:rsidRPr="002D541E" w:rsidRDefault="00D26300" w:rsidP="00D26300">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75CF02F1" w14:textId="1CC334ED"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1B0BECE" w14:textId="07D22551"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494A401" w14:textId="23EE5744"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5647290" w14:textId="09968015"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98BBAA2" w14:textId="6DBC57D4"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08394CC" w14:textId="6D8254AD"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2F01592" w14:textId="3BF76A02"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F787C78" w14:textId="1DAA9DA1"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C4C004E" w14:textId="356DE73B"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1AB47BCB" w14:textId="544C8FAF"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r>
      <w:tr w:rsidR="00D26300" w:rsidRPr="002D541E" w14:paraId="4BF4C8C1" w14:textId="77777777" w:rsidTr="008B48AA">
        <w:trPr>
          <w:trHeight w:val="422"/>
        </w:trPr>
        <w:tc>
          <w:tcPr>
            <w:tcW w:w="3119" w:type="dxa"/>
            <w:vMerge/>
          </w:tcPr>
          <w:p w14:paraId="5E5D701B" w14:textId="77777777" w:rsidR="00D26300" w:rsidRPr="009A5648" w:rsidRDefault="00D26300" w:rsidP="00D26300">
            <w:pPr>
              <w:widowControl w:val="0"/>
              <w:autoSpaceDE w:val="0"/>
              <w:autoSpaceDN w:val="0"/>
              <w:rPr>
                <w:rFonts w:eastAsia="Calibri"/>
                <w:b/>
                <w:sz w:val="20"/>
                <w:szCs w:val="20"/>
              </w:rPr>
            </w:pPr>
          </w:p>
        </w:tc>
        <w:tc>
          <w:tcPr>
            <w:tcW w:w="1134" w:type="dxa"/>
            <w:vMerge/>
          </w:tcPr>
          <w:p w14:paraId="41A2A801" w14:textId="77777777" w:rsidR="00D26300" w:rsidRPr="002D541E" w:rsidRDefault="00D26300" w:rsidP="00D26300">
            <w:pPr>
              <w:autoSpaceDE w:val="0"/>
              <w:autoSpaceDN w:val="0"/>
              <w:adjustRightInd w:val="0"/>
              <w:jc w:val="center"/>
              <w:rPr>
                <w:bCs/>
                <w:sz w:val="20"/>
                <w:szCs w:val="20"/>
              </w:rPr>
            </w:pPr>
          </w:p>
        </w:tc>
        <w:tc>
          <w:tcPr>
            <w:tcW w:w="1419" w:type="dxa"/>
            <w:vAlign w:val="center"/>
          </w:tcPr>
          <w:p w14:paraId="1814134B" w14:textId="53CCD818" w:rsidR="00D26300" w:rsidRPr="002D541E" w:rsidRDefault="00D26300" w:rsidP="00D26300">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5534F16C" w14:textId="25842187"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B1E9985" w14:textId="59071122"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FF462A1" w14:textId="7F291E10"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D786FC4" w14:textId="67734E69"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0646B4D" w14:textId="4D940310"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7752C2F" w14:textId="42464C63"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52CDE4B" w14:textId="1DED480F"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558B598" w14:textId="32F235FA"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73B5399" w14:textId="110D7916"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2A02E415" w14:textId="4CEAFC7C"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r>
      <w:tr w:rsidR="00D26300" w:rsidRPr="002D541E" w14:paraId="389DBDA5" w14:textId="77777777" w:rsidTr="008B48AA">
        <w:trPr>
          <w:trHeight w:val="422"/>
        </w:trPr>
        <w:tc>
          <w:tcPr>
            <w:tcW w:w="3119" w:type="dxa"/>
            <w:vMerge/>
          </w:tcPr>
          <w:p w14:paraId="4E9D495A" w14:textId="77777777" w:rsidR="00D26300" w:rsidRPr="009A5648" w:rsidRDefault="00D26300" w:rsidP="00D26300">
            <w:pPr>
              <w:widowControl w:val="0"/>
              <w:autoSpaceDE w:val="0"/>
              <w:autoSpaceDN w:val="0"/>
              <w:rPr>
                <w:rFonts w:eastAsia="Calibri"/>
                <w:b/>
                <w:sz w:val="20"/>
                <w:szCs w:val="20"/>
              </w:rPr>
            </w:pPr>
          </w:p>
        </w:tc>
        <w:tc>
          <w:tcPr>
            <w:tcW w:w="1134" w:type="dxa"/>
            <w:vMerge/>
          </w:tcPr>
          <w:p w14:paraId="0313E7C0" w14:textId="77777777" w:rsidR="00D26300" w:rsidRPr="002D541E" w:rsidRDefault="00D26300" w:rsidP="00D26300">
            <w:pPr>
              <w:autoSpaceDE w:val="0"/>
              <w:autoSpaceDN w:val="0"/>
              <w:adjustRightInd w:val="0"/>
              <w:jc w:val="center"/>
              <w:rPr>
                <w:bCs/>
                <w:sz w:val="20"/>
                <w:szCs w:val="20"/>
              </w:rPr>
            </w:pPr>
          </w:p>
        </w:tc>
        <w:tc>
          <w:tcPr>
            <w:tcW w:w="1419" w:type="dxa"/>
            <w:vAlign w:val="center"/>
          </w:tcPr>
          <w:p w14:paraId="2DAE735D" w14:textId="748AF7AB" w:rsidR="00D26300" w:rsidRPr="002D541E" w:rsidRDefault="00D26300" w:rsidP="00D26300">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188C7CA0" w14:textId="6DE5036D"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095B554" w14:textId="05C15966"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A5A41FD" w14:textId="658F47A3"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3A26506" w14:textId="44BC3126"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80A500D" w14:textId="02B65F17"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EADD765" w14:textId="296AB87E"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E2CFAE8" w14:textId="7E348A05"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EA27F7A" w14:textId="409FE744"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B016C6C" w14:textId="5177E282"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40A943E0" w14:textId="7F398803"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r>
      <w:tr w:rsidR="00D26300" w:rsidRPr="002D541E" w14:paraId="7857806A" w14:textId="77777777" w:rsidTr="008B48AA">
        <w:trPr>
          <w:trHeight w:val="422"/>
        </w:trPr>
        <w:tc>
          <w:tcPr>
            <w:tcW w:w="3119" w:type="dxa"/>
            <w:vMerge/>
          </w:tcPr>
          <w:p w14:paraId="208858F9" w14:textId="77777777" w:rsidR="00D26300" w:rsidRPr="009A5648" w:rsidRDefault="00D26300" w:rsidP="00D26300">
            <w:pPr>
              <w:widowControl w:val="0"/>
              <w:autoSpaceDE w:val="0"/>
              <w:autoSpaceDN w:val="0"/>
              <w:rPr>
                <w:rFonts w:eastAsia="Calibri"/>
                <w:b/>
                <w:sz w:val="20"/>
                <w:szCs w:val="20"/>
              </w:rPr>
            </w:pPr>
          </w:p>
        </w:tc>
        <w:tc>
          <w:tcPr>
            <w:tcW w:w="1134" w:type="dxa"/>
            <w:vMerge/>
          </w:tcPr>
          <w:p w14:paraId="29CA00BB" w14:textId="77777777" w:rsidR="00D26300" w:rsidRPr="002D541E" w:rsidRDefault="00D26300" w:rsidP="00D26300">
            <w:pPr>
              <w:autoSpaceDE w:val="0"/>
              <w:autoSpaceDN w:val="0"/>
              <w:adjustRightInd w:val="0"/>
              <w:jc w:val="center"/>
              <w:rPr>
                <w:bCs/>
                <w:sz w:val="20"/>
                <w:szCs w:val="20"/>
              </w:rPr>
            </w:pPr>
          </w:p>
        </w:tc>
        <w:tc>
          <w:tcPr>
            <w:tcW w:w="1419" w:type="dxa"/>
            <w:vAlign w:val="center"/>
          </w:tcPr>
          <w:p w14:paraId="458AC938" w14:textId="124C4AFE" w:rsidR="00D26300" w:rsidRPr="002D541E" w:rsidRDefault="00D26300" w:rsidP="00D26300">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78564787" w14:textId="5D23E5C8"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102EC3F" w14:textId="45330BE3"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82DFD70" w14:textId="525BE253"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7606F47" w14:textId="2A066258"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999DC78" w14:textId="51F79BCA"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EABD418" w14:textId="23207BB6"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0F450CB" w14:textId="3036BB1A"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7CC5ECC" w14:textId="3EB4A0F3"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65DBD41" w14:textId="328F4F36"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05325E47" w14:textId="3EDEA8A7"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r>
      <w:tr w:rsidR="00D26300" w:rsidRPr="002D541E" w14:paraId="3D8C2FC5" w14:textId="77777777" w:rsidTr="008B48AA">
        <w:trPr>
          <w:trHeight w:val="422"/>
        </w:trPr>
        <w:tc>
          <w:tcPr>
            <w:tcW w:w="3119" w:type="dxa"/>
            <w:vMerge w:val="restart"/>
          </w:tcPr>
          <w:p w14:paraId="48BB12A6" w14:textId="77777777" w:rsidR="00D26300" w:rsidRPr="00D26300" w:rsidRDefault="00D26300" w:rsidP="00D26300">
            <w:pPr>
              <w:widowControl w:val="0"/>
              <w:autoSpaceDE w:val="0"/>
              <w:autoSpaceDN w:val="0"/>
              <w:rPr>
                <w:rFonts w:eastAsia="Calibri"/>
                <w:bCs/>
                <w:sz w:val="20"/>
                <w:szCs w:val="20"/>
                <w:u w:val="single"/>
              </w:rPr>
            </w:pPr>
            <w:r w:rsidRPr="00D26300">
              <w:rPr>
                <w:rFonts w:eastAsia="Calibri"/>
                <w:bCs/>
                <w:sz w:val="20"/>
                <w:szCs w:val="20"/>
                <w:u w:val="single"/>
              </w:rPr>
              <w:t>Мероприятие 1.3:</w:t>
            </w:r>
          </w:p>
          <w:p w14:paraId="4D492BF2" w14:textId="782BF0A0" w:rsidR="00D26300" w:rsidRPr="00D26300" w:rsidRDefault="00D26300" w:rsidP="00D26300">
            <w:pPr>
              <w:widowControl w:val="0"/>
              <w:autoSpaceDE w:val="0"/>
              <w:autoSpaceDN w:val="0"/>
              <w:rPr>
                <w:rFonts w:eastAsia="Calibri"/>
                <w:bCs/>
                <w:sz w:val="20"/>
                <w:szCs w:val="20"/>
              </w:rPr>
            </w:pPr>
            <w:r w:rsidRPr="00D26300">
              <w:rPr>
                <w:rFonts w:eastAsia="Calibri"/>
                <w:bCs/>
                <w:sz w:val="20"/>
                <w:szCs w:val="20"/>
              </w:rPr>
              <w:t>Участие в областных программах в рамках реализации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134" w:type="dxa"/>
            <w:vMerge w:val="restart"/>
          </w:tcPr>
          <w:p w14:paraId="177BF8C2" w14:textId="77777777" w:rsidR="00D26300" w:rsidRDefault="00D26300" w:rsidP="00D26300">
            <w:pPr>
              <w:autoSpaceDE w:val="0"/>
              <w:autoSpaceDN w:val="0"/>
              <w:adjustRightInd w:val="0"/>
              <w:jc w:val="center"/>
              <w:rPr>
                <w:bCs/>
                <w:sz w:val="20"/>
                <w:szCs w:val="20"/>
              </w:rPr>
            </w:pPr>
          </w:p>
          <w:p w14:paraId="2D2BD2BE" w14:textId="77777777" w:rsidR="00D26300" w:rsidRDefault="00D26300" w:rsidP="00D26300">
            <w:pPr>
              <w:autoSpaceDE w:val="0"/>
              <w:autoSpaceDN w:val="0"/>
              <w:adjustRightInd w:val="0"/>
              <w:jc w:val="center"/>
              <w:rPr>
                <w:bCs/>
                <w:sz w:val="20"/>
                <w:szCs w:val="20"/>
              </w:rPr>
            </w:pPr>
          </w:p>
          <w:p w14:paraId="1861B7E5" w14:textId="77777777" w:rsidR="00D26300" w:rsidRDefault="00D26300" w:rsidP="00D26300">
            <w:pPr>
              <w:autoSpaceDE w:val="0"/>
              <w:autoSpaceDN w:val="0"/>
              <w:adjustRightInd w:val="0"/>
              <w:jc w:val="center"/>
              <w:rPr>
                <w:bCs/>
                <w:sz w:val="20"/>
                <w:szCs w:val="20"/>
              </w:rPr>
            </w:pPr>
          </w:p>
          <w:p w14:paraId="0B27C00E" w14:textId="05408CAF" w:rsidR="00D26300" w:rsidRPr="002D541E" w:rsidRDefault="00D26300" w:rsidP="00D26300">
            <w:pPr>
              <w:autoSpaceDE w:val="0"/>
              <w:autoSpaceDN w:val="0"/>
              <w:adjustRightInd w:val="0"/>
              <w:jc w:val="center"/>
              <w:rPr>
                <w:bCs/>
                <w:sz w:val="20"/>
                <w:szCs w:val="20"/>
              </w:rPr>
            </w:pPr>
            <w:r w:rsidRPr="00D26300">
              <w:rPr>
                <w:bCs/>
                <w:sz w:val="20"/>
                <w:szCs w:val="20"/>
              </w:rPr>
              <w:t>Организационный отдел</w:t>
            </w:r>
          </w:p>
        </w:tc>
        <w:tc>
          <w:tcPr>
            <w:tcW w:w="1419" w:type="dxa"/>
            <w:vAlign w:val="center"/>
          </w:tcPr>
          <w:p w14:paraId="0EFF8419" w14:textId="4BEFD893" w:rsidR="00D26300" w:rsidRPr="002D541E" w:rsidRDefault="00D26300" w:rsidP="00D26300">
            <w:pPr>
              <w:autoSpaceDE w:val="0"/>
              <w:autoSpaceDN w:val="0"/>
              <w:adjustRightInd w:val="0"/>
              <w:jc w:val="center"/>
              <w:rPr>
                <w:bCs/>
                <w:sz w:val="20"/>
                <w:szCs w:val="20"/>
              </w:rPr>
            </w:pPr>
            <w:r w:rsidRPr="002D541E">
              <w:rPr>
                <w:bCs/>
                <w:sz w:val="20"/>
                <w:szCs w:val="20"/>
              </w:rPr>
              <w:t>Всего</w:t>
            </w:r>
          </w:p>
        </w:tc>
        <w:tc>
          <w:tcPr>
            <w:tcW w:w="1059" w:type="dxa"/>
            <w:vAlign w:val="center"/>
          </w:tcPr>
          <w:p w14:paraId="7B7B7098" w14:textId="20827112"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99B7C4B" w14:textId="47387197"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CFC137F" w14:textId="5B6A9495"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D84EF91" w14:textId="22D2F318"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FE74E0B" w14:textId="11C4A6D4"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7A9B099" w14:textId="4040D4F4"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3E8A4B1" w14:textId="1236687D"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F02DC3E" w14:textId="4C5340B3"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BC7E400" w14:textId="30E60332"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3E82DE05" w14:textId="03156BC9"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r>
      <w:tr w:rsidR="00D26300" w:rsidRPr="002D541E" w14:paraId="58C3D92B" w14:textId="77777777" w:rsidTr="008B48AA">
        <w:trPr>
          <w:trHeight w:val="422"/>
        </w:trPr>
        <w:tc>
          <w:tcPr>
            <w:tcW w:w="3119" w:type="dxa"/>
            <w:vMerge/>
          </w:tcPr>
          <w:p w14:paraId="4B465C05" w14:textId="77777777" w:rsidR="00D26300" w:rsidRPr="009A5648" w:rsidRDefault="00D26300" w:rsidP="00D26300">
            <w:pPr>
              <w:widowControl w:val="0"/>
              <w:autoSpaceDE w:val="0"/>
              <w:autoSpaceDN w:val="0"/>
              <w:rPr>
                <w:rFonts w:eastAsia="Calibri"/>
                <w:b/>
                <w:sz w:val="20"/>
                <w:szCs w:val="20"/>
              </w:rPr>
            </w:pPr>
          </w:p>
        </w:tc>
        <w:tc>
          <w:tcPr>
            <w:tcW w:w="1134" w:type="dxa"/>
            <w:vMerge/>
          </w:tcPr>
          <w:p w14:paraId="654501C2" w14:textId="77777777" w:rsidR="00D26300" w:rsidRPr="002D541E" w:rsidRDefault="00D26300" w:rsidP="00D26300">
            <w:pPr>
              <w:autoSpaceDE w:val="0"/>
              <w:autoSpaceDN w:val="0"/>
              <w:adjustRightInd w:val="0"/>
              <w:jc w:val="center"/>
              <w:rPr>
                <w:bCs/>
                <w:sz w:val="20"/>
                <w:szCs w:val="20"/>
              </w:rPr>
            </w:pPr>
          </w:p>
        </w:tc>
        <w:tc>
          <w:tcPr>
            <w:tcW w:w="1419" w:type="dxa"/>
            <w:vAlign w:val="center"/>
          </w:tcPr>
          <w:p w14:paraId="2361566E" w14:textId="4B545113" w:rsidR="00D26300" w:rsidRPr="002D541E" w:rsidRDefault="00D26300" w:rsidP="00D26300">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683D8377" w14:textId="67D4B098"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AE94D57" w14:textId="6587A85C"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348C5AC" w14:textId="2052CCE8"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9D3FA67" w14:textId="238BA0F2"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43A0D9F" w14:textId="3EAA3463"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2297330" w14:textId="22A896F4"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B34DDF7" w14:textId="38B3D214"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6342B5D" w14:textId="658F0F06"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A70786F" w14:textId="3C403724"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57C918A8" w14:textId="06903161"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r>
      <w:tr w:rsidR="00D26300" w:rsidRPr="002D541E" w14:paraId="4FBD3AC3" w14:textId="77777777" w:rsidTr="008B48AA">
        <w:trPr>
          <w:trHeight w:val="422"/>
        </w:trPr>
        <w:tc>
          <w:tcPr>
            <w:tcW w:w="3119" w:type="dxa"/>
            <w:vMerge/>
          </w:tcPr>
          <w:p w14:paraId="58FAB764" w14:textId="77777777" w:rsidR="00D26300" w:rsidRPr="009A5648" w:rsidRDefault="00D26300" w:rsidP="00D26300">
            <w:pPr>
              <w:widowControl w:val="0"/>
              <w:autoSpaceDE w:val="0"/>
              <w:autoSpaceDN w:val="0"/>
              <w:rPr>
                <w:rFonts w:eastAsia="Calibri"/>
                <w:b/>
                <w:sz w:val="20"/>
                <w:szCs w:val="20"/>
              </w:rPr>
            </w:pPr>
          </w:p>
        </w:tc>
        <w:tc>
          <w:tcPr>
            <w:tcW w:w="1134" w:type="dxa"/>
            <w:vMerge/>
          </w:tcPr>
          <w:p w14:paraId="255A664D" w14:textId="77777777" w:rsidR="00D26300" w:rsidRPr="002D541E" w:rsidRDefault="00D26300" w:rsidP="00D26300">
            <w:pPr>
              <w:autoSpaceDE w:val="0"/>
              <w:autoSpaceDN w:val="0"/>
              <w:adjustRightInd w:val="0"/>
              <w:jc w:val="center"/>
              <w:rPr>
                <w:bCs/>
                <w:sz w:val="20"/>
                <w:szCs w:val="20"/>
              </w:rPr>
            </w:pPr>
          </w:p>
        </w:tc>
        <w:tc>
          <w:tcPr>
            <w:tcW w:w="1419" w:type="dxa"/>
            <w:vAlign w:val="center"/>
          </w:tcPr>
          <w:p w14:paraId="18134BD3" w14:textId="7CB71F4A" w:rsidR="00D26300" w:rsidRPr="002D541E" w:rsidRDefault="00D26300" w:rsidP="00D26300">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3750ABCE" w14:textId="64C30CC9"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CDBC29F" w14:textId="29CE5DDA"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5C61DDD" w14:textId="6CF33E12"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C74616F" w14:textId="4AA13C7D"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7CA9101" w14:textId="269A5C4E"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129973F" w14:textId="0AD3EE76"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39C3B74" w14:textId="7F6FDB56"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BA1BCCF" w14:textId="013E7479"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6D55214" w14:textId="5406EDBE"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40BA8CED" w14:textId="28DB7D2C"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r>
      <w:tr w:rsidR="00D26300" w:rsidRPr="002D541E" w14:paraId="2AC8BB09" w14:textId="77777777" w:rsidTr="008B48AA">
        <w:trPr>
          <w:trHeight w:val="422"/>
        </w:trPr>
        <w:tc>
          <w:tcPr>
            <w:tcW w:w="3119" w:type="dxa"/>
            <w:vMerge/>
          </w:tcPr>
          <w:p w14:paraId="74E514C6" w14:textId="77777777" w:rsidR="00D26300" w:rsidRPr="009A5648" w:rsidRDefault="00D26300" w:rsidP="00D26300">
            <w:pPr>
              <w:widowControl w:val="0"/>
              <w:autoSpaceDE w:val="0"/>
              <w:autoSpaceDN w:val="0"/>
              <w:rPr>
                <w:rFonts w:eastAsia="Calibri"/>
                <w:b/>
                <w:sz w:val="20"/>
                <w:szCs w:val="20"/>
              </w:rPr>
            </w:pPr>
          </w:p>
        </w:tc>
        <w:tc>
          <w:tcPr>
            <w:tcW w:w="1134" w:type="dxa"/>
            <w:vMerge/>
          </w:tcPr>
          <w:p w14:paraId="135AF934" w14:textId="77777777" w:rsidR="00D26300" w:rsidRPr="002D541E" w:rsidRDefault="00D26300" w:rsidP="00D26300">
            <w:pPr>
              <w:autoSpaceDE w:val="0"/>
              <w:autoSpaceDN w:val="0"/>
              <w:adjustRightInd w:val="0"/>
              <w:jc w:val="center"/>
              <w:rPr>
                <w:bCs/>
                <w:sz w:val="20"/>
                <w:szCs w:val="20"/>
              </w:rPr>
            </w:pPr>
          </w:p>
        </w:tc>
        <w:tc>
          <w:tcPr>
            <w:tcW w:w="1419" w:type="dxa"/>
            <w:vAlign w:val="center"/>
          </w:tcPr>
          <w:p w14:paraId="2416EA61" w14:textId="18384E79" w:rsidR="00D26300" w:rsidRPr="002D541E" w:rsidRDefault="00D26300" w:rsidP="00D26300">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1E2A3E57" w14:textId="075DDC8D"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5A664CC" w14:textId="36E2BF5A"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B75D41A" w14:textId="33D3A707"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256DC2A" w14:textId="59BB8E62"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948EE54" w14:textId="0B523373"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DEBF9C2" w14:textId="6B8C8131"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0D98162" w14:textId="08451A68"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3457AD3" w14:textId="5E12C6F2"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B85AB8B" w14:textId="1167107A"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0212EADC" w14:textId="39EFD4A3"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r>
      <w:tr w:rsidR="00D26300" w:rsidRPr="002D541E" w14:paraId="5E4ADFEE" w14:textId="77777777" w:rsidTr="008B48AA">
        <w:trPr>
          <w:trHeight w:val="422"/>
        </w:trPr>
        <w:tc>
          <w:tcPr>
            <w:tcW w:w="3119" w:type="dxa"/>
            <w:vMerge/>
          </w:tcPr>
          <w:p w14:paraId="7A217F69" w14:textId="77777777" w:rsidR="00D26300" w:rsidRPr="009A5648" w:rsidRDefault="00D26300" w:rsidP="00D26300">
            <w:pPr>
              <w:widowControl w:val="0"/>
              <w:autoSpaceDE w:val="0"/>
              <w:autoSpaceDN w:val="0"/>
              <w:rPr>
                <w:rFonts w:eastAsia="Calibri"/>
                <w:b/>
                <w:sz w:val="20"/>
                <w:szCs w:val="20"/>
              </w:rPr>
            </w:pPr>
          </w:p>
        </w:tc>
        <w:tc>
          <w:tcPr>
            <w:tcW w:w="1134" w:type="dxa"/>
            <w:vMerge/>
          </w:tcPr>
          <w:p w14:paraId="7221D0BC" w14:textId="77777777" w:rsidR="00D26300" w:rsidRPr="002D541E" w:rsidRDefault="00D26300" w:rsidP="00D26300">
            <w:pPr>
              <w:autoSpaceDE w:val="0"/>
              <w:autoSpaceDN w:val="0"/>
              <w:adjustRightInd w:val="0"/>
              <w:jc w:val="center"/>
              <w:rPr>
                <w:bCs/>
                <w:sz w:val="20"/>
                <w:szCs w:val="20"/>
              </w:rPr>
            </w:pPr>
          </w:p>
        </w:tc>
        <w:tc>
          <w:tcPr>
            <w:tcW w:w="1419" w:type="dxa"/>
            <w:vAlign w:val="center"/>
          </w:tcPr>
          <w:p w14:paraId="1651A43A" w14:textId="432743B6" w:rsidR="00D26300" w:rsidRPr="002D541E" w:rsidRDefault="00D26300" w:rsidP="00D26300">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5515F626" w14:textId="40BD5385"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690E8AB" w14:textId="3A39FB25"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03AD24B" w14:textId="5D648E82"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BA26FD9" w14:textId="75BC09C9"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1A9A131" w14:textId="49D047D3"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399819C" w14:textId="56604164"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30E08FA" w14:textId="45B98E11"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C7B2759" w14:textId="7A8BFBDD"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BA17AF1" w14:textId="674A3762"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0CF641E7" w14:textId="253B8C3C" w:rsidR="00D26300" w:rsidRPr="009A5648" w:rsidRDefault="00D26300" w:rsidP="00D26300">
            <w:pPr>
              <w:autoSpaceDE w:val="0"/>
              <w:autoSpaceDN w:val="0"/>
              <w:adjustRightInd w:val="0"/>
              <w:jc w:val="center"/>
              <w:rPr>
                <w:b/>
                <w:color w:val="000000"/>
                <w:sz w:val="20"/>
                <w:szCs w:val="20"/>
              </w:rPr>
            </w:pPr>
            <w:r w:rsidRPr="002D541E">
              <w:rPr>
                <w:bCs/>
                <w:color w:val="000000"/>
                <w:sz w:val="20"/>
                <w:szCs w:val="20"/>
              </w:rPr>
              <w:t>0,00</w:t>
            </w:r>
          </w:p>
        </w:tc>
      </w:tr>
      <w:tr w:rsidR="009A5648" w:rsidRPr="002D541E" w14:paraId="476BBDFF" w14:textId="77777777" w:rsidTr="00D26300">
        <w:trPr>
          <w:trHeight w:val="451"/>
        </w:trPr>
        <w:tc>
          <w:tcPr>
            <w:tcW w:w="3119" w:type="dxa"/>
            <w:vMerge w:val="restart"/>
          </w:tcPr>
          <w:p w14:paraId="1D37CC69" w14:textId="510A5EDC" w:rsidR="009A5648" w:rsidRPr="002D541E" w:rsidRDefault="009A5648" w:rsidP="009A5648">
            <w:pPr>
              <w:widowControl w:val="0"/>
              <w:autoSpaceDE w:val="0"/>
              <w:autoSpaceDN w:val="0"/>
              <w:rPr>
                <w:b/>
                <w:bCs/>
                <w:sz w:val="20"/>
                <w:szCs w:val="20"/>
              </w:rPr>
            </w:pPr>
            <w:r w:rsidRPr="009A5648">
              <w:rPr>
                <w:rFonts w:eastAsia="Calibri"/>
                <w:b/>
                <w:sz w:val="20"/>
                <w:szCs w:val="20"/>
              </w:rPr>
              <w:t>Подпрограмма «Устойчивое развитие сельских территорий МО «Муринское городское поселение» Всеволожского муниципального района Ленинградской области на 2021-2029 годы»</w:t>
            </w:r>
          </w:p>
        </w:tc>
        <w:tc>
          <w:tcPr>
            <w:tcW w:w="1134" w:type="dxa"/>
            <w:vMerge w:val="restart"/>
          </w:tcPr>
          <w:p w14:paraId="79B71FCB" w14:textId="77777777" w:rsidR="00D26300" w:rsidRDefault="00D26300" w:rsidP="009A5648">
            <w:pPr>
              <w:autoSpaceDE w:val="0"/>
              <w:autoSpaceDN w:val="0"/>
              <w:adjustRightInd w:val="0"/>
              <w:jc w:val="center"/>
              <w:rPr>
                <w:bCs/>
                <w:sz w:val="20"/>
                <w:szCs w:val="20"/>
              </w:rPr>
            </w:pPr>
          </w:p>
          <w:p w14:paraId="4F4FCB48" w14:textId="77777777" w:rsidR="00D26300" w:rsidRDefault="00D26300" w:rsidP="009A5648">
            <w:pPr>
              <w:autoSpaceDE w:val="0"/>
              <w:autoSpaceDN w:val="0"/>
              <w:adjustRightInd w:val="0"/>
              <w:jc w:val="center"/>
              <w:rPr>
                <w:bCs/>
                <w:sz w:val="20"/>
                <w:szCs w:val="20"/>
              </w:rPr>
            </w:pPr>
          </w:p>
          <w:p w14:paraId="16B1E299" w14:textId="77777777" w:rsidR="00D26300" w:rsidRDefault="00D26300" w:rsidP="009A5648">
            <w:pPr>
              <w:autoSpaceDE w:val="0"/>
              <w:autoSpaceDN w:val="0"/>
              <w:adjustRightInd w:val="0"/>
              <w:jc w:val="center"/>
              <w:rPr>
                <w:bCs/>
                <w:sz w:val="20"/>
                <w:szCs w:val="20"/>
              </w:rPr>
            </w:pPr>
          </w:p>
          <w:p w14:paraId="56CDACB6" w14:textId="433656EF" w:rsidR="009A5648" w:rsidRPr="002D541E" w:rsidRDefault="00D26300" w:rsidP="009A5648">
            <w:pPr>
              <w:autoSpaceDE w:val="0"/>
              <w:autoSpaceDN w:val="0"/>
              <w:adjustRightInd w:val="0"/>
              <w:jc w:val="center"/>
              <w:rPr>
                <w:bCs/>
                <w:sz w:val="20"/>
                <w:szCs w:val="20"/>
              </w:rPr>
            </w:pPr>
            <w:r w:rsidRPr="00D26300">
              <w:rPr>
                <w:bCs/>
                <w:sz w:val="20"/>
                <w:szCs w:val="20"/>
              </w:rPr>
              <w:t>Организационный отдел</w:t>
            </w:r>
          </w:p>
        </w:tc>
        <w:tc>
          <w:tcPr>
            <w:tcW w:w="1419" w:type="dxa"/>
            <w:vAlign w:val="center"/>
          </w:tcPr>
          <w:p w14:paraId="2B67B53F" w14:textId="77777777" w:rsidR="009A5648" w:rsidRPr="002D541E" w:rsidRDefault="009A5648" w:rsidP="009A5648">
            <w:pPr>
              <w:autoSpaceDE w:val="0"/>
              <w:autoSpaceDN w:val="0"/>
              <w:adjustRightInd w:val="0"/>
              <w:jc w:val="center"/>
              <w:rPr>
                <w:b/>
                <w:sz w:val="20"/>
                <w:szCs w:val="20"/>
              </w:rPr>
            </w:pPr>
            <w:r w:rsidRPr="002D541E">
              <w:rPr>
                <w:b/>
                <w:bCs/>
                <w:sz w:val="20"/>
                <w:szCs w:val="20"/>
              </w:rPr>
              <w:t>Всего</w:t>
            </w:r>
          </w:p>
        </w:tc>
        <w:tc>
          <w:tcPr>
            <w:tcW w:w="1059" w:type="dxa"/>
            <w:vAlign w:val="center"/>
          </w:tcPr>
          <w:p w14:paraId="44A0FC11" w14:textId="44900E05" w:rsidR="009A5648" w:rsidRPr="009A5648" w:rsidRDefault="009A5648" w:rsidP="009A5648">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6EF2EB45" w14:textId="1363470B" w:rsidR="009A5648" w:rsidRPr="009A5648" w:rsidRDefault="009A5648" w:rsidP="009A5648">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7838A0C3" w14:textId="7FD94AFE" w:rsidR="009A5648" w:rsidRPr="009A5648" w:rsidRDefault="006D610B" w:rsidP="009A5648">
            <w:pPr>
              <w:autoSpaceDE w:val="0"/>
              <w:autoSpaceDN w:val="0"/>
              <w:adjustRightInd w:val="0"/>
              <w:jc w:val="center"/>
              <w:rPr>
                <w:b/>
                <w:sz w:val="20"/>
                <w:szCs w:val="20"/>
              </w:rPr>
            </w:pPr>
            <w:r>
              <w:rPr>
                <w:b/>
                <w:color w:val="000000"/>
                <w:sz w:val="20"/>
                <w:szCs w:val="20"/>
              </w:rPr>
              <w:t>100</w:t>
            </w:r>
            <w:r w:rsidR="009A5648" w:rsidRPr="009A5648">
              <w:rPr>
                <w:b/>
                <w:color w:val="000000"/>
                <w:sz w:val="20"/>
                <w:szCs w:val="20"/>
              </w:rPr>
              <w:t>,00</w:t>
            </w:r>
          </w:p>
        </w:tc>
        <w:tc>
          <w:tcPr>
            <w:tcW w:w="1059" w:type="dxa"/>
            <w:vAlign w:val="center"/>
          </w:tcPr>
          <w:p w14:paraId="2F7C4BDB" w14:textId="5782D3F9" w:rsidR="009A5648" w:rsidRPr="009A5648" w:rsidRDefault="009A5648" w:rsidP="009A5648">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4E76E381" w14:textId="27C9D9BF" w:rsidR="009A5648" w:rsidRPr="009A5648" w:rsidRDefault="009A5648" w:rsidP="009A5648">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4202A8A0" w14:textId="4A375F78" w:rsidR="009A5648" w:rsidRPr="009A5648" w:rsidRDefault="009A5648" w:rsidP="009A5648">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7B0BD704" w14:textId="0E18C831" w:rsidR="009A5648" w:rsidRPr="009A5648" w:rsidRDefault="009A5648" w:rsidP="009A5648">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1044ACF1" w14:textId="02746192" w:rsidR="009A5648" w:rsidRPr="009A5648" w:rsidRDefault="009A5648" w:rsidP="009A5648">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35AB5006" w14:textId="4E9A5E2A" w:rsidR="009A5648" w:rsidRPr="009A5648" w:rsidRDefault="009A5648" w:rsidP="009A5648">
            <w:pPr>
              <w:autoSpaceDE w:val="0"/>
              <w:autoSpaceDN w:val="0"/>
              <w:adjustRightInd w:val="0"/>
              <w:jc w:val="center"/>
              <w:rPr>
                <w:b/>
                <w:sz w:val="20"/>
                <w:szCs w:val="20"/>
              </w:rPr>
            </w:pPr>
            <w:r w:rsidRPr="009A5648">
              <w:rPr>
                <w:b/>
                <w:color w:val="000000"/>
                <w:sz w:val="20"/>
                <w:szCs w:val="20"/>
              </w:rPr>
              <w:t>0,00</w:t>
            </w:r>
          </w:p>
        </w:tc>
        <w:tc>
          <w:tcPr>
            <w:tcW w:w="1099" w:type="dxa"/>
            <w:vAlign w:val="center"/>
          </w:tcPr>
          <w:p w14:paraId="0829D20C" w14:textId="0086895D" w:rsidR="009A5648" w:rsidRPr="009A5648" w:rsidRDefault="006D610B" w:rsidP="009A5648">
            <w:pPr>
              <w:autoSpaceDE w:val="0"/>
              <w:autoSpaceDN w:val="0"/>
              <w:adjustRightInd w:val="0"/>
              <w:jc w:val="center"/>
              <w:rPr>
                <w:b/>
                <w:sz w:val="20"/>
                <w:szCs w:val="20"/>
              </w:rPr>
            </w:pPr>
            <w:r>
              <w:rPr>
                <w:b/>
                <w:color w:val="000000"/>
                <w:sz w:val="20"/>
                <w:szCs w:val="20"/>
              </w:rPr>
              <w:t>100</w:t>
            </w:r>
            <w:r w:rsidR="009A5648" w:rsidRPr="009A5648">
              <w:rPr>
                <w:b/>
                <w:color w:val="000000"/>
                <w:sz w:val="20"/>
                <w:szCs w:val="20"/>
              </w:rPr>
              <w:t>,00</w:t>
            </w:r>
          </w:p>
        </w:tc>
      </w:tr>
      <w:tr w:rsidR="009A5648" w:rsidRPr="002D541E" w14:paraId="035EDDD7" w14:textId="77777777" w:rsidTr="00D26300">
        <w:trPr>
          <w:trHeight w:val="401"/>
        </w:trPr>
        <w:tc>
          <w:tcPr>
            <w:tcW w:w="3119" w:type="dxa"/>
            <w:vMerge/>
          </w:tcPr>
          <w:p w14:paraId="0B64BCDA" w14:textId="77777777" w:rsidR="009A5648" w:rsidRPr="002D541E" w:rsidRDefault="009A5648" w:rsidP="009A5648">
            <w:pPr>
              <w:autoSpaceDE w:val="0"/>
              <w:autoSpaceDN w:val="0"/>
              <w:adjustRightInd w:val="0"/>
              <w:jc w:val="center"/>
              <w:rPr>
                <w:bCs/>
                <w:sz w:val="20"/>
                <w:szCs w:val="20"/>
              </w:rPr>
            </w:pPr>
          </w:p>
        </w:tc>
        <w:tc>
          <w:tcPr>
            <w:tcW w:w="1134" w:type="dxa"/>
            <w:vMerge/>
          </w:tcPr>
          <w:p w14:paraId="32ADA92C" w14:textId="77777777" w:rsidR="009A5648" w:rsidRPr="002D541E" w:rsidRDefault="009A5648" w:rsidP="009A5648">
            <w:pPr>
              <w:autoSpaceDE w:val="0"/>
              <w:autoSpaceDN w:val="0"/>
              <w:adjustRightInd w:val="0"/>
              <w:jc w:val="center"/>
              <w:rPr>
                <w:bCs/>
                <w:sz w:val="20"/>
                <w:szCs w:val="20"/>
              </w:rPr>
            </w:pPr>
          </w:p>
        </w:tc>
        <w:tc>
          <w:tcPr>
            <w:tcW w:w="1419" w:type="dxa"/>
            <w:vAlign w:val="center"/>
          </w:tcPr>
          <w:p w14:paraId="4B3FDCBE" w14:textId="77777777" w:rsidR="009A5648" w:rsidRPr="002D541E" w:rsidRDefault="009A5648" w:rsidP="009A5648">
            <w:pPr>
              <w:autoSpaceDE w:val="0"/>
              <w:autoSpaceDN w:val="0"/>
              <w:adjustRightInd w:val="0"/>
              <w:jc w:val="center"/>
              <w:rPr>
                <w:sz w:val="20"/>
                <w:szCs w:val="20"/>
              </w:rPr>
            </w:pPr>
            <w:r w:rsidRPr="002D541E">
              <w:rPr>
                <w:bCs/>
                <w:sz w:val="20"/>
                <w:szCs w:val="20"/>
              </w:rPr>
              <w:t>Федеральный бюджет</w:t>
            </w:r>
          </w:p>
        </w:tc>
        <w:tc>
          <w:tcPr>
            <w:tcW w:w="1059" w:type="dxa"/>
            <w:vAlign w:val="center"/>
          </w:tcPr>
          <w:p w14:paraId="6C04441B" w14:textId="232C25E8"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AB5ACE7" w14:textId="5AE4AFDA"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6B705BE" w14:textId="041AF4A6"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6640C2F" w14:textId="343EE45E"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7344FD3" w14:textId="01D761D9"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CE728F2" w14:textId="029FBF9F"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B1A96D8" w14:textId="6433D391"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619A885" w14:textId="755F45C7"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162DE2C" w14:textId="4B7069B7"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48F1E805" w14:textId="01B8280B"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r>
      <w:tr w:rsidR="009A5648" w:rsidRPr="002D541E" w14:paraId="2E413EFE" w14:textId="77777777" w:rsidTr="00D26300">
        <w:trPr>
          <w:trHeight w:val="507"/>
        </w:trPr>
        <w:tc>
          <w:tcPr>
            <w:tcW w:w="3119" w:type="dxa"/>
            <w:vMerge/>
          </w:tcPr>
          <w:p w14:paraId="69712DC3" w14:textId="77777777" w:rsidR="009A5648" w:rsidRPr="002D541E" w:rsidRDefault="009A5648" w:rsidP="009A5648">
            <w:pPr>
              <w:autoSpaceDE w:val="0"/>
              <w:autoSpaceDN w:val="0"/>
              <w:adjustRightInd w:val="0"/>
              <w:jc w:val="center"/>
              <w:rPr>
                <w:bCs/>
                <w:sz w:val="20"/>
                <w:szCs w:val="20"/>
              </w:rPr>
            </w:pPr>
          </w:p>
        </w:tc>
        <w:tc>
          <w:tcPr>
            <w:tcW w:w="1134" w:type="dxa"/>
            <w:vMerge/>
          </w:tcPr>
          <w:p w14:paraId="35F57592" w14:textId="77777777" w:rsidR="009A5648" w:rsidRPr="002D541E" w:rsidRDefault="009A5648" w:rsidP="009A5648">
            <w:pPr>
              <w:autoSpaceDE w:val="0"/>
              <w:autoSpaceDN w:val="0"/>
              <w:adjustRightInd w:val="0"/>
              <w:jc w:val="center"/>
              <w:rPr>
                <w:bCs/>
                <w:sz w:val="20"/>
                <w:szCs w:val="20"/>
              </w:rPr>
            </w:pPr>
          </w:p>
        </w:tc>
        <w:tc>
          <w:tcPr>
            <w:tcW w:w="1419" w:type="dxa"/>
            <w:vAlign w:val="center"/>
          </w:tcPr>
          <w:p w14:paraId="24AC32D0" w14:textId="77777777" w:rsidR="009A5648" w:rsidRPr="002D541E" w:rsidRDefault="009A5648" w:rsidP="009A5648">
            <w:pPr>
              <w:autoSpaceDE w:val="0"/>
              <w:autoSpaceDN w:val="0"/>
              <w:adjustRightInd w:val="0"/>
              <w:jc w:val="center"/>
              <w:rPr>
                <w:sz w:val="20"/>
                <w:szCs w:val="20"/>
              </w:rPr>
            </w:pPr>
            <w:r w:rsidRPr="002D541E">
              <w:rPr>
                <w:bCs/>
                <w:sz w:val="20"/>
                <w:szCs w:val="20"/>
              </w:rPr>
              <w:t>Областной бюджет</w:t>
            </w:r>
          </w:p>
        </w:tc>
        <w:tc>
          <w:tcPr>
            <w:tcW w:w="1059" w:type="dxa"/>
            <w:vAlign w:val="center"/>
          </w:tcPr>
          <w:p w14:paraId="7D26280E" w14:textId="43518A75"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BDBA0C4" w14:textId="79D0CA12"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3B34675" w14:textId="4420115B"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FA2ECBE" w14:textId="3CC53926"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86100C6" w14:textId="07734E26"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C679E45" w14:textId="55FFA08E"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E2F9DF2" w14:textId="267741AF"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3CB47DF" w14:textId="01D3EECA"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89112A0" w14:textId="518ACD0C"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40844B15" w14:textId="0CFD291C"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r>
      <w:tr w:rsidR="009A5648" w:rsidRPr="002D541E" w14:paraId="04C9FCA2" w14:textId="77777777" w:rsidTr="00D26300">
        <w:trPr>
          <w:trHeight w:val="415"/>
        </w:trPr>
        <w:tc>
          <w:tcPr>
            <w:tcW w:w="3119" w:type="dxa"/>
            <w:vMerge/>
          </w:tcPr>
          <w:p w14:paraId="181A725D" w14:textId="77777777" w:rsidR="009A5648" w:rsidRPr="002D541E" w:rsidRDefault="009A5648" w:rsidP="009A5648">
            <w:pPr>
              <w:autoSpaceDE w:val="0"/>
              <w:autoSpaceDN w:val="0"/>
              <w:adjustRightInd w:val="0"/>
              <w:jc w:val="center"/>
              <w:rPr>
                <w:bCs/>
                <w:sz w:val="20"/>
                <w:szCs w:val="20"/>
              </w:rPr>
            </w:pPr>
          </w:p>
        </w:tc>
        <w:tc>
          <w:tcPr>
            <w:tcW w:w="1134" w:type="dxa"/>
            <w:vMerge/>
          </w:tcPr>
          <w:p w14:paraId="49A21654" w14:textId="77777777" w:rsidR="009A5648" w:rsidRPr="002D541E" w:rsidRDefault="009A5648" w:rsidP="009A5648">
            <w:pPr>
              <w:autoSpaceDE w:val="0"/>
              <w:autoSpaceDN w:val="0"/>
              <w:adjustRightInd w:val="0"/>
              <w:jc w:val="center"/>
              <w:rPr>
                <w:bCs/>
                <w:sz w:val="20"/>
                <w:szCs w:val="20"/>
              </w:rPr>
            </w:pPr>
          </w:p>
        </w:tc>
        <w:tc>
          <w:tcPr>
            <w:tcW w:w="1419" w:type="dxa"/>
            <w:vAlign w:val="center"/>
          </w:tcPr>
          <w:p w14:paraId="6A3F655C" w14:textId="77777777" w:rsidR="009A5648" w:rsidRPr="002D541E" w:rsidRDefault="009A5648" w:rsidP="009A5648">
            <w:pPr>
              <w:autoSpaceDE w:val="0"/>
              <w:autoSpaceDN w:val="0"/>
              <w:adjustRightInd w:val="0"/>
              <w:jc w:val="center"/>
              <w:rPr>
                <w:sz w:val="20"/>
                <w:szCs w:val="20"/>
              </w:rPr>
            </w:pPr>
            <w:r w:rsidRPr="002D541E">
              <w:rPr>
                <w:bCs/>
                <w:sz w:val="20"/>
                <w:szCs w:val="20"/>
              </w:rPr>
              <w:t>Местный бюджет</w:t>
            </w:r>
          </w:p>
        </w:tc>
        <w:tc>
          <w:tcPr>
            <w:tcW w:w="1059" w:type="dxa"/>
            <w:vAlign w:val="center"/>
          </w:tcPr>
          <w:p w14:paraId="1D207A41" w14:textId="75A8640B"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1FEBE73" w14:textId="6C4E9A1A"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4DCE30C" w14:textId="23D5F50E" w:rsidR="009A5648" w:rsidRPr="002D541E" w:rsidRDefault="006D610B" w:rsidP="009A5648">
            <w:pPr>
              <w:autoSpaceDE w:val="0"/>
              <w:autoSpaceDN w:val="0"/>
              <w:adjustRightInd w:val="0"/>
              <w:jc w:val="center"/>
              <w:rPr>
                <w:bCs/>
                <w:sz w:val="20"/>
                <w:szCs w:val="20"/>
              </w:rPr>
            </w:pPr>
            <w:r>
              <w:rPr>
                <w:bCs/>
                <w:color w:val="000000"/>
                <w:sz w:val="20"/>
                <w:szCs w:val="20"/>
              </w:rPr>
              <w:t>10</w:t>
            </w:r>
            <w:r w:rsidR="009A5648" w:rsidRPr="002D541E">
              <w:rPr>
                <w:bCs/>
                <w:color w:val="000000"/>
                <w:sz w:val="20"/>
                <w:szCs w:val="20"/>
              </w:rPr>
              <w:t>0,00</w:t>
            </w:r>
          </w:p>
        </w:tc>
        <w:tc>
          <w:tcPr>
            <w:tcW w:w="1059" w:type="dxa"/>
            <w:vAlign w:val="center"/>
          </w:tcPr>
          <w:p w14:paraId="48FF0FB7" w14:textId="086C5ACE"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C0AAD7A" w14:textId="3622BFF2"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0AE24E5" w14:textId="702157B4"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3CA3D87" w14:textId="77B120D8"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0A76A2A" w14:textId="51C9E660"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1A0AC7E" w14:textId="619025E6"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2C063272" w14:textId="099CB177" w:rsidR="009A5648" w:rsidRPr="002D541E" w:rsidRDefault="006D610B" w:rsidP="009A5648">
            <w:pPr>
              <w:autoSpaceDE w:val="0"/>
              <w:autoSpaceDN w:val="0"/>
              <w:adjustRightInd w:val="0"/>
              <w:jc w:val="center"/>
              <w:rPr>
                <w:bCs/>
                <w:color w:val="000000"/>
                <w:sz w:val="20"/>
                <w:szCs w:val="20"/>
              </w:rPr>
            </w:pPr>
            <w:r>
              <w:rPr>
                <w:bCs/>
                <w:color w:val="000000"/>
                <w:sz w:val="20"/>
                <w:szCs w:val="20"/>
              </w:rPr>
              <w:t>10</w:t>
            </w:r>
            <w:r w:rsidR="009A5648" w:rsidRPr="002D541E">
              <w:rPr>
                <w:bCs/>
                <w:color w:val="000000"/>
                <w:sz w:val="20"/>
                <w:szCs w:val="20"/>
              </w:rPr>
              <w:t>0,00</w:t>
            </w:r>
          </w:p>
        </w:tc>
      </w:tr>
      <w:tr w:rsidR="009A5648" w:rsidRPr="002D541E" w14:paraId="7061ED6A" w14:textId="77777777" w:rsidTr="00D26300">
        <w:trPr>
          <w:trHeight w:val="365"/>
        </w:trPr>
        <w:tc>
          <w:tcPr>
            <w:tcW w:w="3119" w:type="dxa"/>
            <w:vMerge/>
          </w:tcPr>
          <w:p w14:paraId="53ED95B0" w14:textId="77777777" w:rsidR="009A5648" w:rsidRPr="002D541E" w:rsidRDefault="009A5648" w:rsidP="009A5648">
            <w:pPr>
              <w:autoSpaceDE w:val="0"/>
              <w:autoSpaceDN w:val="0"/>
              <w:adjustRightInd w:val="0"/>
              <w:jc w:val="center"/>
              <w:rPr>
                <w:bCs/>
                <w:sz w:val="20"/>
                <w:szCs w:val="20"/>
              </w:rPr>
            </w:pPr>
          </w:p>
        </w:tc>
        <w:tc>
          <w:tcPr>
            <w:tcW w:w="1134" w:type="dxa"/>
            <w:vMerge/>
          </w:tcPr>
          <w:p w14:paraId="5C945BAD" w14:textId="77777777" w:rsidR="009A5648" w:rsidRPr="002D541E" w:rsidRDefault="009A5648" w:rsidP="009A5648">
            <w:pPr>
              <w:autoSpaceDE w:val="0"/>
              <w:autoSpaceDN w:val="0"/>
              <w:adjustRightInd w:val="0"/>
              <w:jc w:val="center"/>
              <w:rPr>
                <w:bCs/>
                <w:sz w:val="20"/>
                <w:szCs w:val="20"/>
              </w:rPr>
            </w:pPr>
          </w:p>
        </w:tc>
        <w:tc>
          <w:tcPr>
            <w:tcW w:w="1419" w:type="dxa"/>
            <w:vAlign w:val="center"/>
          </w:tcPr>
          <w:p w14:paraId="428DD46A" w14:textId="77777777" w:rsidR="009A5648" w:rsidRPr="002D541E" w:rsidRDefault="009A5648" w:rsidP="009A5648">
            <w:pPr>
              <w:autoSpaceDE w:val="0"/>
              <w:autoSpaceDN w:val="0"/>
              <w:adjustRightInd w:val="0"/>
              <w:jc w:val="center"/>
              <w:rPr>
                <w:sz w:val="20"/>
                <w:szCs w:val="20"/>
              </w:rPr>
            </w:pPr>
            <w:r w:rsidRPr="002D541E">
              <w:rPr>
                <w:bCs/>
                <w:sz w:val="20"/>
                <w:szCs w:val="20"/>
              </w:rPr>
              <w:t>Прочие источники</w:t>
            </w:r>
          </w:p>
        </w:tc>
        <w:tc>
          <w:tcPr>
            <w:tcW w:w="1059" w:type="dxa"/>
            <w:vAlign w:val="center"/>
          </w:tcPr>
          <w:p w14:paraId="561AB4CF" w14:textId="73675F85"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9973BEB" w14:textId="2411972C"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9E29498" w14:textId="47115D14"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46B461D" w14:textId="4E1F7747"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26D9788" w14:textId="4B2C8F01"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15B23D0" w14:textId="775A5AB5"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0798927" w14:textId="7F008778"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18F658C" w14:textId="5F7957D2"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537A309" w14:textId="0797C5F6"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6276532E" w14:textId="52912B04"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r>
      <w:tr w:rsidR="009A5648" w:rsidRPr="002D541E" w14:paraId="47FFE5E5" w14:textId="77777777" w:rsidTr="00E90780">
        <w:trPr>
          <w:trHeight w:val="330"/>
        </w:trPr>
        <w:tc>
          <w:tcPr>
            <w:tcW w:w="3119" w:type="dxa"/>
            <w:vMerge w:val="restart"/>
          </w:tcPr>
          <w:p w14:paraId="77DDF650" w14:textId="77777777" w:rsidR="009A5648" w:rsidRPr="002D541E" w:rsidRDefault="009A5648" w:rsidP="009A5648">
            <w:pPr>
              <w:widowControl w:val="0"/>
              <w:autoSpaceDE w:val="0"/>
              <w:autoSpaceDN w:val="0"/>
              <w:rPr>
                <w:rFonts w:eastAsia="Calibri"/>
                <w:sz w:val="20"/>
                <w:szCs w:val="20"/>
              </w:rPr>
            </w:pPr>
            <w:r w:rsidRPr="002D541E">
              <w:rPr>
                <w:rFonts w:eastAsia="Calibri"/>
                <w:sz w:val="20"/>
                <w:szCs w:val="20"/>
                <w:u w:val="single"/>
              </w:rPr>
              <w:t>Основное мероприятие</w:t>
            </w:r>
            <w:r w:rsidRPr="002D541E">
              <w:rPr>
                <w:rFonts w:eastAsia="Calibri"/>
                <w:sz w:val="20"/>
                <w:szCs w:val="20"/>
              </w:rPr>
              <w:t>:</w:t>
            </w:r>
          </w:p>
          <w:p w14:paraId="193F502E" w14:textId="14AD401F" w:rsidR="009A5648" w:rsidRPr="002D541E" w:rsidRDefault="00285C2C" w:rsidP="009A5648">
            <w:pPr>
              <w:autoSpaceDE w:val="0"/>
              <w:autoSpaceDN w:val="0"/>
              <w:adjustRightInd w:val="0"/>
              <w:rPr>
                <w:bCs/>
                <w:sz w:val="20"/>
                <w:szCs w:val="20"/>
              </w:rPr>
            </w:pPr>
            <w:r w:rsidRPr="00285C2C">
              <w:rPr>
                <w:bCs/>
                <w:sz w:val="20"/>
                <w:szCs w:val="20"/>
              </w:rPr>
              <w:t>Реализация проектов местных инициатив граждан, проживающих в сельской местности</w:t>
            </w:r>
          </w:p>
        </w:tc>
        <w:tc>
          <w:tcPr>
            <w:tcW w:w="1134" w:type="dxa"/>
            <w:vMerge w:val="restart"/>
          </w:tcPr>
          <w:p w14:paraId="2CF3A497" w14:textId="77777777" w:rsidR="009A5648" w:rsidRPr="002D541E" w:rsidRDefault="009A5648" w:rsidP="009A5648">
            <w:pPr>
              <w:autoSpaceDE w:val="0"/>
              <w:autoSpaceDN w:val="0"/>
              <w:adjustRightInd w:val="0"/>
              <w:jc w:val="center"/>
              <w:rPr>
                <w:bCs/>
                <w:sz w:val="20"/>
                <w:szCs w:val="20"/>
              </w:rPr>
            </w:pPr>
          </w:p>
          <w:p w14:paraId="19FE1152" w14:textId="77777777" w:rsidR="009A5648" w:rsidRPr="002D541E" w:rsidRDefault="009A5648" w:rsidP="009A5648">
            <w:pPr>
              <w:autoSpaceDE w:val="0"/>
              <w:autoSpaceDN w:val="0"/>
              <w:adjustRightInd w:val="0"/>
              <w:jc w:val="center"/>
              <w:rPr>
                <w:bCs/>
                <w:sz w:val="20"/>
                <w:szCs w:val="20"/>
              </w:rPr>
            </w:pPr>
          </w:p>
          <w:p w14:paraId="42EB2FCF" w14:textId="2FB810C3" w:rsidR="009A5648" w:rsidRPr="002D541E" w:rsidRDefault="00E90780" w:rsidP="009A5648">
            <w:pPr>
              <w:autoSpaceDE w:val="0"/>
              <w:autoSpaceDN w:val="0"/>
              <w:adjustRightInd w:val="0"/>
              <w:jc w:val="center"/>
              <w:rPr>
                <w:bCs/>
                <w:sz w:val="20"/>
                <w:szCs w:val="20"/>
              </w:rPr>
            </w:pPr>
            <w:r w:rsidRPr="00E90780">
              <w:rPr>
                <w:bCs/>
                <w:sz w:val="20"/>
                <w:szCs w:val="20"/>
              </w:rPr>
              <w:t>Организационный отдел</w:t>
            </w:r>
          </w:p>
        </w:tc>
        <w:tc>
          <w:tcPr>
            <w:tcW w:w="1419" w:type="dxa"/>
            <w:vAlign w:val="center"/>
          </w:tcPr>
          <w:p w14:paraId="5395FACE" w14:textId="77777777" w:rsidR="009A5648" w:rsidRPr="002D541E" w:rsidRDefault="009A5648" w:rsidP="009A5648">
            <w:pPr>
              <w:autoSpaceDE w:val="0"/>
              <w:autoSpaceDN w:val="0"/>
              <w:adjustRightInd w:val="0"/>
              <w:jc w:val="center"/>
              <w:rPr>
                <w:sz w:val="20"/>
                <w:szCs w:val="20"/>
              </w:rPr>
            </w:pPr>
            <w:r w:rsidRPr="002D541E">
              <w:rPr>
                <w:bCs/>
                <w:sz w:val="20"/>
                <w:szCs w:val="20"/>
              </w:rPr>
              <w:t>Всего</w:t>
            </w:r>
          </w:p>
        </w:tc>
        <w:tc>
          <w:tcPr>
            <w:tcW w:w="1059" w:type="dxa"/>
            <w:vAlign w:val="center"/>
          </w:tcPr>
          <w:p w14:paraId="3BC38C2D" w14:textId="7EAC0B2E"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7E55DEF" w14:textId="1507C7A7"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5516D86" w14:textId="4C29C573"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FE35D08" w14:textId="09393AE9"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074F452" w14:textId="535B46DC"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1CD9D5F" w14:textId="5932563B"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81B0619" w14:textId="0A07F6A7"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FC5E873" w14:textId="5BAB9BD6"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6737393" w14:textId="78D51184"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6625822D" w14:textId="309C849B"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r>
      <w:tr w:rsidR="009A5648" w:rsidRPr="002D541E" w14:paraId="3DB876C1" w14:textId="77777777" w:rsidTr="00E90780">
        <w:trPr>
          <w:trHeight w:val="405"/>
        </w:trPr>
        <w:tc>
          <w:tcPr>
            <w:tcW w:w="3119" w:type="dxa"/>
            <w:vMerge/>
          </w:tcPr>
          <w:p w14:paraId="3F234B19" w14:textId="77777777" w:rsidR="009A5648" w:rsidRPr="002D541E" w:rsidRDefault="009A5648" w:rsidP="009A5648">
            <w:pPr>
              <w:autoSpaceDE w:val="0"/>
              <w:autoSpaceDN w:val="0"/>
              <w:adjustRightInd w:val="0"/>
              <w:jc w:val="center"/>
              <w:rPr>
                <w:bCs/>
                <w:sz w:val="20"/>
                <w:szCs w:val="20"/>
              </w:rPr>
            </w:pPr>
          </w:p>
        </w:tc>
        <w:tc>
          <w:tcPr>
            <w:tcW w:w="1134" w:type="dxa"/>
            <w:vMerge/>
          </w:tcPr>
          <w:p w14:paraId="4804CDCE" w14:textId="77777777" w:rsidR="009A5648" w:rsidRPr="002D541E" w:rsidRDefault="009A5648" w:rsidP="009A5648">
            <w:pPr>
              <w:autoSpaceDE w:val="0"/>
              <w:autoSpaceDN w:val="0"/>
              <w:adjustRightInd w:val="0"/>
              <w:jc w:val="center"/>
              <w:rPr>
                <w:bCs/>
                <w:sz w:val="20"/>
                <w:szCs w:val="20"/>
              </w:rPr>
            </w:pPr>
          </w:p>
        </w:tc>
        <w:tc>
          <w:tcPr>
            <w:tcW w:w="1419" w:type="dxa"/>
            <w:vAlign w:val="center"/>
          </w:tcPr>
          <w:p w14:paraId="7B583BDD" w14:textId="77777777" w:rsidR="009A5648" w:rsidRPr="002D541E" w:rsidRDefault="009A5648" w:rsidP="009A5648">
            <w:pPr>
              <w:autoSpaceDE w:val="0"/>
              <w:autoSpaceDN w:val="0"/>
              <w:adjustRightInd w:val="0"/>
              <w:jc w:val="center"/>
              <w:rPr>
                <w:sz w:val="20"/>
                <w:szCs w:val="20"/>
              </w:rPr>
            </w:pPr>
            <w:r w:rsidRPr="002D541E">
              <w:rPr>
                <w:bCs/>
                <w:sz w:val="20"/>
                <w:szCs w:val="20"/>
              </w:rPr>
              <w:t>Федеральный бюджет</w:t>
            </w:r>
          </w:p>
        </w:tc>
        <w:tc>
          <w:tcPr>
            <w:tcW w:w="1059" w:type="dxa"/>
            <w:vAlign w:val="center"/>
          </w:tcPr>
          <w:p w14:paraId="02FD79EF" w14:textId="151DE483"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13B87FC" w14:textId="051E3881"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3DCB74C" w14:textId="55436127"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570CCE7" w14:textId="48715E42"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371A226" w14:textId="0869D4A7"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9663265" w14:textId="7A436002"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0A81513" w14:textId="41AF5F44"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B3D3F35" w14:textId="4894D8E7"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7AED522" w14:textId="11841ED7"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79333D02" w14:textId="51076082"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r>
      <w:tr w:rsidR="009A5648" w:rsidRPr="002D541E" w14:paraId="335D1A84" w14:textId="77777777" w:rsidTr="00E90780">
        <w:trPr>
          <w:trHeight w:val="355"/>
        </w:trPr>
        <w:tc>
          <w:tcPr>
            <w:tcW w:w="3119" w:type="dxa"/>
            <w:vMerge/>
          </w:tcPr>
          <w:p w14:paraId="68B09BDC" w14:textId="77777777" w:rsidR="009A5648" w:rsidRPr="002D541E" w:rsidRDefault="009A5648" w:rsidP="009A5648">
            <w:pPr>
              <w:autoSpaceDE w:val="0"/>
              <w:autoSpaceDN w:val="0"/>
              <w:adjustRightInd w:val="0"/>
              <w:jc w:val="center"/>
              <w:rPr>
                <w:bCs/>
                <w:sz w:val="20"/>
                <w:szCs w:val="20"/>
              </w:rPr>
            </w:pPr>
          </w:p>
        </w:tc>
        <w:tc>
          <w:tcPr>
            <w:tcW w:w="1134" w:type="dxa"/>
            <w:vMerge/>
          </w:tcPr>
          <w:p w14:paraId="5A582747" w14:textId="77777777" w:rsidR="009A5648" w:rsidRPr="002D541E" w:rsidRDefault="009A5648" w:rsidP="009A5648">
            <w:pPr>
              <w:autoSpaceDE w:val="0"/>
              <w:autoSpaceDN w:val="0"/>
              <w:adjustRightInd w:val="0"/>
              <w:jc w:val="center"/>
              <w:rPr>
                <w:bCs/>
                <w:sz w:val="20"/>
                <w:szCs w:val="20"/>
              </w:rPr>
            </w:pPr>
          </w:p>
        </w:tc>
        <w:tc>
          <w:tcPr>
            <w:tcW w:w="1419" w:type="dxa"/>
            <w:vAlign w:val="center"/>
          </w:tcPr>
          <w:p w14:paraId="02E7BF44" w14:textId="77777777" w:rsidR="009A5648" w:rsidRPr="002D541E" w:rsidRDefault="009A5648" w:rsidP="009A5648">
            <w:pPr>
              <w:autoSpaceDE w:val="0"/>
              <w:autoSpaceDN w:val="0"/>
              <w:adjustRightInd w:val="0"/>
              <w:jc w:val="center"/>
              <w:rPr>
                <w:sz w:val="20"/>
                <w:szCs w:val="20"/>
              </w:rPr>
            </w:pPr>
            <w:r w:rsidRPr="002D541E">
              <w:rPr>
                <w:bCs/>
                <w:sz w:val="20"/>
                <w:szCs w:val="20"/>
              </w:rPr>
              <w:t>Областной бюджет</w:t>
            </w:r>
          </w:p>
        </w:tc>
        <w:tc>
          <w:tcPr>
            <w:tcW w:w="1059" w:type="dxa"/>
            <w:vAlign w:val="center"/>
          </w:tcPr>
          <w:p w14:paraId="0FA13978" w14:textId="5E05098A"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726790D" w14:textId="33A99F9C"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9FECB00" w14:textId="415FCB52"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EBEB2B1" w14:textId="2F043DE1"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4D9F52A" w14:textId="713E84F7"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89EFCF7" w14:textId="71CB3205"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65B45C1" w14:textId="232EBD15"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68FD588" w14:textId="6F60AAAD"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6FF82C5" w14:textId="6210E233"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23489A88" w14:textId="137E1BBE"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r>
      <w:tr w:rsidR="009A5648" w:rsidRPr="002D541E" w14:paraId="04AAEC02" w14:textId="77777777" w:rsidTr="00E90780">
        <w:trPr>
          <w:trHeight w:val="461"/>
        </w:trPr>
        <w:tc>
          <w:tcPr>
            <w:tcW w:w="3119" w:type="dxa"/>
            <w:vMerge/>
          </w:tcPr>
          <w:p w14:paraId="15CEFBE5" w14:textId="77777777" w:rsidR="009A5648" w:rsidRPr="002D541E" w:rsidRDefault="009A5648" w:rsidP="009A5648">
            <w:pPr>
              <w:autoSpaceDE w:val="0"/>
              <w:autoSpaceDN w:val="0"/>
              <w:adjustRightInd w:val="0"/>
              <w:jc w:val="center"/>
              <w:rPr>
                <w:bCs/>
                <w:sz w:val="20"/>
                <w:szCs w:val="20"/>
              </w:rPr>
            </w:pPr>
          </w:p>
        </w:tc>
        <w:tc>
          <w:tcPr>
            <w:tcW w:w="1134" w:type="dxa"/>
            <w:vMerge/>
          </w:tcPr>
          <w:p w14:paraId="40A22DAC" w14:textId="77777777" w:rsidR="009A5648" w:rsidRPr="002D541E" w:rsidRDefault="009A5648" w:rsidP="009A5648">
            <w:pPr>
              <w:autoSpaceDE w:val="0"/>
              <w:autoSpaceDN w:val="0"/>
              <w:adjustRightInd w:val="0"/>
              <w:jc w:val="center"/>
              <w:rPr>
                <w:bCs/>
                <w:sz w:val="20"/>
                <w:szCs w:val="20"/>
              </w:rPr>
            </w:pPr>
          </w:p>
        </w:tc>
        <w:tc>
          <w:tcPr>
            <w:tcW w:w="1419" w:type="dxa"/>
            <w:vAlign w:val="center"/>
          </w:tcPr>
          <w:p w14:paraId="28BF0324" w14:textId="77777777" w:rsidR="009A5648" w:rsidRPr="002D541E" w:rsidRDefault="009A5648" w:rsidP="009A5648">
            <w:pPr>
              <w:autoSpaceDE w:val="0"/>
              <w:autoSpaceDN w:val="0"/>
              <w:adjustRightInd w:val="0"/>
              <w:jc w:val="center"/>
              <w:rPr>
                <w:sz w:val="20"/>
                <w:szCs w:val="20"/>
              </w:rPr>
            </w:pPr>
            <w:r w:rsidRPr="002D541E">
              <w:rPr>
                <w:bCs/>
                <w:sz w:val="20"/>
                <w:szCs w:val="20"/>
              </w:rPr>
              <w:t>Местный бюджет</w:t>
            </w:r>
          </w:p>
        </w:tc>
        <w:tc>
          <w:tcPr>
            <w:tcW w:w="1059" w:type="dxa"/>
            <w:vAlign w:val="center"/>
          </w:tcPr>
          <w:p w14:paraId="42E845E2" w14:textId="6E0124A9"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3CDC5B8" w14:textId="38B34329"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826FCC8" w14:textId="1BCC0C8D"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ABC75CC" w14:textId="6984E2FB"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AFFF796" w14:textId="0DCED2C0"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8CA2595" w14:textId="573E9D1B"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E10BB23" w14:textId="4E173676"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2E83136" w14:textId="3AA37E22"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0B4DC6F" w14:textId="5A6A8729"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35792C72" w14:textId="232E53A3"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r>
      <w:tr w:rsidR="009A5648" w:rsidRPr="002D541E" w14:paraId="2814B053" w14:textId="77777777" w:rsidTr="00E90780">
        <w:trPr>
          <w:trHeight w:val="411"/>
        </w:trPr>
        <w:tc>
          <w:tcPr>
            <w:tcW w:w="3119" w:type="dxa"/>
            <w:vMerge/>
          </w:tcPr>
          <w:p w14:paraId="2C2CB875" w14:textId="77777777" w:rsidR="009A5648" w:rsidRPr="002D541E" w:rsidRDefault="009A5648" w:rsidP="009A5648">
            <w:pPr>
              <w:autoSpaceDE w:val="0"/>
              <w:autoSpaceDN w:val="0"/>
              <w:adjustRightInd w:val="0"/>
              <w:jc w:val="center"/>
              <w:rPr>
                <w:bCs/>
                <w:sz w:val="20"/>
                <w:szCs w:val="20"/>
              </w:rPr>
            </w:pPr>
          </w:p>
        </w:tc>
        <w:tc>
          <w:tcPr>
            <w:tcW w:w="1134" w:type="dxa"/>
            <w:vMerge/>
          </w:tcPr>
          <w:p w14:paraId="4AAD2F07" w14:textId="77777777" w:rsidR="009A5648" w:rsidRPr="002D541E" w:rsidRDefault="009A5648" w:rsidP="009A5648">
            <w:pPr>
              <w:autoSpaceDE w:val="0"/>
              <w:autoSpaceDN w:val="0"/>
              <w:adjustRightInd w:val="0"/>
              <w:jc w:val="center"/>
              <w:rPr>
                <w:bCs/>
                <w:sz w:val="20"/>
                <w:szCs w:val="20"/>
              </w:rPr>
            </w:pPr>
          </w:p>
        </w:tc>
        <w:tc>
          <w:tcPr>
            <w:tcW w:w="1419" w:type="dxa"/>
            <w:vAlign w:val="center"/>
          </w:tcPr>
          <w:p w14:paraId="70F2072B" w14:textId="77777777" w:rsidR="009A5648" w:rsidRPr="002D541E" w:rsidRDefault="009A5648" w:rsidP="009A5648">
            <w:pPr>
              <w:autoSpaceDE w:val="0"/>
              <w:autoSpaceDN w:val="0"/>
              <w:adjustRightInd w:val="0"/>
              <w:jc w:val="center"/>
              <w:rPr>
                <w:sz w:val="20"/>
                <w:szCs w:val="20"/>
              </w:rPr>
            </w:pPr>
            <w:r w:rsidRPr="002D541E">
              <w:rPr>
                <w:bCs/>
                <w:sz w:val="20"/>
                <w:szCs w:val="20"/>
              </w:rPr>
              <w:t>Прочие источники</w:t>
            </w:r>
          </w:p>
        </w:tc>
        <w:tc>
          <w:tcPr>
            <w:tcW w:w="1059" w:type="dxa"/>
            <w:vAlign w:val="center"/>
          </w:tcPr>
          <w:p w14:paraId="1009DE7B" w14:textId="676B37AE"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5A8D0D9" w14:textId="28CD0B7A"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8610F91" w14:textId="2E2731A5"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E9EF561" w14:textId="44008813"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33883ED" w14:textId="035B50E0"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A29CDF9" w14:textId="146051AF"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0CFB01C" w14:textId="49887980"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AA3F651" w14:textId="78EAA0FC"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F2D5A97" w14:textId="0CF2995D"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39F9328A" w14:textId="5581C735" w:rsidR="009A5648" w:rsidRPr="002D541E" w:rsidRDefault="009A5648" w:rsidP="009A5648">
            <w:pPr>
              <w:autoSpaceDE w:val="0"/>
              <w:autoSpaceDN w:val="0"/>
              <w:adjustRightInd w:val="0"/>
              <w:jc w:val="center"/>
              <w:rPr>
                <w:bCs/>
                <w:sz w:val="20"/>
                <w:szCs w:val="20"/>
              </w:rPr>
            </w:pPr>
            <w:r w:rsidRPr="002D541E">
              <w:rPr>
                <w:bCs/>
                <w:color w:val="000000"/>
                <w:sz w:val="20"/>
                <w:szCs w:val="20"/>
              </w:rPr>
              <w:t>0,00</w:t>
            </w:r>
          </w:p>
        </w:tc>
      </w:tr>
      <w:tr w:rsidR="006D610B" w:rsidRPr="002D541E" w14:paraId="32F04B73" w14:textId="77777777" w:rsidTr="00E90780">
        <w:trPr>
          <w:trHeight w:val="411"/>
        </w:trPr>
        <w:tc>
          <w:tcPr>
            <w:tcW w:w="3119" w:type="dxa"/>
            <w:vMerge w:val="restart"/>
          </w:tcPr>
          <w:p w14:paraId="7D1B22DD" w14:textId="77777777" w:rsidR="006D610B" w:rsidRDefault="006D610B" w:rsidP="006D610B">
            <w:pPr>
              <w:autoSpaceDE w:val="0"/>
              <w:autoSpaceDN w:val="0"/>
              <w:adjustRightInd w:val="0"/>
              <w:rPr>
                <w:bCs/>
                <w:sz w:val="20"/>
                <w:szCs w:val="20"/>
                <w:u w:val="single"/>
              </w:rPr>
            </w:pPr>
            <w:r w:rsidRPr="006D610B">
              <w:rPr>
                <w:bCs/>
                <w:sz w:val="20"/>
                <w:szCs w:val="20"/>
                <w:u w:val="single"/>
              </w:rPr>
              <w:lastRenderedPageBreak/>
              <w:t>Мероприятие 1.1:</w:t>
            </w:r>
          </w:p>
          <w:p w14:paraId="7C036534" w14:textId="38F4C3B9" w:rsidR="006D610B" w:rsidRPr="006D610B" w:rsidRDefault="006D610B" w:rsidP="006D610B">
            <w:pPr>
              <w:autoSpaceDE w:val="0"/>
              <w:autoSpaceDN w:val="0"/>
              <w:adjustRightInd w:val="0"/>
              <w:rPr>
                <w:bCs/>
                <w:sz w:val="20"/>
                <w:szCs w:val="20"/>
                <w:u w:val="single"/>
              </w:rPr>
            </w:pPr>
            <w:r>
              <w:rPr>
                <w:bCs/>
                <w:sz w:val="20"/>
                <w:szCs w:val="20"/>
              </w:rPr>
              <w:t>Оказание содействия в обеспечении деятельности старосты</w:t>
            </w:r>
            <w:r w:rsidRPr="006D610B">
              <w:rPr>
                <w:bCs/>
                <w:sz w:val="20"/>
                <w:szCs w:val="20"/>
              </w:rPr>
              <w:t xml:space="preserve"> на части территории муниципального образований – дер. </w:t>
            </w:r>
            <w:proofErr w:type="spellStart"/>
            <w:r w:rsidRPr="006D610B">
              <w:rPr>
                <w:bCs/>
                <w:sz w:val="20"/>
                <w:szCs w:val="20"/>
              </w:rPr>
              <w:t>Лаврики</w:t>
            </w:r>
            <w:proofErr w:type="spellEnd"/>
            <w:r>
              <w:rPr>
                <w:bCs/>
                <w:sz w:val="20"/>
                <w:szCs w:val="20"/>
              </w:rPr>
              <w:t>, а также о</w:t>
            </w:r>
            <w:r w:rsidRPr="006D610B">
              <w:rPr>
                <w:bCs/>
                <w:sz w:val="20"/>
                <w:szCs w:val="20"/>
              </w:rPr>
              <w:t>рганизация мероприятий, направленных на информационное и методическое сопровождение действующих областных программ, направленных на содействие участию населения в осуществлении местного самоуправления в иных формах</w:t>
            </w:r>
            <w:r>
              <w:rPr>
                <w:bCs/>
                <w:sz w:val="20"/>
                <w:szCs w:val="20"/>
              </w:rPr>
              <w:t xml:space="preserve"> </w:t>
            </w:r>
          </w:p>
        </w:tc>
        <w:tc>
          <w:tcPr>
            <w:tcW w:w="1134" w:type="dxa"/>
            <w:vMerge w:val="restart"/>
          </w:tcPr>
          <w:p w14:paraId="5FD28A48" w14:textId="77777777" w:rsidR="006D610B" w:rsidRDefault="006D610B" w:rsidP="006D610B">
            <w:pPr>
              <w:autoSpaceDE w:val="0"/>
              <w:autoSpaceDN w:val="0"/>
              <w:adjustRightInd w:val="0"/>
              <w:jc w:val="center"/>
              <w:rPr>
                <w:bCs/>
                <w:sz w:val="20"/>
                <w:szCs w:val="20"/>
              </w:rPr>
            </w:pPr>
          </w:p>
          <w:p w14:paraId="294E8409" w14:textId="3FD4BFE5" w:rsidR="006D610B" w:rsidRPr="002D541E" w:rsidRDefault="006D610B" w:rsidP="006D610B">
            <w:pPr>
              <w:autoSpaceDE w:val="0"/>
              <w:autoSpaceDN w:val="0"/>
              <w:adjustRightInd w:val="0"/>
              <w:jc w:val="center"/>
              <w:rPr>
                <w:bCs/>
                <w:sz w:val="20"/>
                <w:szCs w:val="20"/>
              </w:rPr>
            </w:pPr>
            <w:r w:rsidRPr="00E90780">
              <w:rPr>
                <w:bCs/>
                <w:sz w:val="20"/>
                <w:szCs w:val="20"/>
              </w:rPr>
              <w:t>Организационный отдел</w:t>
            </w:r>
          </w:p>
        </w:tc>
        <w:tc>
          <w:tcPr>
            <w:tcW w:w="1419" w:type="dxa"/>
            <w:vAlign w:val="center"/>
          </w:tcPr>
          <w:p w14:paraId="442C28C2" w14:textId="61A14E36" w:rsidR="006D610B" w:rsidRPr="002D541E" w:rsidRDefault="006D610B" w:rsidP="006D610B">
            <w:pPr>
              <w:autoSpaceDE w:val="0"/>
              <w:autoSpaceDN w:val="0"/>
              <w:adjustRightInd w:val="0"/>
              <w:jc w:val="center"/>
              <w:rPr>
                <w:bCs/>
                <w:sz w:val="20"/>
                <w:szCs w:val="20"/>
              </w:rPr>
            </w:pPr>
            <w:r w:rsidRPr="002D541E">
              <w:rPr>
                <w:bCs/>
                <w:sz w:val="20"/>
                <w:szCs w:val="20"/>
              </w:rPr>
              <w:t>Всего</w:t>
            </w:r>
          </w:p>
        </w:tc>
        <w:tc>
          <w:tcPr>
            <w:tcW w:w="1059" w:type="dxa"/>
            <w:vAlign w:val="center"/>
          </w:tcPr>
          <w:p w14:paraId="6D246BFF" w14:textId="517B5CFF"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9500774" w14:textId="04AB85D9"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E3AC3AE" w14:textId="433A75D4"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F71E28C" w14:textId="34C70EFF"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F0CE3E9" w14:textId="53972354"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C902D52" w14:textId="68332D6C"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2278E29" w14:textId="0E627542"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2859FF8" w14:textId="72392377"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B56EEA6" w14:textId="151278CE"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210E0C08" w14:textId="00B131F5"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r>
      <w:tr w:rsidR="006D610B" w:rsidRPr="002D541E" w14:paraId="7C62FF77" w14:textId="77777777" w:rsidTr="00E90780">
        <w:trPr>
          <w:trHeight w:val="411"/>
        </w:trPr>
        <w:tc>
          <w:tcPr>
            <w:tcW w:w="3119" w:type="dxa"/>
            <w:vMerge/>
          </w:tcPr>
          <w:p w14:paraId="3DE36568" w14:textId="77777777" w:rsidR="006D610B" w:rsidRPr="002D541E" w:rsidRDefault="006D610B" w:rsidP="006D610B">
            <w:pPr>
              <w:autoSpaceDE w:val="0"/>
              <w:autoSpaceDN w:val="0"/>
              <w:adjustRightInd w:val="0"/>
              <w:jc w:val="center"/>
              <w:rPr>
                <w:bCs/>
                <w:sz w:val="20"/>
                <w:szCs w:val="20"/>
              </w:rPr>
            </w:pPr>
          </w:p>
        </w:tc>
        <w:tc>
          <w:tcPr>
            <w:tcW w:w="1134" w:type="dxa"/>
            <w:vMerge/>
          </w:tcPr>
          <w:p w14:paraId="57B62411" w14:textId="77777777" w:rsidR="006D610B" w:rsidRPr="002D541E" w:rsidRDefault="006D610B" w:rsidP="006D610B">
            <w:pPr>
              <w:autoSpaceDE w:val="0"/>
              <w:autoSpaceDN w:val="0"/>
              <w:adjustRightInd w:val="0"/>
              <w:jc w:val="center"/>
              <w:rPr>
                <w:bCs/>
                <w:sz w:val="20"/>
                <w:szCs w:val="20"/>
              </w:rPr>
            </w:pPr>
          </w:p>
        </w:tc>
        <w:tc>
          <w:tcPr>
            <w:tcW w:w="1419" w:type="dxa"/>
            <w:vAlign w:val="center"/>
          </w:tcPr>
          <w:p w14:paraId="01927F7D" w14:textId="044254CC" w:rsidR="006D610B" w:rsidRPr="002D541E" w:rsidRDefault="006D610B" w:rsidP="006D610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6C3193AF" w14:textId="28D6438B"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4FB8009" w14:textId="3EEA0689"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F6BA804" w14:textId="33098F59"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0199DFB" w14:textId="10CD15C3"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1CEA230" w14:textId="26C897CF"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F30FCE0" w14:textId="78749BFD"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5621DBB" w14:textId="2C91372A"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01B4840" w14:textId="59FE22A5"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1AFBDBA" w14:textId="0583EC5C"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2E0E79CA" w14:textId="310F45C9"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r>
      <w:tr w:rsidR="006D610B" w:rsidRPr="002D541E" w14:paraId="4F8D489B" w14:textId="77777777" w:rsidTr="00E90780">
        <w:trPr>
          <w:trHeight w:val="411"/>
        </w:trPr>
        <w:tc>
          <w:tcPr>
            <w:tcW w:w="3119" w:type="dxa"/>
            <w:vMerge/>
          </w:tcPr>
          <w:p w14:paraId="31522310" w14:textId="77777777" w:rsidR="006D610B" w:rsidRPr="002D541E" w:rsidRDefault="006D610B" w:rsidP="006D610B">
            <w:pPr>
              <w:autoSpaceDE w:val="0"/>
              <w:autoSpaceDN w:val="0"/>
              <w:adjustRightInd w:val="0"/>
              <w:jc w:val="center"/>
              <w:rPr>
                <w:bCs/>
                <w:sz w:val="20"/>
                <w:szCs w:val="20"/>
              </w:rPr>
            </w:pPr>
          </w:p>
        </w:tc>
        <w:tc>
          <w:tcPr>
            <w:tcW w:w="1134" w:type="dxa"/>
            <w:vMerge/>
          </w:tcPr>
          <w:p w14:paraId="3717E1AC" w14:textId="77777777" w:rsidR="006D610B" w:rsidRPr="002D541E" w:rsidRDefault="006D610B" w:rsidP="006D610B">
            <w:pPr>
              <w:autoSpaceDE w:val="0"/>
              <w:autoSpaceDN w:val="0"/>
              <w:adjustRightInd w:val="0"/>
              <w:jc w:val="center"/>
              <w:rPr>
                <w:bCs/>
                <w:sz w:val="20"/>
                <w:szCs w:val="20"/>
              </w:rPr>
            </w:pPr>
          </w:p>
        </w:tc>
        <w:tc>
          <w:tcPr>
            <w:tcW w:w="1419" w:type="dxa"/>
            <w:vAlign w:val="center"/>
          </w:tcPr>
          <w:p w14:paraId="2A395A8D" w14:textId="7FBBCE27" w:rsidR="006D610B" w:rsidRPr="002D541E" w:rsidRDefault="006D610B" w:rsidP="006D610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7553AF9B" w14:textId="31F50AFC"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684CC17" w14:textId="20B32CA8"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F964EB8" w14:textId="14C4EAF9"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456C3CE" w14:textId="6176FFF0"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FA2A34F" w14:textId="2D457DD8"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D5FCFA3" w14:textId="5DF99146"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FAD7410" w14:textId="4A47010C"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C4A471A" w14:textId="2100024D"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896A09D" w14:textId="18650EC1"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359C7DA7" w14:textId="77F3C03A"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r>
      <w:tr w:rsidR="006D610B" w:rsidRPr="002D541E" w14:paraId="771740D1" w14:textId="77777777" w:rsidTr="00E90780">
        <w:trPr>
          <w:trHeight w:val="411"/>
        </w:trPr>
        <w:tc>
          <w:tcPr>
            <w:tcW w:w="3119" w:type="dxa"/>
            <w:vMerge/>
          </w:tcPr>
          <w:p w14:paraId="14673312" w14:textId="77777777" w:rsidR="006D610B" w:rsidRPr="002D541E" w:rsidRDefault="006D610B" w:rsidP="006D610B">
            <w:pPr>
              <w:autoSpaceDE w:val="0"/>
              <w:autoSpaceDN w:val="0"/>
              <w:adjustRightInd w:val="0"/>
              <w:jc w:val="center"/>
              <w:rPr>
                <w:bCs/>
                <w:sz w:val="20"/>
                <w:szCs w:val="20"/>
              </w:rPr>
            </w:pPr>
          </w:p>
        </w:tc>
        <w:tc>
          <w:tcPr>
            <w:tcW w:w="1134" w:type="dxa"/>
            <w:vMerge/>
          </w:tcPr>
          <w:p w14:paraId="561EFACD" w14:textId="77777777" w:rsidR="006D610B" w:rsidRPr="002D541E" w:rsidRDefault="006D610B" w:rsidP="006D610B">
            <w:pPr>
              <w:autoSpaceDE w:val="0"/>
              <w:autoSpaceDN w:val="0"/>
              <w:adjustRightInd w:val="0"/>
              <w:jc w:val="center"/>
              <w:rPr>
                <w:bCs/>
                <w:sz w:val="20"/>
                <w:szCs w:val="20"/>
              </w:rPr>
            </w:pPr>
          </w:p>
        </w:tc>
        <w:tc>
          <w:tcPr>
            <w:tcW w:w="1419" w:type="dxa"/>
            <w:vAlign w:val="center"/>
          </w:tcPr>
          <w:p w14:paraId="7D886C53" w14:textId="62E0A946" w:rsidR="006D610B" w:rsidRPr="002D541E" w:rsidRDefault="006D610B" w:rsidP="006D610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75B0B4E5" w14:textId="5D226129"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718A211" w14:textId="0AF657E9"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70E16CE" w14:textId="27973C58"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28DB241" w14:textId="6FF2C65F"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0FC4426" w14:textId="4FB11283"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8CF4C29" w14:textId="572009EC"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3A9792A" w14:textId="032996E1"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79A29E7" w14:textId="6D8DD7AE"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0468777" w14:textId="759812EA"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5CC7C682" w14:textId="661A90B8"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r>
      <w:tr w:rsidR="006D610B" w:rsidRPr="002D541E" w14:paraId="2205F514" w14:textId="77777777" w:rsidTr="00E90780">
        <w:trPr>
          <w:trHeight w:val="411"/>
        </w:trPr>
        <w:tc>
          <w:tcPr>
            <w:tcW w:w="3119" w:type="dxa"/>
            <w:vMerge/>
          </w:tcPr>
          <w:p w14:paraId="542BA469" w14:textId="77777777" w:rsidR="006D610B" w:rsidRPr="002D541E" w:rsidRDefault="006D610B" w:rsidP="006D610B">
            <w:pPr>
              <w:autoSpaceDE w:val="0"/>
              <w:autoSpaceDN w:val="0"/>
              <w:adjustRightInd w:val="0"/>
              <w:jc w:val="center"/>
              <w:rPr>
                <w:bCs/>
                <w:sz w:val="20"/>
                <w:szCs w:val="20"/>
              </w:rPr>
            </w:pPr>
          </w:p>
        </w:tc>
        <w:tc>
          <w:tcPr>
            <w:tcW w:w="1134" w:type="dxa"/>
            <w:vMerge/>
          </w:tcPr>
          <w:p w14:paraId="294F29FC" w14:textId="77777777" w:rsidR="006D610B" w:rsidRPr="002D541E" w:rsidRDefault="006D610B" w:rsidP="006D610B">
            <w:pPr>
              <w:autoSpaceDE w:val="0"/>
              <w:autoSpaceDN w:val="0"/>
              <w:adjustRightInd w:val="0"/>
              <w:jc w:val="center"/>
              <w:rPr>
                <w:bCs/>
                <w:sz w:val="20"/>
                <w:szCs w:val="20"/>
              </w:rPr>
            </w:pPr>
          </w:p>
        </w:tc>
        <w:tc>
          <w:tcPr>
            <w:tcW w:w="1419" w:type="dxa"/>
            <w:vAlign w:val="center"/>
          </w:tcPr>
          <w:p w14:paraId="5D0A7A38" w14:textId="5FCACD0D" w:rsidR="006D610B" w:rsidRPr="002D541E" w:rsidRDefault="006D610B" w:rsidP="006D610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75FF8FBB" w14:textId="242ECA79"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839ED85" w14:textId="321A3F74"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159F96F" w14:textId="34010129"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3C2E34D" w14:textId="25964854"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696E1DB" w14:textId="11618E78"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5636315" w14:textId="66A33DCD"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0DCCBE8" w14:textId="1F86C1C2"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18774B9" w14:textId="0FC3F29E"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495B733" w14:textId="6B3F4148"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7EA1D8C5" w14:textId="74B85599"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r>
      <w:tr w:rsidR="006D610B" w:rsidRPr="002D541E" w14:paraId="45D0D12E" w14:textId="77777777" w:rsidTr="00E90780">
        <w:trPr>
          <w:trHeight w:val="411"/>
        </w:trPr>
        <w:tc>
          <w:tcPr>
            <w:tcW w:w="3119" w:type="dxa"/>
            <w:vMerge w:val="restart"/>
          </w:tcPr>
          <w:p w14:paraId="6A5AD97A" w14:textId="77777777" w:rsidR="006D610B" w:rsidRPr="006D610B" w:rsidRDefault="006D610B" w:rsidP="006D610B">
            <w:pPr>
              <w:autoSpaceDE w:val="0"/>
              <w:autoSpaceDN w:val="0"/>
              <w:adjustRightInd w:val="0"/>
              <w:rPr>
                <w:bCs/>
                <w:sz w:val="20"/>
                <w:szCs w:val="20"/>
                <w:u w:val="single"/>
              </w:rPr>
            </w:pPr>
            <w:r w:rsidRPr="006D610B">
              <w:rPr>
                <w:bCs/>
                <w:sz w:val="20"/>
                <w:szCs w:val="20"/>
                <w:u w:val="single"/>
              </w:rPr>
              <w:t>Мероприятие 1.2:</w:t>
            </w:r>
          </w:p>
          <w:p w14:paraId="14DCCDAC" w14:textId="2829FF5D" w:rsidR="006D610B" w:rsidRDefault="006D610B" w:rsidP="006D610B">
            <w:pPr>
              <w:autoSpaceDE w:val="0"/>
              <w:autoSpaceDN w:val="0"/>
              <w:adjustRightInd w:val="0"/>
              <w:rPr>
                <w:bCs/>
                <w:sz w:val="20"/>
                <w:szCs w:val="20"/>
              </w:rPr>
            </w:pPr>
            <w:r w:rsidRPr="006D610B">
              <w:rPr>
                <w:bCs/>
                <w:sz w:val="20"/>
                <w:szCs w:val="20"/>
              </w:rPr>
              <w:t xml:space="preserve">Организация мероприятий, направленных на выборы старосты дер. </w:t>
            </w:r>
            <w:proofErr w:type="spellStart"/>
            <w:r w:rsidRPr="006D610B">
              <w:rPr>
                <w:bCs/>
                <w:sz w:val="20"/>
                <w:szCs w:val="20"/>
              </w:rPr>
              <w:t>Лаврики</w:t>
            </w:r>
            <w:proofErr w:type="spellEnd"/>
          </w:p>
          <w:p w14:paraId="03088411" w14:textId="3A561E7F" w:rsidR="006D610B" w:rsidRPr="002D541E" w:rsidRDefault="006D610B" w:rsidP="006D610B">
            <w:pPr>
              <w:autoSpaceDE w:val="0"/>
              <w:autoSpaceDN w:val="0"/>
              <w:adjustRightInd w:val="0"/>
              <w:rPr>
                <w:bCs/>
                <w:sz w:val="20"/>
                <w:szCs w:val="20"/>
              </w:rPr>
            </w:pPr>
          </w:p>
        </w:tc>
        <w:tc>
          <w:tcPr>
            <w:tcW w:w="1134" w:type="dxa"/>
            <w:vMerge w:val="restart"/>
          </w:tcPr>
          <w:p w14:paraId="33F004CB" w14:textId="77777777" w:rsidR="006D610B" w:rsidRDefault="006D610B" w:rsidP="006D610B">
            <w:pPr>
              <w:autoSpaceDE w:val="0"/>
              <w:autoSpaceDN w:val="0"/>
              <w:adjustRightInd w:val="0"/>
              <w:jc w:val="center"/>
              <w:rPr>
                <w:bCs/>
                <w:sz w:val="20"/>
                <w:szCs w:val="20"/>
              </w:rPr>
            </w:pPr>
          </w:p>
          <w:p w14:paraId="5B2A708D" w14:textId="77777777" w:rsidR="006D610B" w:rsidRDefault="006D610B" w:rsidP="006D610B">
            <w:pPr>
              <w:autoSpaceDE w:val="0"/>
              <w:autoSpaceDN w:val="0"/>
              <w:adjustRightInd w:val="0"/>
              <w:jc w:val="center"/>
              <w:rPr>
                <w:bCs/>
                <w:sz w:val="20"/>
                <w:szCs w:val="20"/>
              </w:rPr>
            </w:pPr>
          </w:p>
          <w:p w14:paraId="7F1AC366" w14:textId="77777777" w:rsidR="006D610B" w:rsidRDefault="006D610B" w:rsidP="006D610B">
            <w:pPr>
              <w:autoSpaceDE w:val="0"/>
              <w:autoSpaceDN w:val="0"/>
              <w:adjustRightInd w:val="0"/>
              <w:jc w:val="center"/>
              <w:rPr>
                <w:bCs/>
                <w:sz w:val="20"/>
                <w:szCs w:val="20"/>
              </w:rPr>
            </w:pPr>
          </w:p>
          <w:p w14:paraId="78BF3C6A" w14:textId="062CC8AA" w:rsidR="006D610B" w:rsidRPr="002D541E" w:rsidRDefault="006D610B" w:rsidP="006D610B">
            <w:pPr>
              <w:autoSpaceDE w:val="0"/>
              <w:autoSpaceDN w:val="0"/>
              <w:adjustRightInd w:val="0"/>
              <w:jc w:val="center"/>
              <w:rPr>
                <w:bCs/>
                <w:sz w:val="20"/>
                <w:szCs w:val="20"/>
              </w:rPr>
            </w:pPr>
            <w:r w:rsidRPr="00E90780">
              <w:rPr>
                <w:bCs/>
                <w:sz w:val="20"/>
                <w:szCs w:val="20"/>
              </w:rPr>
              <w:t>Организационный отдел</w:t>
            </w:r>
          </w:p>
        </w:tc>
        <w:tc>
          <w:tcPr>
            <w:tcW w:w="1419" w:type="dxa"/>
            <w:vAlign w:val="center"/>
          </w:tcPr>
          <w:p w14:paraId="5B7DB036" w14:textId="47219436" w:rsidR="006D610B" w:rsidRPr="002D541E" w:rsidRDefault="006D610B" w:rsidP="006D610B">
            <w:pPr>
              <w:autoSpaceDE w:val="0"/>
              <w:autoSpaceDN w:val="0"/>
              <w:adjustRightInd w:val="0"/>
              <w:jc w:val="center"/>
              <w:rPr>
                <w:bCs/>
                <w:sz w:val="20"/>
                <w:szCs w:val="20"/>
              </w:rPr>
            </w:pPr>
            <w:r w:rsidRPr="002D541E">
              <w:rPr>
                <w:bCs/>
                <w:sz w:val="20"/>
                <w:szCs w:val="20"/>
              </w:rPr>
              <w:t>Всего</w:t>
            </w:r>
          </w:p>
        </w:tc>
        <w:tc>
          <w:tcPr>
            <w:tcW w:w="1059" w:type="dxa"/>
            <w:vAlign w:val="center"/>
          </w:tcPr>
          <w:p w14:paraId="7FDDE234" w14:textId="0722C374"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E3BD5E1" w14:textId="5BB0E2B9"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88915A4" w14:textId="5C70A0E7" w:rsidR="006D610B" w:rsidRPr="002D541E" w:rsidRDefault="006D610B" w:rsidP="006D610B">
            <w:pPr>
              <w:autoSpaceDE w:val="0"/>
              <w:autoSpaceDN w:val="0"/>
              <w:adjustRightInd w:val="0"/>
              <w:jc w:val="center"/>
              <w:rPr>
                <w:bCs/>
                <w:color w:val="000000"/>
                <w:sz w:val="20"/>
                <w:szCs w:val="20"/>
              </w:rPr>
            </w:pPr>
            <w:r>
              <w:rPr>
                <w:bCs/>
                <w:color w:val="000000"/>
                <w:sz w:val="20"/>
                <w:szCs w:val="20"/>
              </w:rPr>
              <w:t>100</w:t>
            </w:r>
            <w:r w:rsidRPr="002D541E">
              <w:rPr>
                <w:bCs/>
                <w:color w:val="000000"/>
                <w:sz w:val="20"/>
                <w:szCs w:val="20"/>
              </w:rPr>
              <w:t>,00</w:t>
            </w:r>
          </w:p>
        </w:tc>
        <w:tc>
          <w:tcPr>
            <w:tcW w:w="1059" w:type="dxa"/>
            <w:vAlign w:val="center"/>
          </w:tcPr>
          <w:p w14:paraId="1E102CFE" w14:textId="3602615D"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D9ABBC7" w14:textId="145DEFED"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422A146" w14:textId="72CA00FB"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F91EE7F" w14:textId="4A948BA1"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C773F7A" w14:textId="3FBD6F70"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5CAEDC8" w14:textId="6168EE42"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1510EFEB" w14:textId="36B90BDD" w:rsidR="006D610B" w:rsidRPr="002D541E" w:rsidRDefault="006D610B" w:rsidP="006D610B">
            <w:pPr>
              <w:autoSpaceDE w:val="0"/>
              <w:autoSpaceDN w:val="0"/>
              <w:adjustRightInd w:val="0"/>
              <w:jc w:val="center"/>
              <w:rPr>
                <w:bCs/>
                <w:color w:val="000000"/>
                <w:sz w:val="20"/>
                <w:szCs w:val="20"/>
              </w:rPr>
            </w:pPr>
            <w:r>
              <w:rPr>
                <w:bCs/>
                <w:color w:val="000000"/>
                <w:sz w:val="20"/>
                <w:szCs w:val="20"/>
              </w:rPr>
              <w:t>100</w:t>
            </w:r>
            <w:r w:rsidRPr="002D541E">
              <w:rPr>
                <w:bCs/>
                <w:color w:val="000000"/>
                <w:sz w:val="20"/>
                <w:szCs w:val="20"/>
              </w:rPr>
              <w:t>,00</w:t>
            </w:r>
          </w:p>
        </w:tc>
      </w:tr>
      <w:tr w:rsidR="006D610B" w:rsidRPr="002D541E" w14:paraId="4D762543" w14:textId="77777777" w:rsidTr="00E90780">
        <w:trPr>
          <w:trHeight w:val="411"/>
        </w:trPr>
        <w:tc>
          <w:tcPr>
            <w:tcW w:w="3119" w:type="dxa"/>
            <w:vMerge/>
          </w:tcPr>
          <w:p w14:paraId="107CDBD1" w14:textId="77777777" w:rsidR="006D610B" w:rsidRPr="002D541E" w:rsidRDefault="006D610B" w:rsidP="006D610B">
            <w:pPr>
              <w:autoSpaceDE w:val="0"/>
              <w:autoSpaceDN w:val="0"/>
              <w:adjustRightInd w:val="0"/>
              <w:jc w:val="center"/>
              <w:rPr>
                <w:bCs/>
                <w:sz w:val="20"/>
                <w:szCs w:val="20"/>
              </w:rPr>
            </w:pPr>
          </w:p>
        </w:tc>
        <w:tc>
          <w:tcPr>
            <w:tcW w:w="1134" w:type="dxa"/>
            <w:vMerge/>
          </w:tcPr>
          <w:p w14:paraId="2109A749" w14:textId="77777777" w:rsidR="006D610B" w:rsidRPr="002D541E" w:rsidRDefault="006D610B" w:rsidP="006D610B">
            <w:pPr>
              <w:autoSpaceDE w:val="0"/>
              <w:autoSpaceDN w:val="0"/>
              <w:adjustRightInd w:val="0"/>
              <w:jc w:val="center"/>
              <w:rPr>
                <w:bCs/>
                <w:sz w:val="20"/>
                <w:szCs w:val="20"/>
              </w:rPr>
            </w:pPr>
          </w:p>
        </w:tc>
        <w:tc>
          <w:tcPr>
            <w:tcW w:w="1419" w:type="dxa"/>
            <w:vAlign w:val="center"/>
          </w:tcPr>
          <w:p w14:paraId="0A636481" w14:textId="6E3FB8D3" w:rsidR="006D610B" w:rsidRPr="002D541E" w:rsidRDefault="006D610B" w:rsidP="006D610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22135932" w14:textId="588CDF79"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B518CB5" w14:textId="2F661B92"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28FE8C6" w14:textId="7B3C781E"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5E1D8C8" w14:textId="59D90D0F"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4465D3B" w14:textId="76D6E385"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A735B7B" w14:textId="2CE354D0"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6893641" w14:textId="28396DD4"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8F33AC5" w14:textId="3E3735AF"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6228BA1" w14:textId="671341FB"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06538731" w14:textId="68D717FE"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r>
      <w:tr w:rsidR="006D610B" w:rsidRPr="002D541E" w14:paraId="1BCF195D" w14:textId="77777777" w:rsidTr="00E90780">
        <w:trPr>
          <w:trHeight w:val="411"/>
        </w:trPr>
        <w:tc>
          <w:tcPr>
            <w:tcW w:w="3119" w:type="dxa"/>
            <w:vMerge/>
          </w:tcPr>
          <w:p w14:paraId="72BE6EF9" w14:textId="77777777" w:rsidR="006D610B" w:rsidRPr="002D541E" w:rsidRDefault="006D610B" w:rsidP="006D610B">
            <w:pPr>
              <w:autoSpaceDE w:val="0"/>
              <w:autoSpaceDN w:val="0"/>
              <w:adjustRightInd w:val="0"/>
              <w:jc w:val="center"/>
              <w:rPr>
                <w:bCs/>
                <w:sz w:val="20"/>
                <w:szCs w:val="20"/>
              </w:rPr>
            </w:pPr>
          </w:p>
        </w:tc>
        <w:tc>
          <w:tcPr>
            <w:tcW w:w="1134" w:type="dxa"/>
            <w:vMerge/>
          </w:tcPr>
          <w:p w14:paraId="0EB43880" w14:textId="77777777" w:rsidR="006D610B" w:rsidRPr="002D541E" w:rsidRDefault="006D610B" w:rsidP="006D610B">
            <w:pPr>
              <w:autoSpaceDE w:val="0"/>
              <w:autoSpaceDN w:val="0"/>
              <w:adjustRightInd w:val="0"/>
              <w:jc w:val="center"/>
              <w:rPr>
                <w:bCs/>
                <w:sz w:val="20"/>
                <w:szCs w:val="20"/>
              </w:rPr>
            </w:pPr>
          </w:p>
        </w:tc>
        <w:tc>
          <w:tcPr>
            <w:tcW w:w="1419" w:type="dxa"/>
            <w:vAlign w:val="center"/>
          </w:tcPr>
          <w:p w14:paraId="32E84BA9" w14:textId="1DA2755C" w:rsidR="006D610B" w:rsidRPr="002D541E" w:rsidRDefault="006D610B" w:rsidP="006D610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14AB5EF9" w14:textId="1EC05500"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D67425D" w14:textId="53899FCA"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D699D56" w14:textId="61C3EA76"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7C5C4E1" w14:textId="3406A827"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91EE75F" w14:textId="7E6DC099"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19EF61D" w14:textId="5382A504"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A547EC4" w14:textId="560178F9"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69002F0" w14:textId="118ABF3A"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DCD93F2" w14:textId="12D6D496"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72B16DD2" w14:textId="56A64107"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r>
      <w:tr w:rsidR="006D610B" w:rsidRPr="002D541E" w14:paraId="0453EE85" w14:textId="77777777" w:rsidTr="00E90780">
        <w:trPr>
          <w:trHeight w:val="411"/>
        </w:trPr>
        <w:tc>
          <w:tcPr>
            <w:tcW w:w="3119" w:type="dxa"/>
            <w:vMerge/>
          </w:tcPr>
          <w:p w14:paraId="107ADD8A" w14:textId="77777777" w:rsidR="006D610B" w:rsidRPr="002D541E" w:rsidRDefault="006D610B" w:rsidP="006D610B">
            <w:pPr>
              <w:autoSpaceDE w:val="0"/>
              <w:autoSpaceDN w:val="0"/>
              <w:adjustRightInd w:val="0"/>
              <w:jc w:val="center"/>
              <w:rPr>
                <w:bCs/>
                <w:sz w:val="20"/>
                <w:szCs w:val="20"/>
              </w:rPr>
            </w:pPr>
          </w:p>
        </w:tc>
        <w:tc>
          <w:tcPr>
            <w:tcW w:w="1134" w:type="dxa"/>
            <w:vMerge/>
          </w:tcPr>
          <w:p w14:paraId="5491A630" w14:textId="77777777" w:rsidR="006D610B" w:rsidRPr="002D541E" w:rsidRDefault="006D610B" w:rsidP="006D610B">
            <w:pPr>
              <w:autoSpaceDE w:val="0"/>
              <w:autoSpaceDN w:val="0"/>
              <w:adjustRightInd w:val="0"/>
              <w:jc w:val="center"/>
              <w:rPr>
                <w:bCs/>
                <w:sz w:val="20"/>
                <w:szCs w:val="20"/>
              </w:rPr>
            </w:pPr>
          </w:p>
        </w:tc>
        <w:tc>
          <w:tcPr>
            <w:tcW w:w="1419" w:type="dxa"/>
            <w:vAlign w:val="center"/>
          </w:tcPr>
          <w:p w14:paraId="72A15BF9" w14:textId="7C7D03E3" w:rsidR="006D610B" w:rsidRPr="002D541E" w:rsidRDefault="006D610B" w:rsidP="006D610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335245CF" w14:textId="43198EC5"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64CF4D5" w14:textId="4687049E"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1597908" w14:textId="4AADCDC8" w:rsidR="006D610B" w:rsidRPr="002D541E" w:rsidRDefault="006D610B" w:rsidP="006D610B">
            <w:pPr>
              <w:autoSpaceDE w:val="0"/>
              <w:autoSpaceDN w:val="0"/>
              <w:adjustRightInd w:val="0"/>
              <w:jc w:val="center"/>
              <w:rPr>
                <w:bCs/>
                <w:color w:val="000000"/>
                <w:sz w:val="20"/>
                <w:szCs w:val="20"/>
              </w:rPr>
            </w:pPr>
            <w:r>
              <w:rPr>
                <w:bCs/>
                <w:color w:val="000000"/>
                <w:sz w:val="20"/>
                <w:szCs w:val="20"/>
              </w:rPr>
              <w:t>100</w:t>
            </w:r>
            <w:r w:rsidRPr="002D541E">
              <w:rPr>
                <w:bCs/>
                <w:color w:val="000000"/>
                <w:sz w:val="20"/>
                <w:szCs w:val="20"/>
              </w:rPr>
              <w:t>,00</w:t>
            </w:r>
          </w:p>
        </w:tc>
        <w:tc>
          <w:tcPr>
            <w:tcW w:w="1059" w:type="dxa"/>
            <w:vAlign w:val="center"/>
          </w:tcPr>
          <w:p w14:paraId="6084DFE0" w14:textId="6B66FB55"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48D8883" w14:textId="68C4DFCA"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4BB03BA" w14:textId="63CA4895"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58AACE5" w14:textId="624F742A"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4179B1E" w14:textId="1D2848A6"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8A6A424" w14:textId="2D77D688"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6BF3D58A" w14:textId="076EE270" w:rsidR="006D610B" w:rsidRPr="002D541E" w:rsidRDefault="006D610B" w:rsidP="006D610B">
            <w:pPr>
              <w:autoSpaceDE w:val="0"/>
              <w:autoSpaceDN w:val="0"/>
              <w:adjustRightInd w:val="0"/>
              <w:jc w:val="center"/>
              <w:rPr>
                <w:bCs/>
                <w:color w:val="000000"/>
                <w:sz w:val="20"/>
                <w:szCs w:val="20"/>
              </w:rPr>
            </w:pPr>
            <w:r>
              <w:rPr>
                <w:bCs/>
                <w:color w:val="000000"/>
                <w:sz w:val="20"/>
                <w:szCs w:val="20"/>
              </w:rPr>
              <w:t>100</w:t>
            </w:r>
            <w:r w:rsidRPr="002D541E">
              <w:rPr>
                <w:bCs/>
                <w:color w:val="000000"/>
                <w:sz w:val="20"/>
                <w:szCs w:val="20"/>
              </w:rPr>
              <w:t>,00</w:t>
            </w:r>
          </w:p>
        </w:tc>
      </w:tr>
      <w:tr w:rsidR="006D610B" w:rsidRPr="002D541E" w14:paraId="037CAB24" w14:textId="77777777" w:rsidTr="00E90780">
        <w:trPr>
          <w:trHeight w:val="411"/>
        </w:trPr>
        <w:tc>
          <w:tcPr>
            <w:tcW w:w="3119" w:type="dxa"/>
            <w:vMerge/>
          </w:tcPr>
          <w:p w14:paraId="71AB9936" w14:textId="77777777" w:rsidR="006D610B" w:rsidRPr="002D541E" w:rsidRDefault="006D610B" w:rsidP="006D610B">
            <w:pPr>
              <w:autoSpaceDE w:val="0"/>
              <w:autoSpaceDN w:val="0"/>
              <w:adjustRightInd w:val="0"/>
              <w:jc w:val="center"/>
              <w:rPr>
                <w:bCs/>
                <w:sz w:val="20"/>
                <w:szCs w:val="20"/>
              </w:rPr>
            </w:pPr>
          </w:p>
        </w:tc>
        <w:tc>
          <w:tcPr>
            <w:tcW w:w="1134" w:type="dxa"/>
            <w:vMerge/>
          </w:tcPr>
          <w:p w14:paraId="5F219B83" w14:textId="77777777" w:rsidR="006D610B" w:rsidRPr="002D541E" w:rsidRDefault="006D610B" w:rsidP="006D610B">
            <w:pPr>
              <w:autoSpaceDE w:val="0"/>
              <w:autoSpaceDN w:val="0"/>
              <w:adjustRightInd w:val="0"/>
              <w:jc w:val="center"/>
              <w:rPr>
                <w:bCs/>
                <w:sz w:val="20"/>
                <w:szCs w:val="20"/>
              </w:rPr>
            </w:pPr>
          </w:p>
        </w:tc>
        <w:tc>
          <w:tcPr>
            <w:tcW w:w="1419" w:type="dxa"/>
            <w:vAlign w:val="center"/>
          </w:tcPr>
          <w:p w14:paraId="2757DAEA" w14:textId="630B27E1" w:rsidR="006D610B" w:rsidRPr="002D541E" w:rsidRDefault="006D610B" w:rsidP="006D610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7076132E" w14:textId="38E34FDF"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CCAB32F" w14:textId="037BFEE6"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7490C70" w14:textId="46EE6BB6"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86EC9A1" w14:textId="43A6FAC3"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D39EE04" w14:textId="77EED5EA"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26D090F" w14:textId="2091725D"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C017D2A" w14:textId="06DD131C"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02B5946" w14:textId="6A32CAEC"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A0CA1EF" w14:textId="399FB0F4"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21ACF696" w14:textId="3E5445BA"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r>
      <w:tr w:rsidR="006D610B" w:rsidRPr="002D541E" w14:paraId="07CDDE53" w14:textId="77777777" w:rsidTr="00E90780">
        <w:trPr>
          <w:trHeight w:val="411"/>
        </w:trPr>
        <w:tc>
          <w:tcPr>
            <w:tcW w:w="3119" w:type="dxa"/>
            <w:vMerge w:val="restart"/>
          </w:tcPr>
          <w:p w14:paraId="3F001F38" w14:textId="77777777" w:rsidR="006D610B" w:rsidRDefault="006D610B" w:rsidP="006D610B">
            <w:pPr>
              <w:autoSpaceDE w:val="0"/>
              <w:autoSpaceDN w:val="0"/>
              <w:adjustRightInd w:val="0"/>
              <w:rPr>
                <w:bCs/>
                <w:sz w:val="20"/>
                <w:szCs w:val="20"/>
                <w:u w:val="single"/>
              </w:rPr>
            </w:pPr>
            <w:r w:rsidRPr="006D610B">
              <w:rPr>
                <w:bCs/>
                <w:sz w:val="20"/>
                <w:szCs w:val="20"/>
                <w:u w:val="single"/>
              </w:rPr>
              <w:t>Мероприятие 1.3:</w:t>
            </w:r>
          </w:p>
          <w:p w14:paraId="5243B013" w14:textId="77777777" w:rsidR="006D610B" w:rsidRPr="006D610B" w:rsidRDefault="006D610B" w:rsidP="006D610B">
            <w:pPr>
              <w:autoSpaceDE w:val="0"/>
              <w:autoSpaceDN w:val="0"/>
              <w:adjustRightInd w:val="0"/>
              <w:rPr>
                <w:bCs/>
                <w:sz w:val="20"/>
                <w:szCs w:val="20"/>
              </w:rPr>
            </w:pPr>
            <w:r w:rsidRPr="006D610B">
              <w:rPr>
                <w:bCs/>
                <w:sz w:val="20"/>
                <w:szCs w:val="20"/>
              </w:rPr>
              <w:t xml:space="preserve">Участие в областных программах в рамках реализации областного закона от 28.12.2018 </w:t>
            </w:r>
          </w:p>
          <w:p w14:paraId="707FCDF6" w14:textId="259496BB" w:rsidR="006D610B" w:rsidRPr="006D610B" w:rsidRDefault="006D610B" w:rsidP="006D610B">
            <w:pPr>
              <w:autoSpaceDE w:val="0"/>
              <w:autoSpaceDN w:val="0"/>
              <w:adjustRightInd w:val="0"/>
              <w:rPr>
                <w:bCs/>
                <w:sz w:val="20"/>
                <w:szCs w:val="20"/>
                <w:u w:val="single"/>
              </w:rPr>
            </w:pPr>
            <w:r w:rsidRPr="006D610B">
              <w:rPr>
                <w:bCs/>
                <w:sz w:val="20"/>
                <w:szCs w:val="20"/>
              </w:rPr>
              <w:t>№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134" w:type="dxa"/>
            <w:vMerge w:val="restart"/>
          </w:tcPr>
          <w:p w14:paraId="04F00360" w14:textId="77777777" w:rsidR="006D610B" w:rsidRDefault="006D610B" w:rsidP="006D610B">
            <w:pPr>
              <w:autoSpaceDE w:val="0"/>
              <w:autoSpaceDN w:val="0"/>
              <w:adjustRightInd w:val="0"/>
              <w:jc w:val="center"/>
              <w:rPr>
                <w:bCs/>
                <w:sz w:val="20"/>
                <w:szCs w:val="20"/>
              </w:rPr>
            </w:pPr>
          </w:p>
          <w:p w14:paraId="47DED2E1" w14:textId="77777777" w:rsidR="006D610B" w:rsidRDefault="006D610B" w:rsidP="006D610B">
            <w:pPr>
              <w:autoSpaceDE w:val="0"/>
              <w:autoSpaceDN w:val="0"/>
              <w:adjustRightInd w:val="0"/>
              <w:jc w:val="center"/>
              <w:rPr>
                <w:bCs/>
                <w:sz w:val="20"/>
                <w:szCs w:val="20"/>
              </w:rPr>
            </w:pPr>
          </w:p>
          <w:p w14:paraId="7EF88C4F" w14:textId="77777777" w:rsidR="006D610B" w:rsidRDefault="006D610B" w:rsidP="006D610B">
            <w:pPr>
              <w:autoSpaceDE w:val="0"/>
              <w:autoSpaceDN w:val="0"/>
              <w:adjustRightInd w:val="0"/>
              <w:jc w:val="center"/>
              <w:rPr>
                <w:bCs/>
                <w:sz w:val="20"/>
                <w:szCs w:val="20"/>
              </w:rPr>
            </w:pPr>
          </w:p>
          <w:p w14:paraId="720D3D64" w14:textId="4A4CCA45" w:rsidR="006D610B" w:rsidRPr="002D541E" w:rsidRDefault="006D610B" w:rsidP="006D610B">
            <w:pPr>
              <w:autoSpaceDE w:val="0"/>
              <w:autoSpaceDN w:val="0"/>
              <w:adjustRightInd w:val="0"/>
              <w:jc w:val="center"/>
              <w:rPr>
                <w:bCs/>
                <w:sz w:val="20"/>
                <w:szCs w:val="20"/>
              </w:rPr>
            </w:pPr>
            <w:r w:rsidRPr="00E90780">
              <w:rPr>
                <w:bCs/>
                <w:sz w:val="20"/>
                <w:szCs w:val="20"/>
              </w:rPr>
              <w:t>Организационный отдел</w:t>
            </w:r>
          </w:p>
        </w:tc>
        <w:tc>
          <w:tcPr>
            <w:tcW w:w="1419" w:type="dxa"/>
            <w:vAlign w:val="center"/>
          </w:tcPr>
          <w:p w14:paraId="00F91C3E" w14:textId="16914EAD" w:rsidR="006D610B" w:rsidRPr="002D541E" w:rsidRDefault="006D610B" w:rsidP="006D610B">
            <w:pPr>
              <w:autoSpaceDE w:val="0"/>
              <w:autoSpaceDN w:val="0"/>
              <w:adjustRightInd w:val="0"/>
              <w:jc w:val="center"/>
              <w:rPr>
                <w:bCs/>
                <w:sz w:val="20"/>
                <w:szCs w:val="20"/>
              </w:rPr>
            </w:pPr>
            <w:r w:rsidRPr="002D541E">
              <w:rPr>
                <w:bCs/>
                <w:sz w:val="20"/>
                <w:szCs w:val="20"/>
              </w:rPr>
              <w:t>Всего</w:t>
            </w:r>
          </w:p>
        </w:tc>
        <w:tc>
          <w:tcPr>
            <w:tcW w:w="1059" w:type="dxa"/>
            <w:vAlign w:val="center"/>
          </w:tcPr>
          <w:p w14:paraId="6FBD3430" w14:textId="7E6B031B"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8880216" w14:textId="6A630C75"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4C4D38C" w14:textId="74E1C2D6"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DF45543" w14:textId="13FC7FE2"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177B60C" w14:textId="58C2C98E"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88FA182" w14:textId="43BB3F3A"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933C613" w14:textId="01756A77"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242BC8A" w14:textId="10821B45"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547DADD" w14:textId="6A5CD6D8"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10A43D3C" w14:textId="06AB0B54"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r>
      <w:tr w:rsidR="006D610B" w:rsidRPr="002D541E" w14:paraId="7CFE29B5" w14:textId="77777777" w:rsidTr="00E90780">
        <w:trPr>
          <w:trHeight w:val="411"/>
        </w:trPr>
        <w:tc>
          <w:tcPr>
            <w:tcW w:w="3119" w:type="dxa"/>
            <w:vMerge/>
          </w:tcPr>
          <w:p w14:paraId="24E86C71" w14:textId="77777777" w:rsidR="006D610B" w:rsidRPr="002D541E" w:rsidRDefault="006D610B" w:rsidP="006D610B">
            <w:pPr>
              <w:autoSpaceDE w:val="0"/>
              <w:autoSpaceDN w:val="0"/>
              <w:adjustRightInd w:val="0"/>
              <w:jc w:val="center"/>
              <w:rPr>
                <w:bCs/>
                <w:sz w:val="20"/>
                <w:szCs w:val="20"/>
              </w:rPr>
            </w:pPr>
          </w:p>
        </w:tc>
        <w:tc>
          <w:tcPr>
            <w:tcW w:w="1134" w:type="dxa"/>
            <w:vMerge/>
          </w:tcPr>
          <w:p w14:paraId="0394EA72" w14:textId="77777777" w:rsidR="006D610B" w:rsidRPr="002D541E" w:rsidRDefault="006D610B" w:rsidP="006D610B">
            <w:pPr>
              <w:autoSpaceDE w:val="0"/>
              <w:autoSpaceDN w:val="0"/>
              <w:adjustRightInd w:val="0"/>
              <w:jc w:val="center"/>
              <w:rPr>
                <w:bCs/>
                <w:sz w:val="20"/>
                <w:szCs w:val="20"/>
              </w:rPr>
            </w:pPr>
          </w:p>
        </w:tc>
        <w:tc>
          <w:tcPr>
            <w:tcW w:w="1419" w:type="dxa"/>
            <w:vAlign w:val="center"/>
          </w:tcPr>
          <w:p w14:paraId="02F2BE28" w14:textId="5F83F4D3" w:rsidR="006D610B" w:rsidRPr="002D541E" w:rsidRDefault="006D610B" w:rsidP="006D610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3575B47D" w14:textId="6ADE520E"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F99DC7A" w14:textId="6DFEDA4B"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CAC2696" w14:textId="65096F26"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351227C" w14:textId="35F9E10B"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AA4A84A" w14:textId="4E3B2D79"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9D91664" w14:textId="4F4C69ED"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83D06AC" w14:textId="41888350"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835B033" w14:textId="2D226237"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EB58BD0" w14:textId="1B1E9CC4"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55C18AFF" w14:textId="0070DB4E"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r>
      <w:tr w:rsidR="006D610B" w:rsidRPr="002D541E" w14:paraId="24B82892" w14:textId="77777777" w:rsidTr="00E90780">
        <w:trPr>
          <w:trHeight w:val="411"/>
        </w:trPr>
        <w:tc>
          <w:tcPr>
            <w:tcW w:w="3119" w:type="dxa"/>
            <w:vMerge/>
          </w:tcPr>
          <w:p w14:paraId="2BABD68D" w14:textId="77777777" w:rsidR="006D610B" w:rsidRPr="002D541E" w:rsidRDefault="006D610B" w:rsidP="006D610B">
            <w:pPr>
              <w:autoSpaceDE w:val="0"/>
              <w:autoSpaceDN w:val="0"/>
              <w:adjustRightInd w:val="0"/>
              <w:jc w:val="center"/>
              <w:rPr>
                <w:bCs/>
                <w:sz w:val="20"/>
                <w:szCs w:val="20"/>
              </w:rPr>
            </w:pPr>
          </w:p>
        </w:tc>
        <w:tc>
          <w:tcPr>
            <w:tcW w:w="1134" w:type="dxa"/>
            <w:vMerge/>
          </w:tcPr>
          <w:p w14:paraId="7A529DEF" w14:textId="77777777" w:rsidR="006D610B" w:rsidRPr="002D541E" w:rsidRDefault="006D610B" w:rsidP="006D610B">
            <w:pPr>
              <w:autoSpaceDE w:val="0"/>
              <w:autoSpaceDN w:val="0"/>
              <w:adjustRightInd w:val="0"/>
              <w:jc w:val="center"/>
              <w:rPr>
                <w:bCs/>
                <w:sz w:val="20"/>
                <w:szCs w:val="20"/>
              </w:rPr>
            </w:pPr>
          </w:p>
        </w:tc>
        <w:tc>
          <w:tcPr>
            <w:tcW w:w="1419" w:type="dxa"/>
            <w:vAlign w:val="center"/>
          </w:tcPr>
          <w:p w14:paraId="4E81DB4D" w14:textId="64542269" w:rsidR="006D610B" w:rsidRPr="002D541E" w:rsidRDefault="006D610B" w:rsidP="006D610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66C6EE04" w14:textId="0499F97C"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8A5EF82" w14:textId="2204BBBA"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0E24930" w14:textId="2AA29DF4"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41E6CC2" w14:textId="3B9269DA"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E3F42C4" w14:textId="7AF3A7F8"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BF12F72" w14:textId="707FE075"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EB604DF" w14:textId="74D2E302"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7E5E4C3" w14:textId="595BC354"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985C928" w14:textId="3061543E"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5C82E5D6" w14:textId="20E9A97D"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r>
      <w:tr w:rsidR="006D610B" w:rsidRPr="002D541E" w14:paraId="3C881852" w14:textId="77777777" w:rsidTr="00E90780">
        <w:trPr>
          <w:trHeight w:val="411"/>
        </w:trPr>
        <w:tc>
          <w:tcPr>
            <w:tcW w:w="3119" w:type="dxa"/>
            <w:vMerge/>
          </w:tcPr>
          <w:p w14:paraId="7CF00C7A" w14:textId="77777777" w:rsidR="006D610B" w:rsidRPr="002D541E" w:rsidRDefault="006D610B" w:rsidP="006D610B">
            <w:pPr>
              <w:autoSpaceDE w:val="0"/>
              <w:autoSpaceDN w:val="0"/>
              <w:adjustRightInd w:val="0"/>
              <w:jc w:val="center"/>
              <w:rPr>
                <w:bCs/>
                <w:sz w:val="20"/>
                <w:szCs w:val="20"/>
              </w:rPr>
            </w:pPr>
          </w:p>
        </w:tc>
        <w:tc>
          <w:tcPr>
            <w:tcW w:w="1134" w:type="dxa"/>
            <w:vMerge/>
          </w:tcPr>
          <w:p w14:paraId="201B9E75" w14:textId="77777777" w:rsidR="006D610B" w:rsidRPr="002D541E" w:rsidRDefault="006D610B" w:rsidP="006D610B">
            <w:pPr>
              <w:autoSpaceDE w:val="0"/>
              <w:autoSpaceDN w:val="0"/>
              <w:adjustRightInd w:val="0"/>
              <w:jc w:val="center"/>
              <w:rPr>
                <w:bCs/>
                <w:sz w:val="20"/>
                <w:szCs w:val="20"/>
              </w:rPr>
            </w:pPr>
          </w:p>
        </w:tc>
        <w:tc>
          <w:tcPr>
            <w:tcW w:w="1419" w:type="dxa"/>
            <w:vAlign w:val="center"/>
          </w:tcPr>
          <w:p w14:paraId="5E9AA4FA" w14:textId="0AB8F53B" w:rsidR="006D610B" w:rsidRPr="002D541E" w:rsidRDefault="006D610B" w:rsidP="006D610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6DB7E6AE" w14:textId="3F17E784"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3199593" w14:textId="13199B42"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78C05B0" w14:textId="5865E075"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1C3103F" w14:textId="5760CC28"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3531C87" w14:textId="37850AB3"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67A2023" w14:textId="05F84BA6"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62FC84A" w14:textId="217AD1E2"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223962D" w14:textId="7FD295E0"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A450747" w14:textId="4CCCBD37"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6534FAD8" w14:textId="6583D725"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r>
      <w:tr w:rsidR="006D610B" w:rsidRPr="002D541E" w14:paraId="1DC0701F" w14:textId="77777777" w:rsidTr="00E90780">
        <w:trPr>
          <w:trHeight w:val="411"/>
        </w:trPr>
        <w:tc>
          <w:tcPr>
            <w:tcW w:w="3119" w:type="dxa"/>
            <w:vMerge/>
          </w:tcPr>
          <w:p w14:paraId="7EDA1AD6" w14:textId="77777777" w:rsidR="006D610B" w:rsidRPr="002D541E" w:rsidRDefault="006D610B" w:rsidP="006D610B">
            <w:pPr>
              <w:autoSpaceDE w:val="0"/>
              <w:autoSpaceDN w:val="0"/>
              <w:adjustRightInd w:val="0"/>
              <w:jc w:val="center"/>
              <w:rPr>
                <w:bCs/>
                <w:sz w:val="20"/>
                <w:szCs w:val="20"/>
              </w:rPr>
            </w:pPr>
          </w:p>
        </w:tc>
        <w:tc>
          <w:tcPr>
            <w:tcW w:w="1134" w:type="dxa"/>
            <w:vMerge/>
          </w:tcPr>
          <w:p w14:paraId="10448C1D" w14:textId="77777777" w:rsidR="006D610B" w:rsidRPr="002D541E" w:rsidRDefault="006D610B" w:rsidP="006D610B">
            <w:pPr>
              <w:autoSpaceDE w:val="0"/>
              <w:autoSpaceDN w:val="0"/>
              <w:adjustRightInd w:val="0"/>
              <w:jc w:val="center"/>
              <w:rPr>
                <w:bCs/>
                <w:sz w:val="20"/>
                <w:szCs w:val="20"/>
              </w:rPr>
            </w:pPr>
          </w:p>
        </w:tc>
        <w:tc>
          <w:tcPr>
            <w:tcW w:w="1419" w:type="dxa"/>
            <w:vAlign w:val="center"/>
          </w:tcPr>
          <w:p w14:paraId="30BFFE7E" w14:textId="74A49F2A" w:rsidR="006D610B" w:rsidRPr="002D541E" w:rsidRDefault="006D610B" w:rsidP="006D610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5092E5F7" w14:textId="0DE1A36D"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E8D056E" w14:textId="24473F2D"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316187C" w14:textId="5C4F6C20"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1B650D9" w14:textId="6DF3EC1A"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A485BCA" w14:textId="41B5918A"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4F62EC0" w14:textId="6D9D2AC7"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36C3179" w14:textId="417F17B8"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8B2D1DD" w14:textId="43BDB866"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F29DC23" w14:textId="6057F0A0"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23EEDDD1" w14:textId="28B72695" w:rsidR="006D610B" w:rsidRPr="002D541E" w:rsidRDefault="006D610B" w:rsidP="006D610B">
            <w:pPr>
              <w:autoSpaceDE w:val="0"/>
              <w:autoSpaceDN w:val="0"/>
              <w:adjustRightInd w:val="0"/>
              <w:jc w:val="center"/>
              <w:rPr>
                <w:bCs/>
                <w:color w:val="000000"/>
                <w:sz w:val="20"/>
                <w:szCs w:val="20"/>
              </w:rPr>
            </w:pPr>
            <w:r w:rsidRPr="002D541E">
              <w:rPr>
                <w:bCs/>
                <w:color w:val="000000"/>
                <w:sz w:val="20"/>
                <w:szCs w:val="20"/>
              </w:rPr>
              <w:t>0,00</w:t>
            </w:r>
          </w:p>
        </w:tc>
      </w:tr>
      <w:bookmarkEnd w:id="9"/>
    </w:tbl>
    <w:p w14:paraId="3CBD31F9" w14:textId="77777777" w:rsidR="002D541E" w:rsidRPr="002D541E" w:rsidRDefault="002D541E" w:rsidP="002D541E">
      <w:pPr>
        <w:autoSpaceDE w:val="0"/>
        <w:autoSpaceDN w:val="0"/>
        <w:adjustRightInd w:val="0"/>
        <w:jc w:val="center"/>
        <w:rPr>
          <w:b/>
          <w:bCs/>
        </w:rPr>
      </w:pPr>
    </w:p>
    <w:p w14:paraId="413304C9" w14:textId="77777777" w:rsidR="002D541E" w:rsidRPr="002D541E" w:rsidRDefault="002D541E" w:rsidP="002D541E">
      <w:pPr>
        <w:autoSpaceDE w:val="0"/>
        <w:autoSpaceDN w:val="0"/>
        <w:adjustRightInd w:val="0"/>
        <w:jc w:val="center"/>
        <w:rPr>
          <w:b/>
          <w:bCs/>
        </w:rPr>
      </w:pPr>
    </w:p>
    <w:p w14:paraId="5D4B5900" w14:textId="77777777" w:rsidR="002D541E" w:rsidRPr="002D541E" w:rsidRDefault="002D541E" w:rsidP="002D541E">
      <w:pPr>
        <w:autoSpaceDE w:val="0"/>
        <w:autoSpaceDN w:val="0"/>
        <w:adjustRightInd w:val="0"/>
        <w:jc w:val="center"/>
        <w:rPr>
          <w:b/>
          <w:bCs/>
        </w:rPr>
      </w:pPr>
    </w:p>
    <w:p w14:paraId="2EA247DE" w14:textId="77777777" w:rsidR="002D541E" w:rsidRPr="002D541E" w:rsidRDefault="002D541E" w:rsidP="002D541E">
      <w:pPr>
        <w:autoSpaceDE w:val="0"/>
        <w:autoSpaceDN w:val="0"/>
        <w:adjustRightInd w:val="0"/>
        <w:jc w:val="center"/>
        <w:rPr>
          <w:b/>
          <w:bCs/>
        </w:rPr>
      </w:pPr>
    </w:p>
    <w:p w14:paraId="22ABD496" w14:textId="77777777" w:rsidR="002D541E" w:rsidRPr="002D541E" w:rsidRDefault="002D541E" w:rsidP="002D541E">
      <w:pPr>
        <w:autoSpaceDE w:val="0"/>
        <w:autoSpaceDN w:val="0"/>
        <w:adjustRightInd w:val="0"/>
        <w:jc w:val="center"/>
        <w:rPr>
          <w:b/>
          <w:bCs/>
        </w:rPr>
      </w:pPr>
    </w:p>
    <w:p w14:paraId="3507362A" w14:textId="77777777" w:rsidR="002D541E" w:rsidRPr="002D541E" w:rsidRDefault="002D541E" w:rsidP="002D541E">
      <w:pPr>
        <w:autoSpaceDE w:val="0"/>
        <w:autoSpaceDN w:val="0"/>
        <w:adjustRightInd w:val="0"/>
        <w:jc w:val="center"/>
        <w:rPr>
          <w:b/>
          <w:bCs/>
        </w:rPr>
      </w:pPr>
    </w:p>
    <w:p w14:paraId="70B5C185" w14:textId="77777777" w:rsidR="002D541E" w:rsidRPr="002D541E" w:rsidRDefault="002D541E" w:rsidP="002D541E">
      <w:pPr>
        <w:autoSpaceDE w:val="0"/>
        <w:autoSpaceDN w:val="0"/>
        <w:adjustRightInd w:val="0"/>
        <w:jc w:val="center"/>
        <w:rPr>
          <w:b/>
          <w:bCs/>
        </w:rPr>
      </w:pPr>
    </w:p>
    <w:p w14:paraId="07CE0A79" w14:textId="77777777" w:rsidR="002D541E" w:rsidRPr="002D541E" w:rsidRDefault="002D541E" w:rsidP="002D541E">
      <w:pPr>
        <w:autoSpaceDE w:val="0"/>
        <w:autoSpaceDN w:val="0"/>
        <w:adjustRightInd w:val="0"/>
        <w:jc w:val="center"/>
        <w:rPr>
          <w:b/>
          <w:bCs/>
        </w:rPr>
      </w:pPr>
    </w:p>
    <w:p w14:paraId="018C7709" w14:textId="77777777" w:rsidR="00692C31" w:rsidRDefault="00692C31" w:rsidP="002D541E">
      <w:pPr>
        <w:autoSpaceDE w:val="0"/>
        <w:autoSpaceDN w:val="0"/>
        <w:adjustRightInd w:val="0"/>
        <w:jc w:val="center"/>
        <w:rPr>
          <w:b/>
          <w:bCs/>
        </w:rPr>
      </w:pPr>
    </w:p>
    <w:p w14:paraId="04BF56BC" w14:textId="77777777" w:rsidR="00692C31" w:rsidRDefault="00692C31" w:rsidP="002D541E">
      <w:pPr>
        <w:autoSpaceDE w:val="0"/>
        <w:autoSpaceDN w:val="0"/>
        <w:adjustRightInd w:val="0"/>
        <w:jc w:val="center"/>
        <w:rPr>
          <w:b/>
          <w:bCs/>
        </w:rPr>
      </w:pPr>
    </w:p>
    <w:p w14:paraId="622BE9E7" w14:textId="77777777" w:rsidR="00F90E97" w:rsidRPr="002D541E" w:rsidRDefault="00F90E97" w:rsidP="002D541E">
      <w:pPr>
        <w:autoSpaceDE w:val="0"/>
        <w:autoSpaceDN w:val="0"/>
        <w:adjustRightInd w:val="0"/>
        <w:jc w:val="center"/>
        <w:rPr>
          <w:b/>
          <w:bCs/>
        </w:rPr>
      </w:pPr>
    </w:p>
    <w:p w14:paraId="3E80DEB4" w14:textId="77777777" w:rsidR="002D541E" w:rsidRDefault="002D541E" w:rsidP="002D541E">
      <w:pPr>
        <w:autoSpaceDE w:val="0"/>
        <w:autoSpaceDN w:val="0"/>
        <w:adjustRightInd w:val="0"/>
        <w:jc w:val="center"/>
        <w:rPr>
          <w:b/>
          <w:bCs/>
        </w:rPr>
      </w:pPr>
    </w:p>
    <w:p w14:paraId="675E51DB" w14:textId="77777777" w:rsidR="003164D1" w:rsidRPr="002D541E" w:rsidRDefault="003164D1" w:rsidP="002D541E">
      <w:pPr>
        <w:autoSpaceDE w:val="0"/>
        <w:autoSpaceDN w:val="0"/>
        <w:adjustRightInd w:val="0"/>
        <w:jc w:val="center"/>
        <w:rPr>
          <w:b/>
          <w:bCs/>
        </w:rPr>
      </w:pPr>
    </w:p>
    <w:p w14:paraId="7DC6996A" w14:textId="77777777" w:rsidR="00C27F69" w:rsidRDefault="00C27F69" w:rsidP="002D541E">
      <w:pPr>
        <w:tabs>
          <w:tab w:val="left" w:pos="795"/>
        </w:tabs>
        <w:suppressAutoHyphens/>
        <w:autoSpaceDE w:val="0"/>
        <w:autoSpaceDN w:val="0"/>
        <w:adjustRightInd w:val="0"/>
        <w:ind w:left="10065"/>
        <w:jc w:val="both"/>
        <w:rPr>
          <w:color w:val="000000"/>
          <w:lang w:eastAsia="ar-SA"/>
        </w:rPr>
      </w:pPr>
    </w:p>
    <w:p w14:paraId="4928F73A" w14:textId="0EE59780" w:rsidR="002D541E" w:rsidRPr="002D541E" w:rsidRDefault="00000000" w:rsidP="002D541E">
      <w:pPr>
        <w:tabs>
          <w:tab w:val="left" w:pos="795"/>
        </w:tabs>
        <w:suppressAutoHyphens/>
        <w:autoSpaceDE w:val="0"/>
        <w:autoSpaceDN w:val="0"/>
        <w:adjustRightInd w:val="0"/>
        <w:ind w:left="10065"/>
        <w:jc w:val="both"/>
        <w:rPr>
          <w:color w:val="000000"/>
          <w:lang w:eastAsia="ar-SA"/>
        </w:rPr>
      </w:pPr>
      <w:hyperlink r:id="rId16" w:history="1">
        <w:r w:rsidR="002D541E" w:rsidRPr="002D541E">
          <w:rPr>
            <w:color w:val="000000"/>
            <w:lang w:eastAsia="ar-SA"/>
          </w:rPr>
          <w:t>Приложение</w:t>
        </w:r>
      </w:hyperlink>
      <w:r w:rsidR="002D541E" w:rsidRPr="002D541E">
        <w:rPr>
          <w:color w:val="000000"/>
          <w:lang w:eastAsia="ar-SA"/>
        </w:rPr>
        <w:t xml:space="preserve"> № </w:t>
      </w:r>
      <w:r w:rsidR="00EE5922">
        <w:rPr>
          <w:color w:val="000000"/>
          <w:lang w:eastAsia="ar-SA"/>
        </w:rPr>
        <w:t>9</w:t>
      </w:r>
    </w:p>
    <w:p w14:paraId="1EE6B798" w14:textId="17FF34D0" w:rsidR="002D541E" w:rsidRDefault="002D541E" w:rsidP="002D541E">
      <w:pPr>
        <w:tabs>
          <w:tab w:val="left" w:pos="795"/>
        </w:tabs>
        <w:suppressAutoHyphens/>
        <w:autoSpaceDE w:val="0"/>
        <w:autoSpaceDN w:val="0"/>
        <w:adjustRightInd w:val="0"/>
        <w:ind w:left="10065"/>
        <w:jc w:val="both"/>
        <w:rPr>
          <w:color w:val="000000"/>
          <w:lang w:eastAsia="ar-SA"/>
        </w:rPr>
      </w:pPr>
      <w:r w:rsidRPr="002D541E">
        <w:rPr>
          <w:color w:val="000000"/>
          <w:lang w:eastAsia="ar-SA"/>
        </w:rPr>
        <w:t xml:space="preserve">к муниципальной программе </w:t>
      </w:r>
      <w:r w:rsidR="00EE5922" w:rsidRPr="00EE5922">
        <w:rPr>
          <w:color w:val="000000"/>
          <w:lang w:eastAsia="ar-SA"/>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p>
    <w:p w14:paraId="3499D0E7" w14:textId="77777777" w:rsidR="00EE5922" w:rsidRPr="002D541E" w:rsidRDefault="00EE5922" w:rsidP="002D541E">
      <w:pPr>
        <w:tabs>
          <w:tab w:val="left" w:pos="795"/>
        </w:tabs>
        <w:suppressAutoHyphens/>
        <w:autoSpaceDE w:val="0"/>
        <w:autoSpaceDN w:val="0"/>
        <w:adjustRightInd w:val="0"/>
        <w:ind w:left="10065"/>
        <w:jc w:val="both"/>
        <w:rPr>
          <w:color w:val="000000"/>
          <w:lang w:eastAsia="ar-SA"/>
        </w:rPr>
      </w:pPr>
    </w:p>
    <w:p w14:paraId="5C114337" w14:textId="489802F3" w:rsidR="002D541E" w:rsidRDefault="002D541E" w:rsidP="002D541E">
      <w:pPr>
        <w:autoSpaceDE w:val="0"/>
        <w:autoSpaceDN w:val="0"/>
        <w:adjustRightInd w:val="0"/>
        <w:jc w:val="center"/>
        <w:rPr>
          <w:b/>
          <w:bCs/>
        </w:rPr>
      </w:pPr>
      <w:r w:rsidRPr="002D541E">
        <w:rPr>
          <w:b/>
          <w:bCs/>
        </w:rPr>
        <w:t xml:space="preserve">Сведения о фактических расходах на реализацию муниципальной программы </w:t>
      </w:r>
      <w:r w:rsidR="00EE5922" w:rsidRPr="00EE5922">
        <w:rPr>
          <w:b/>
          <w:bCs/>
        </w:rPr>
        <w:t>«Устойчивое общественное развитие в муниципальном образовании «Муринское городское поселение» Всеволожского муниципального района Ленинградской области на 2021-2029 годы»</w:t>
      </w:r>
      <w:r w:rsidR="0030458F">
        <w:rPr>
          <w:b/>
          <w:bCs/>
        </w:rPr>
        <w:t xml:space="preserve"> </w:t>
      </w:r>
    </w:p>
    <w:p w14:paraId="0AB612CD" w14:textId="77777777" w:rsidR="0030458F" w:rsidRDefault="0030458F" w:rsidP="002D541E">
      <w:pPr>
        <w:autoSpaceDE w:val="0"/>
        <w:autoSpaceDN w:val="0"/>
        <w:adjustRightInd w:val="0"/>
        <w:jc w:val="center"/>
        <w:rPr>
          <w:b/>
          <w:bCs/>
        </w:rPr>
      </w:pPr>
    </w:p>
    <w:tbl>
      <w:tblPr>
        <w:tblStyle w:val="110"/>
        <w:tblW w:w="16302" w:type="dxa"/>
        <w:tblInd w:w="-856" w:type="dxa"/>
        <w:tblLayout w:type="fixed"/>
        <w:tblLook w:val="04A0" w:firstRow="1" w:lastRow="0" w:firstColumn="1" w:lastColumn="0" w:noHBand="0" w:noVBand="1"/>
      </w:tblPr>
      <w:tblGrid>
        <w:gridCol w:w="3119"/>
        <w:gridCol w:w="1134"/>
        <w:gridCol w:w="1419"/>
        <w:gridCol w:w="1059"/>
        <w:gridCol w:w="1059"/>
        <w:gridCol w:w="1059"/>
        <w:gridCol w:w="1059"/>
        <w:gridCol w:w="1059"/>
        <w:gridCol w:w="1059"/>
        <w:gridCol w:w="1059"/>
        <w:gridCol w:w="1059"/>
        <w:gridCol w:w="1059"/>
        <w:gridCol w:w="1099"/>
      </w:tblGrid>
      <w:tr w:rsidR="0030458F" w:rsidRPr="002D541E" w14:paraId="3E9FDAA2" w14:textId="77777777" w:rsidTr="00C645DA">
        <w:tc>
          <w:tcPr>
            <w:tcW w:w="3119" w:type="dxa"/>
            <w:vMerge w:val="restart"/>
          </w:tcPr>
          <w:p w14:paraId="52419FD9" w14:textId="77777777" w:rsidR="0030458F" w:rsidRPr="002D541E" w:rsidRDefault="0030458F" w:rsidP="00C645DA">
            <w:pPr>
              <w:autoSpaceDE w:val="0"/>
              <w:autoSpaceDN w:val="0"/>
              <w:adjustRightInd w:val="0"/>
              <w:jc w:val="center"/>
              <w:rPr>
                <w:b/>
                <w:bCs/>
                <w:sz w:val="20"/>
                <w:szCs w:val="20"/>
              </w:rPr>
            </w:pPr>
            <w:r w:rsidRPr="002D541E">
              <w:rPr>
                <w:b/>
                <w:bCs/>
                <w:sz w:val="20"/>
                <w:szCs w:val="20"/>
              </w:rPr>
              <w:t>Наименование муниципальной программы/подпрограммы, основного мероприятия</w:t>
            </w:r>
          </w:p>
        </w:tc>
        <w:tc>
          <w:tcPr>
            <w:tcW w:w="1134" w:type="dxa"/>
            <w:vMerge w:val="restart"/>
            <w:vAlign w:val="center"/>
          </w:tcPr>
          <w:p w14:paraId="3A9E1E3A" w14:textId="77777777" w:rsidR="0030458F" w:rsidRPr="002D541E" w:rsidRDefault="0030458F" w:rsidP="00C645DA">
            <w:pPr>
              <w:autoSpaceDE w:val="0"/>
              <w:autoSpaceDN w:val="0"/>
              <w:adjustRightInd w:val="0"/>
              <w:jc w:val="center"/>
              <w:rPr>
                <w:b/>
                <w:bCs/>
                <w:sz w:val="20"/>
                <w:szCs w:val="20"/>
              </w:rPr>
            </w:pPr>
            <w:r w:rsidRPr="002D541E">
              <w:rPr>
                <w:b/>
                <w:bCs/>
                <w:sz w:val="20"/>
                <w:szCs w:val="20"/>
              </w:rPr>
              <w:t>Ответственный исполнитель, соисполнитель, участник</w:t>
            </w:r>
          </w:p>
        </w:tc>
        <w:tc>
          <w:tcPr>
            <w:tcW w:w="1419" w:type="dxa"/>
            <w:vMerge w:val="restart"/>
          </w:tcPr>
          <w:p w14:paraId="5EFA5B1B" w14:textId="77777777" w:rsidR="0030458F" w:rsidRPr="002D541E" w:rsidRDefault="0030458F" w:rsidP="00C645DA">
            <w:pPr>
              <w:autoSpaceDE w:val="0"/>
              <w:autoSpaceDN w:val="0"/>
              <w:adjustRightInd w:val="0"/>
              <w:jc w:val="center"/>
              <w:rPr>
                <w:b/>
                <w:bCs/>
                <w:sz w:val="20"/>
                <w:szCs w:val="20"/>
              </w:rPr>
            </w:pPr>
            <w:r w:rsidRPr="002D541E">
              <w:rPr>
                <w:b/>
                <w:sz w:val="20"/>
                <w:szCs w:val="20"/>
              </w:rPr>
              <w:t>Оценка расходов (тыс. руб., в ценах соответствующих лет)</w:t>
            </w:r>
          </w:p>
        </w:tc>
        <w:tc>
          <w:tcPr>
            <w:tcW w:w="10630" w:type="dxa"/>
            <w:gridSpan w:val="10"/>
          </w:tcPr>
          <w:p w14:paraId="4585F1F3" w14:textId="77777777" w:rsidR="0030458F" w:rsidRPr="002D541E" w:rsidRDefault="0030458F" w:rsidP="00C645DA">
            <w:pPr>
              <w:autoSpaceDE w:val="0"/>
              <w:autoSpaceDN w:val="0"/>
              <w:adjustRightInd w:val="0"/>
              <w:jc w:val="center"/>
              <w:rPr>
                <w:b/>
                <w:bCs/>
                <w:sz w:val="20"/>
                <w:szCs w:val="20"/>
              </w:rPr>
            </w:pPr>
            <w:r w:rsidRPr="002D541E">
              <w:rPr>
                <w:b/>
                <w:sz w:val="20"/>
                <w:szCs w:val="20"/>
              </w:rPr>
              <w:t>Годы реализации 2021-2029</w:t>
            </w:r>
          </w:p>
        </w:tc>
      </w:tr>
      <w:tr w:rsidR="0030458F" w:rsidRPr="002D541E" w14:paraId="70B618A0" w14:textId="77777777" w:rsidTr="00C645DA">
        <w:tc>
          <w:tcPr>
            <w:tcW w:w="3119" w:type="dxa"/>
            <w:vMerge/>
          </w:tcPr>
          <w:p w14:paraId="15934D26" w14:textId="77777777" w:rsidR="0030458F" w:rsidRPr="002D541E" w:rsidRDefault="0030458F" w:rsidP="00C645DA">
            <w:pPr>
              <w:autoSpaceDE w:val="0"/>
              <w:autoSpaceDN w:val="0"/>
              <w:adjustRightInd w:val="0"/>
              <w:jc w:val="center"/>
              <w:rPr>
                <w:b/>
                <w:bCs/>
                <w:sz w:val="20"/>
                <w:szCs w:val="20"/>
              </w:rPr>
            </w:pPr>
          </w:p>
        </w:tc>
        <w:tc>
          <w:tcPr>
            <w:tcW w:w="1134" w:type="dxa"/>
            <w:vMerge/>
            <w:vAlign w:val="center"/>
          </w:tcPr>
          <w:p w14:paraId="4F036B8B" w14:textId="77777777" w:rsidR="0030458F" w:rsidRPr="002D541E" w:rsidRDefault="0030458F" w:rsidP="00C645DA">
            <w:pPr>
              <w:autoSpaceDE w:val="0"/>
              <w:autoSpaceDN w:val="0"/>
              <w:adjustRightInd w:val="0"/>
              <w:jc w:val="center"/>
              <w:rPr>
                <w:b/>
                <w:bCs/>
                <w:sz w:val="20"/>
                <w:szCs w:val="20"/>
              </w:rPr>
            </w:pPr>
          </w:p>
        </w:tc>
        <w:tc>
          <w:tcPr>
            <w:tcW w:w="1419" w:type="dxa"/>
            <w:vMerge/>
          </w:tcPr>
          <w:p w14:paraId="51418AF0" w14:textId="77777777" w:rsidR="0030458F" w:rsidRPr="002D541E" w:rsidRDefault="0030458F" w:rsidP="00C645DA">
            <w:pPr>
              <w:autoSpaceDE w:val="0"/>
              <w:autoSpaceDN w:val="0"/>
              <w:adjustRightInd w:val="0"/>
              <w:jc w:val="center"/>
              <w:rPr>
                <w:b/>
                <w:sz w:val="20"/>
                <w:szCs w:val="20"/>
              </w:rPr>
            </w:pPr>
          </w:p>
        </w:tc>
        <w:tc>
          <w:tcPr>
            <w:tcW w:w="1059" w:type="dxa"/>
            <w:vAlign w:val="center"/>
          </w:tcPr>
          <w:p w14:paraId="5A7BF20D" w14:textId="77777777" w:rsidR="0030458F" w:rsidRPr="002D541E" w:rsidRDefault="0030458F" w:rsidP="00C645DA">
            <w:pPr>
              <w:autoSpaceDE w:val="0"/>
              <w:autoSpaceDN w:val="0"/>
              <w:adjustRightInd w:val="0"/>
              <w:jc w:val="center"/>
              <w:rPr>
                <w:b/>
                <w:sz w:val="20"/>
                <w:szCs w:val="20"/>
              </w:rPr>
            </w:pPr>
            <w:r w:rsidRPr="002D541E">
              <w:rPr>
                <w:b/>
                <w:bCs/>
                <w:sz w:val="20"/>
                <w:szCs w:val="20"/>
              </w:rPr>
              <w:t>2021 год реализации</w:t>
            </w:r>
          </w:p>
        </w:tc>
        <w:tc>
          <w:tcPr>
            <w:tcW w:w="1059" w:type="dxa"/>
            <w:vAlign w:val="center"/>
          </w:tcPr>
          <w:p w14:paraId="6001C6E5" w14:textId="77777777" w:rsidR="0030458F" w:rsidRPr="002D541E" w:rsidRDefault="0030458F" w:rsidP="00C645DA">
            <w:pPr>
              <w:autoSpaceDE w:val="0"/>
              <w:autoSpaceDN w:val="0"/>
              <w:adjustRightInd w:val="0"/>
              <w:jc w:val="center"/>
              <w:rPr>
                <w:b/>
                <w:bCs/>
                <w:sz w:val="20"/>
                <w:szCs w:val="20"/>
              </w:rPr>
            </w:pPr>
            <w:r w:rsidRPr="002D541E">
              <w:rPr>
                <w:b/>
                <w:bCs/>
                <w:sz w:val="20"/>
                <w:szCs w:val="20"/>
              </w:rPr>
              <w:t>2022 год реализации</w:t>
            </w:r>
          </w:p>
        </w:tc>
        <w:tc>
          <w:tcPr>
            <w:tcW w:w="1059" w:type="dxa"/>
            <w:vAlign w:val="center"/>
          </w:tcPr>
          <w:p w14:paraId="3F3827CB" w14:textId="77777777" w:rsidR="0030458F" w:rsidRPr="002D541E" w:rsidRDefault="0030458F" w:rsidP="00C645DA">
            <w:pPr>
              <w:autoSpaceDE w:val="0"/>
              <w:autoSpaceDN w:val="0"/>
              <w:adjustRightInd w:val="0"/>
              <w:jc w:val="center"/>
              <w:rPr>
                <w:b/>
                <w:bCs/>
                <w:sz w:val="20"/>
                <w:szCs w:val="20"/>
              </w:rPr>
            </w:pPr>
            <w:r w:rsidRPr="002D541E">
              <w:rPr>
                <w:b/>
                <w:bCs/>
                <w:sz w:val="20"/>
                <w:szCs w:val="20"/>
              </w:rPr>
              <w:t>2023 год реализации</w:t>
            </w:r>
          </w:p>
        </w:tc>
        <w:tc>
          <w:tcPr>
            <w:tcW w:w="1059" w:type="dxa"/>
            <w:vAlign w:val="center"/>
          </w:tcPr>
          <w:p w14:paraId="685B6019" w14:textId="77777777" w:rsidR="0030458F" w:rsidRPr="002D541E" w:rsidRDefault="0030458F" w:rsidP="00C645DA">
            <w:pPr>
              <w:autoSpaceDE w:val="0"/>
              <w:autoSpaceDN w:val="0"/>
              <w:adjustRightInd w:val="0"/>
              <w:jc w:val="center"/>
              <w:rPr>
                <w:b/>
                <w:bCs/>
                <w:sz w:val="20"/>
                <w:szCs w:val="20"/>
              </w:rPr>
            </w:pPr>
            <w:r w:rsidRPr="002D541E">
              <w:rPr>
                <w:b/>
                <w:bCs/>
                <w:sz w:val="20"/>
                <w:szCs w:val="20"/>
              </w:rPr>
              <w:t>2024 год реализации</w:t>
            </w:r>
          </w:p>
        </w:tc>
        <w:tc>
          <w:tcPr>
            <w:tcW w:w="1059" w:type="dxa"/>
            <w:vAlign w:val="center"/>
          </w:tcPr>
          <w:p w14:paraId="1482989E" w14:textId="77777777" w:rsidR="0030458F" w:rsidRPr="002D541E" w:rsidRDefault="0030458F" w:rsidP="00C645DA">
            <w:pPr>
              <w:autoSpaceDE w:val="0"/>
              <w:autoSpaceDN w:val="0"/>
              <w:adjustRightInd w:val="0"/>
              <w:jc w:val="center"/>
              <w:rPr>
                <w:b/>
                <w:bCs/>
                <w:sz w:val="20"/>
                <w:szCs w:val="20"/>
              </w:rPr>
            </w:pPr>
            <w:r w:rsidRPr="002D541E">
              <w:rPr>
                <w:b/>
                <w:bCs/>
                <w:sz w:val="20"/>
                <w:szCs w:val="20"/>
              </w:rPr>
              <w:t>2025 год реализации</w:t>
            </w:r>
          </w:p>
        </w:tc>
        <w:tc>
          <w:tcPr>
            <w:tcW w:w="1059" w:type="dxa"/>
            <w:vAlign w:val="center"/>
          </w:tcPr>
          <w:p w14:paraId="7125B0B3" w14:textId="77777777" w:rsidR="0030458F" w:rsidRPr="002D541E" w:rsidRDefault="0030458F" w:rsidP="00C645DA">
            <w:pPr>
              <w:autoSpaceDE w:val="0"/>
              <w:autoSpaceDN w:val="0"/>
              <w:adjustRightInd w:val="0"/>
              <w:jc w:val="center"/>
              <w:rPr>
                <w:b/>
                <w:bCs/>
                <w:sz w:val="20"/>
                <w:szCs w:val="20"/>
              </w:rPr>
            </w:pPr>
            <w:r w:rsidRPr="002D541E">
              <w:rPr>
                <w:b/>
                <w:bCs/>
                <w:sz w:val="20"/>
                <w:szCs w:val="20"/>
              </w:rPr>
              <w:t>2026 год реализации</w:t>
            </w:r>
          </w:p>
        </w:tc>
        <w:tc>
          <w:tcPr>
            <w:tcW w:w="1059" w:type="dxa"/>
            <w:vAlign w:val="center"/>
          </w:tcPr>
          <w:p w14:paraId="4DF8B1EC" w14:textId="77777777" w:rsidR="0030458F" w:rsidRPr="002D541E" w:rsidRDefault="0030458F" w:rsidP="00C645DA">
            <w:pPr>
              <w:autoSpaceDE w:val="0"/>
              <w:autoSpaceDN w:val="0"/>
              <w:adjustRightInd w:val="0"/>
              <w:jc w:val="center"/>
              <w:rPr>
                <w:b/>
                <w:bCs/>
                <w:sz w:val="20"/>
                <w:szCs w:val="20"/>
              </w:rPr>
            </w:pPr>
            <w:r w:rsidRPr="002D541E">
              <w:rPr>
                <w:b/>
                <w:bCs/>
                <w:sz w:val="20"/>
                <w:szCs w:val="20"/>
              </w:rPr>
              <w:t>2027 год реализации</w:t>
            </w:r>
          </w:p>
        </w:tc>
        <w:tc>
          <w:tcPr>
            <w:tcW w:w="1059" w:type="dxa"/>
            <w:vAlign w:val="center"/>
          </w:tcPr>
          <w:p w14:paraId="58CE7DFB" w14:textId="77777777" w:rsidR="0030458F" w:rsidRPr="002D541E" w:rsidRDefault="0030458F" w:rsidP="00C645DA">
            <w:pPr>
              <w:autoSpaceDE w:val="0"/>
              <w:autoSpaceDN w:val="0"/>
              <w:adjustRightInd w:val="0"/>
              <w:jc w:val="center"/>
              <w:rPr>
                <w:b/>
                <w:bCs/>
                <w:sz w:val="20"/>
                <w:szCs w:val="20"/>
              </w:rPr>
            </w:pPr>
            <w:r w:rsidRPr="002D541E">
              <w:rPr>
                <w:b/>
                <w:bCs/>
                <w:sz w:val="20"/>
                <w:szCs w:val="20"/>
              </w:rPr>
              <w:t>2028 год реализации</w:t>
            </w:r>
          </w:p>
        </w:tc>
        <w:tc>
          <w:tcPr>
            <w:tcW w:w="1059" w:type="dxa"/>
            <w:vAlign w:val="center"/>
          </w:tcPr>
          <w:p w14:paraId="04C3D875" w14:textId="77777777" w:rsidR="0030458F" w:rsidRPr="002D541E" w:rsidRDefault="0030458F" w:rsidP="00C645DA">
            <w:pPr>
              <w:autoSpaceDE w:val="0"/>
              <w:autoSpaceDN w:val="0"/>
              <w:adjustRightInd w:val="0"/>
              <w:jc w:val="center"/>
              <w:rPr>
                <w:b/>
                <w:bCs/>
                <w:sz w:val="20"/>
                <w:szCs w:val="20"/>
              </w:rPr>
            </w:pPr>
            <w:r w:rsidRPr="002D541E">
              <w:rPr>
                <w:b/>
                <w:bCs/>
                <w:sz w:val="20"/>
                <w:szCs w:val="20"/>
              </w:rPr>
              <w:t>2029 год реализации</w:t>
            </w:r>
          </w:p>
        </w:tc>
        <w:tc>
          <w:tcPr>
            <w:tcW w:w="1099" w:type="dxa"/>
            <w:vAlign w:val="center"/>
          </w:tcPr>
          <w:p w14:paraId="6853C4E9" w14:textId="77777777" w:rsidR="0030458F" w:rsidRPr="002D541E" w:rsidRDefault="0030458F" w:rsidP="00C645DA">
            <w:pPr>
              <w:autoSpaceDE w:val="0"/>
              <w:autoSpaceDN w:val="0"/>
              <w:adjustRightInd w:val="0"/>
              <w:jc w:val="center"/>
              <w:rPr>
                <w:b/>
                <w:bCs/>
                <w:sz w:val="20"/>
                <w:szCs w:val="20"/>
              </w:rPr>
            </w:pPr>
            <w:r w:rsidRPr="002D541E">
              <w:rPr>
                <w:b/>
                <w:bCs/>
                <w:sz w:val="20"/>
                <w:szCs w:val="20"/>
              </w:rPr>
              <w:t>Всего</w:t>
            </w:r>
          </w:p>
        </w:tc>
      </w:tr>
      <w:tr w:rsidR="0030458F" w:rsidRPr="002D541E" w14:paraId="033025E8" w14:textId="77777777" w:rsidTr="00C645DA">
        <w:tc>
          <w:tcPr>
            <w:tcW w:w="3119" w:type="dxa"/>
          </w:tcPr>
          <w:p w14:paraId="14DBA73E" w14:textId="77777777" w:rsidR="0030458F" w:rsidRPr="002D541E" w:rsidRDefault="0030458F" w:rsidP="00C645DA">
            <w:pPr>
              <w:autoSpaceDE w:val="0"/>
              <w:autoSpaceDN w:val="0"/>
              <w:adjustRightInd w:val="0"/>
              <w:jc w:val="center"/>
              <w:rPr>
                <w:b/>
                <w:bCs/>
                <w:sz w:val="20"/>
                <w:szCs w:val="20"/>
              </w:rPr>
            </w:pPr>
            <w:r w:rsidRPr="002D541E">
              <w:rPr>
                <w:b/>
                <w:bCs/>
                <w:sz w:val="20"/>
                <w:szCs w:val="20"/>
              </w:rPr>
              <w:t>1</w:t>
            </w:r>
          </w:p>
        </w:tc>
        <w:tc>
          <w:tcPr>
            <w:tcW w:w="1134" w:type="dxa"/>
            <w:vAlign w:val="center"/>
          </w:tcPr>
          <w:p w14:paraId="49ABA567" w14:textId="77777777" w:rsidR="0030458F" w:rsidRPr="002D541E" w:rsidRDefault="0030458F" w:rsidP="00C645DA">
            <w:pPr>
              <w:autoSpaceDE w:val="0"/>
              <w:autoSpaceDN w:val="0"/>
              <w:adjustRightInd w:val="0"/>
              <w:jc w:val="center"/>
              <w:rPr>
                <w:b/>
                <w:bCs/>
                <w:sz w:val="20"/>
                <w:szCs w:val="20"/>
              </w:rPr>
            </w:pPr>
            <w:r w:rsidRPr="002D541E">
              <w:rPr>
                <w:b/>
                <w:bCs/>
                <w:sz w:val="20"/>
                <w:szCs w:val="20"/>
              </w:rPr>
              <w:t>2</w:t>
            </w:r>
          </w:p>
        </w:tc>
        <w:tc>
          <w:tcPr>
            <w:tcW w:w="1419" w:type="dxa"/>
          </w:tcPr>
          <w:p w14:paraId="58F53CE1" w14:textId="77777777" w:rsidR="0030458F" w:rsidRPr="002D541E" w:rsidRDefault="0030458F" w:rsidP="00C645DA">
            <w:pPr>
              <w:autoSpaceDE w:val="0"/>
              <w:autoSpaceDN w:val="0"/>
              <w:adjustRightInd w:val="0"/>
              <w:jc w:val="center"/>
              <w:rPr>
                <w:b/>
                <w:sz w:val="20"/>
                <w:szCs w:val="20"/>
              </w:rPr>
            </w:pPr>
            <w:r w:rsidRPr="002D541E">
              <w:rPr>
                <w:b/>
                <w:sz w:val="20"/>
                <w:szCs w:val="20"/>
              </w:rPr>
              <w:t>3</w:t>
            </w:r>
          </w:p>
        </w:tc>
        <w:tc>
          <w:tcPr>
            <w:tcW w:w="1059" w:type="dxa"/>
          </w:tcPr>
          <w:p w14:paraId="532D631F" w14:textId="77777777" w:rsidR="0030458F" w:rsidRPr="002D541E" w:rsidRDefault="0030458F" w:rsidP="00C645DA">
            <w:pPr>
              <w:autoSpaceDE w:val="0"/>
              <w:autoSpaceDN w:val="0"/>
              <w:adjustRightInd w:val="0"/>
              <w:jc w:val="center"/>
              <w:rPr>
                <w:b/>
                <w:bCs/>
                <w:sz w:val="20"/>
                <w:szCs w:val="20"/>
              </w:rPr>
            </w:pPr>
            <w:r w:rsidRPr="002D541E">
              <w:rPr>
                <w:b/>
                <w:bCs/>
                <w:sz w:val="20"/>
                <w:szCs w:val="20"/>
              </w:rPr>
              <w:t>4</w:t>
            </w:r>
          </w:p>
        </w:tc>
        <w:tc>
          <w:tcPr>
            <w:tcW w:w="1059" w:type="dxa"/>
          </w:tcPr>
          <w:p w14:paraId="0F407EDF" w14:textId="77777777" w:rsidR="0030458F" w:rsidRPr="002D541E" w:rsidRDefault="0030458F" w:rsidP="00C645DA">
            <w:pPr>
              <w:autoSpaceDE w:val="0"/>
              <w:autoSpaceDN w:val="0"/>
              <w:adjustRightInd w:val="0"/>
              <w:jc w:val="center"/>
              <w:rPr>
                <w:b/>
                <w:bCs/>
                <w:sz w:val="20"/>
                <w:szCs w:val="20"/>
              </w:rPr>
            </w:pPr>
            <w:r w:rsidRPr="002D541E">
              <w:rPr>
                <w:b/>
                <w:bCs/>
                <w:sz w:val="20"/>
                <w:szCs w:val="20"/>
              </w:rPr>
              <w:t>5</w:t>
            </w:r>
          </w:p>
        </w:tc>
        <w:tc>
          <w:tcPr>
            <w:tcW w:w="1059" w:type="dxa"/>
          </w:tcPr>
          <w:p w14:paraId="384FE5FD" w14:textId="77777777" w:rsidR="0030458F" w:rsidRPr="002D541E" w:rsidRDefault="0030458F" w:rsidP="00C645DA">
            <w:pPr>
              <w:autoSpaceDE w:val="0"/>
              <w:autoSpaceDN w:val="0"/>
              <w:adjustRightInd w:val="0"/>
              <w:jc w:val="center"/>
              <w:rPr>
                <w:b/>
                <w:bCs/>
                <w:sz w:val="20"/>
                <w:szCs w:val="20"/>
              </w:rPr>
            </w:pPr>
            <w:r w:rsidRPr="002D541E">
              <w:rPr>
                <w:b/>
                <w:bCs/>
                <w:sz w:val="20"/>
                <w:szCs w:val="20"/>
              </w:rPr>
              <w:t>6</w:t>
            </w:r>
          </w:p>
        </w:tc>
        <w:tc>
          <w:tcPr>
            <w:tcW w:w="1059" w:type="dxa"/>
          </w:tcPr>
          <w:p w14:paraId="6C36DE7E" w14:textId="77777777" w:rsidR="0030458F" w:rsidRPr="002D541E" w:rsidRDefault="0030458F" w:rsidP="00C645DA">
            <w:pPr>
              <w:autoSpaceDE w:val="0"/>
              <w:autoSpaceDN w:val="0"/>
              <w:adjustRightInd w:val="0"/>
              <w:jc w:val="center"/>
              <w:rPr>
                <w:b/>
                <w:bCs/>
                <w:sz w:val="20"/>
                <w:szCs w:val="20"/>
              </w:rPr>
            </w:pPr>
            <w:r w:rsidRPr="002D541E">
              <w:rPr>
                <w:b/>
                <w:bCs/>
                <w:sz w:val="20"/>
                <w:szCs w:val="20"/>
              </w:rPr>
              <w:t>7</w:t>
            </w:r>
          </w:p>
        </w:tc>
        <w:tc>
          <w:tcPr>
            <w:tcW w:w="1059" w:type="dxa"/>
          </w:tcPr>
          <w:p w14:paraId="100281D6" w14:textId="77777777" w:rsidR="0030458F" w:rsidRPr="002D541E" w:rsidRDefault="0030458F" w:rsidP="00C645DA">
            <w:pPr>
              <w:autoSpaceDE w:val="0"/>
              <w:autoSpaceDN w:val="0"/>
              <w:adjustRightInd w:val="0"/>
              <w:jc w:val="center"/>
              <w:rPr>
                <w:b/>
                <w:bCs/>
                <w:sz w:val="20"/>
                <w:szCs w:val="20"/>
              </w:rPr>
            </w:pPr>
            <w:r w:rsidRPr="002D541E">
              <w:rPr>
                <w:b/>
                <w:bCs/>
                <w:sz w:val="20"/>
                <w:szCs w:val="20"/>
              </w:rPr>
              <w:t>8</w:t>
            </w:r>
          </w:p>
        </w:tc>
        <w:tc>
          <w:tcPr>
            <w:tcW w:w="1059" w:type="dxa"/>
          </w:tcPr>
          <w:p w14:paraId="4B3B9E2C" w14:textId="77777777" w:rsidR="0030458F" w:rsidRPr="002D541E" w:rsidRDefault="0030458F" w:rsidP="00C645DA">
            <w:pPr>
              <w:autoSpaceDE w:val="0"/>
              <w:autoSpaceDN w:val="0"/>
              <w:adjustRightInd w:val="0"/>
              <w:jc w:val="center"/>
              <w:rPr>
                <w:b/>
                <w:bCs/>
                <w:sz w:val="20"/>
                <w:szCs w:val="20"/>
              </w:rPr>
            </w:pPr>
            <w:r w:rsidRPr="002D541E">
              <w:rPr>
                <w:b/>
                <w:bCs/>
                <w:sz w:val="20"/>
                <w:szCs w:val="20"/>
              </w:rPr>
              <w:t>9</w:t>
            </w:r>
          </w:p>
        </w:tc>
        <w:tc>
          <w:tcPr>
            <w:tcW w:w="1059" w:type="dxa"/>
          </w:tcPr>
          <w:p w14:paraId="492FD700" w14:textId="77777777" w:rsidR="0030458F" w:rsidRPr="002D541E" w:rsidRDefault="0030458F" w:rsidP="00C645DA">
            <w:pPr>
              <w:autoSpaceDE w:val="0"/>
              <w:autoSpaceDN w:val="0"/>
              <w:adjustRightInd w:val="0"/>
              <w:jc w:val="center"/>
              <w:rPr>
                <w:b/>
                <w:bCs/>
                <w:sz w:val="20"/>
                <w:szCs w:val="20"/>
              </w:rPr>
            </w:pPr>
            <w:r w:rsidRPr="002D541E">
              <w:rPr>
                <w:b/>
                <w:bCs/>
                <w:sz w:val="20"/>
                <w:szCs w:val="20"/>
              </w:rPr>
              <w:t>10</w:t>
            </w:r>
          </w:p>
        </w:tc>
        <w:tc>
          <w:tcPr>
            <w:tcW w:w="1059" w:type="dxa"/>
          </w:tcPr>
          <w:p w14:paraId="4B57ECBF" w14:textId="77777777" w:rsidR="0030458F" w:rsidRPr="002D541E" w:rsidRDefault="0030458F" w:rsidP="00C645DA">
            <w:pPr>
              <w:autoSpaceDE w:val="0"/>
              <w:autoSpaceDN w:val="0"/>
              <w:adjustRightInd w:val="0"/>
              <w:jc w:val="center"/>
              <w:rPr>
                <w:b/>
                <w:bCs/>
                <w:sz w:val="20"/>
                <w:szCs w:val="20"/>
              </w:rPr>
            </w:pPr>
            <w:r w:rsidRPr="002D541E">
              <w:rPr>
                <w:b/>
                <w:bCs/>
                <w:sz w:val="20"/>
                <w:szCs w:val="20"/>
              </w:rPr>
              <w:t>11</w:t>
            </w:r>
          </w:p>
        </w:tc>
        <w:tc>
          <w:tcPr>
            <w:tcW w:w="1059" w:type="dxa"/>
          </w:tcPr>
          <w:p w14:paraId="07223BC0" w14:textId="77777777" w:rsidR="0030458F" w:rsidRPr="002D541E" w:rsidRDefault="0030458F" w:rsidP="00C645DA">
            <w:pPr>
              <w:autoSpaceDE w:val="0"/>
              <w:autoSpaceDN w:val="0"/>
              <w:adjustRightInd w:val="0"/>
              <w:jc w:val="center"/>
              <w:rPr>
                <w:b/>
                <w:bCs/>
                <w:sz w:val="20"/>
                <w:szCs w:val="20"/>
              </w:rPr>
            </w:pPr>
            <w:r w:rsidRPr="002D541E">
              <w:rPr>
                <w:b/>
                <w:bCs/>
                <w:sz w:val="20"/>
                <w:szCs w:val="20"/>
              </w:rPr>
              <w:t>12</w:t>
            </w:r>
          </w:p>
        </w:tc>
        <w:tc>
          <w:tcPr>
            <w:tcW w:w="1099" w:type="dxa"/>
          </w:tcPr>
          <w:p w14:paraId="475AD87E" w14:textId="77777777" w:rsidR="0030458F" w:rsidRPr="002D541E" w:rsidRDefault="0030458F" w:rsidP="00C645DA">
            <w:pPr>
              <w:autoSpaceDE w:val="0"/>
              <w:autoSpaceDN w:val="0"/>
              <w:adjustRightInd w:val="0"/>
              <w:jc w:val="center"/>
              <w:rPr>
                <w:b/>
                <w:bCs/>
                <w:sz w:val="20"/>
                <w:szCs w:val="20"/>
              </w:rPr>
            </w:pPr>
            <w:r w:rsidRPr="002D541E">
              <w:rPr>
                <w:b/>
                <w:bCs/>
                <w:sz w:val="20"/>
                <w:szCs w:val="20"/>
              </w:rPr>
              <w:t>13</w:t>
            </w:r>
          </w:p>
        </w:tc>
      </w:tr>
      <w:tr w:rsidR="0030458F" w:rsidRPr="002D541E" w14:paraId="7789142F" w14:textId="77777777" w:rsidTr="00C645DA">
        <w:trPr>
          <w:trHeight w:val="473"/>
        </w:trPr>
        <w:tc>
          <w:tcPr>
            <w:tcW w:w="3119" w:type="dxa"/>
            <w:vMerge w:val="restart"/>
          </w:tcPr>
          <w:p w14:paraId="692AD75F" w14:textId="77777777" w:rsidR="0030458F" w:rsidRPr="002D541E" w:rsidRDefault="0030458F" w:rsidP="00C645DA">
            <w:pPr>
              <w:autoSpaceDE w:val="0"/>
              <w:autoSpaceDN w:val="0"/>
              <w:adjustRightInd w:val="0"/>
              <w:rPr>
                <w:b/>
                <w:bCs/>
                <w:sz w:val="20"/>
                <w:szCs w:val="20"/>
              </w:rPr>
            </w:pPr>
            <w:r w:rsidRPr="002D541E">
              <w:rPr>
                <w:b/>
                <w:bCs/>
                <w:sz w:val="20"/>
                <w:szCs w:val="20"/>
              </w:rPr>
              <w:t xml:space="preserve">Муниципальная программа </w:t>
            </w:r>
            <w:r w:rsidRPr="009B5C3F">
              <w:rPr>
                <w:b/>
                <w:bCs/>
                <w:sz w:val="20"/>
                <w:szCs w:val="20"/>
              </w:rPr>
              <w:t xml:space="preserve">«Устойчивое общественное развитие в муниципальном образовании «Муринское городское поселение» Всеволожского </w:t>
            </w:r>
            <w:r w:rsidRPr="009B5C3F">
              <w:rPr>
                <w:b/>
                <w:bCs/>
                <w:sz w:val="20"/>
                <w:szCs w:val="20"/>
              </w:rPr>
              <w:lastRenderedPageBreak/>
              <w:t>муниципального района Ленинградской области на 2021-2029 годы»</w:t>
            </w:r>
          </w:p>
        </w:tc>
        <w:tc>
          <w:tcPr>
            <w:tcW w:w="1134" w:type="dxa"/>
            <w:vMerge w:val="restart"/>
            <w:vAlign w:val="center"/>
          </w:tcPr>
          <w:p w14:paraId="2B954A28" w14:textId="77777777" w:rsidR="0030458F" w:rsidRPr="002D541E" w:rsidRDefault="0030458F" w:rsidP="00C645DA">
            <w:pPr>
              <w:autoSpaceDE w:val="0"/>
              <w:autoSpaceDN w:val="0"/>
              <w:adjustRightInd w:val="0"/>
              <w:jc w:val="center"/>
              <w:rPr>
                <w:bCs/>
                <w:sz w:val="20"/>
                <w:szCs w:val="20"/>
              </w:rPr>
            </w:pPr>
            <w:r w:rsidRPr="002D541E">
              <w:rPr>
                <w:bCs/>
                <w:sz w:val="20"/>
                <w:szCs w:val="20"/>
              </w:rPr>
              <w:lastRenderedPageBreak/>
              <w:t>Организационный отдел</w:t>
            </w:r>
          </w:p>
        </w:tc>
        <w:tc>
          <w:tcPr>
            <w:tcW w:w="1419" w:type="dxa"/>
            <w:vAlign w:val="center"/>
          </w:tcPr>
          <w:p w14:paraId="194AA791" w14:textId="77777777" w:rsidR="0030458F" w:rsidRPr="002D541E" w:rsidRDefault="0030458F" w:rsidP="00C645DA">
            <w:pPr>
              <w:autoSpaceDE w:val="0"/>
              <w:autoSpaceDN w:val="0"/>
              <w:adjustRightInd w:val="0"/>
              <w:jc w:val="center"/>
              <w:rPr>
                <w:b/>
                <w:sz w:val="20"/>
                <w:szCs w:val="20"/>
              </w:rPr>
            </w:pPr>
            <w:r w:rsidRPr="002D541E">
              <w:rPr>
                <w:b/>
                <w:bCs/>
                <w:sz w:val="20"/>
                <w:szCs w:val="20"/>
              </w:rPr>
              <w:t>Всего</w:t>
            </w:r>
          </w:p>
        </w:tc>
        <w:tc>
          <w:tcPr>
            <w:tcW w:w="1059" w:type="dxa"/>
          </w:tcPr>
          <w:p w14:paraId="600B20A5" w14:textId="40EDAB14" w:rsidR="0030458F" w:rsidRPr="00B8727B" w:rsidRDefault="00B8727B" w:rsidP="00C645DA">
            <w:pPr>
              <w:autoSpaceDE w:val="0"/>
              <w:autoSpaceDN w:val="0"/>
              <w:adjustRightInd w:val="0"/>
              <w:jc w:val="center"/>
              <w:rPr>
                <w:b/>
                <w:bCs/>
                <w:color w:val="000000" w:themeColor="text1"/>
                <w:sz w:val="20"/>
                <w:szCs w:val="20"/>
              </w:rPr>
            </w:pPr>
            <w:r w:rsidRPr="00B8727B">
              <w:rPr>
                <w:b/>
                <w:bCs/>
                <w:color w:val="000000" w:themeColor="text1"/>
                <w:sz w:val="20"/>
                <w:szCs w:val="20"/>
              </w:rPr>
              <w:t>1702</w:t>
            </w:r>
            <w:r w:rsidR="0030458F" w:rsidRPr="00B8727B">
              <w:rPr>
                <w:b/>
                <w:bCs/>
                <w:color w:val="000000" w:themeColor="text1"/>
                <w:sz w:val="20"/>
                <w:szCs w:val="20"/>
              </w:rPr>
              <w:t>,</w:t>
            </w:r>
            <w:r w:rsidRPr="00B8727B">
              <w:rPr>
                <w:b/>
                <w:bCs/>
                <w:color w:val="000000" w:themeColor="text1"/>
                <w:sz w:val="20"/>
                <w:szCs w:val="20"/>
              </w:rPr>
              <w:t>8</w:t>
            </w:r>
            <w:r w:rsidR="0030458F" w:rsidRPr="00B8727B">
              <w:rPr>
                <w:b/>
                <w:bCs/>
                <w:color w:val="000000" w:themeColor="text1"/>
                <w:sz w:val="20"/>
                <w:szCs w:val="20"/>
              </w:rPr>
              <w:t>0</w:t>
            </w:r>
          </w:p>
        </w:tc>
        <w:tc>
          <w:tcPr>
            <w:tcW w:w="1059" w:type="dxa"/>
          </w:tcPr>
          <w:p w14:paraId="25F031E9" w14:textId="2E0C8C82" w:rsidR="0030458F" w:rsidRPr="00B8727B" w:rsidRDefault="00692C02" w:rsidP="00C645DA">
            <w:pPr>
              <w:autoSpaceDE w:val="0"/>
              <w:autoSpaceDN w:val="0"/>
              <w:adjustRightInd w:val="0"/>
              <w:jc w:val="center"/>
              <w:rPr>
                <w:b/>
                <w:bCs/>
                <w:color w:val="000000" w:themeColor="text1"/>
                <w:sz w:val="20"/>
                <w:szCs w:val="20"/>
                <w:lang w:val="en-US"/>
              </w:rPr>
            </w:pPr>
            <w:r w:rsidRPr="00B8727B">
              <w:rPr>
                <w:b/>
                <w:bCs/>
                <w:color w:val="000000" w:themeColor="text1"/>
                <w:sz w:val="20"/>
                <w:szCs w:val="20"/>
                <w:lang w:val="en-US"/>
              </w:rPr>
              <w:t>871</w:t>
            </w:r>
            <w:r w:rsidRPr="00B8727B">
              <w:rPr>
                <w:b/>
                <w:bCs/>
                <w:color w:val="000000" w:themeColor="text1"/>
                <w:sz w:val="20"/>
                <w:szCs w:val="20"/>
              </w:rPr>
              <w:t>,</w:t>
            </w:r>
            <w:r w:rsidRPr="00B8727B">
              <w:rPr>
                <w:b/>
                <w:bCs/>
                <w:color w:val="000000" w:themeColor="text1"/>
                <w:sz w:val="20"/>
                <w:szCs w:val="20"/>
                <w:lang w:val="en-US"/>
              </w:rPr>
              <w:t>236</w:t>
            </w:r>
          </w:p>
        </w:tc>
        <w:tc>
          <w:tcPr>
            <w:tcW w:w="1059" w:type="dxa"/>
          </w:tcPr>
          <w:p w14:paraId="0AB77491" w14:textId="646FA4D4" w:rsidR="0030458F" w:rsidRPr="00B8727B" w:rsidRDefault="0030458F" w:rsidP="00C645DA">
            <w:pPr>
              <w:autoSpaceDE w:val="0"/>
              <w:autoSpaceDN w:val="0"/>
              <w:adjustRightInd w:val="0"/>
              <w:jc w:val="center"/>
              <w:rPr>
                <w:b/>
                <w:bCs/>
                <w:color w:val="000000" w:themeColor="text1"/>
                <w:sz w:val="20"/>
                <w:szCs w:val="20"/>
              </w:rPr>
            </w:pPr>
            <w:r w:rsidRPr="00B8727B">
              <w:rPr>
                <w:b/>
                <w:bCs/>
                <w:color w:val="000000" w:themeColor="text1"/>
                <w:sz w:val="20"/>
                <w:szCs w:val="20"/>
              </w:rPr>
              <w:t>0,00</w:t>
            </w:r>
          </w:p>
        </w:tc>
        <w:tc>
          <w:tcPr>
            <w:tcW w:w="1059" w:type="dxa"/>
          </w:tcPr>
          <w:p w14:paraId="3AFF85A4" w14:textId="4E0754CA" w:rsidR="0030458F" w:rsidRPr="00B8727B" w:rsidRDefault="0030458F" w:rsidP="00C645DA">
            <w:pPr>
              <w:autoSpaceDE w:val="0"/>
              <w:autoSpaceDN w:val="0"/>
              <w:adjustRightInd w:val="0"/>
              <w:jc w:val="center"/>
              <w:rPr>
                <w:b/>
                <w:bCs/>
                <w:color w:val="000000" w:themeColor="text1"/>
                <w:sz w:val="20"/>
                <w:szCs w:val="20"/>
              </w:rPr>
            </w:pPr>
            <w:r w:rsidRPr="00B8727B">
              <w:rPr>
                <w:b/>
                <w:bCs/>
                <w:color w:val="000000" w:themeColor="text1"/>
                <w:sz w:val="20"/>
                <w:szCs w:val="20"/>
              </w:rPr>
              <w:t>0,00</w:t>
            </w:r>
          </w:p>
        </w:tc>
        <w:tc>
          <w:tcPr>
            <w:tcW w:w="1059" w:type="dxa"/>
          </w:tcPr>
          <w:p w14:paraId="77B6A96F" w14:textId="7439D91D" w:rsidR="0030458F" w:rsidRPr="00B8727B" w:rsidRDefault="0030458F" w:rsidP="00C645DA">
            <w:pPr>
              <w:autoSpaceDE w:val="0"/>
              <w:autoSpaceDN w:val="0"/>
              <w:adjustRightInd w:val="0"/>
              <w:jc w:val="center"/>
              <w:rPr>
                <w:b/>
                <w:bCs/>
                <w:color w:val="000000" w:themeColor="text1"/>
                <w:sz w:val="20"/>
                <w:szCs w:val="20"/>
              </w:rPr>
            </w:pPr>
            <w:r w:rsidRPr="00B8727B">
              <w:rPr>
                <w:b/>
                <w:bCs/>
                <w:color w:val="000000" w:themeColor="text1"/>
                <w:sz w:val="20"/>
                <w:szCs w:val="20"/>
              </w:rPr>
              <w:t>0,00</w:t>
            </w:r>
          </w:p>
        </w:tc>
        <w:tc>
          <w:tcPr>
            <w:tcW w:w="1059" w:type="dxa"/>
          </w:tcPr>
          <w:p w14:paraId="358F04C1" w14:textId="78E2B69C" w:rsidR="0030458F" w:rsidRPr="00B8727B" w:rsidRDefault="0030458F" w:rsidP="00C645DA">
            <w:pPr>
              <w:autoSpaceDE w:val="0"/>
              <w:autoSpaceDN w:val="0"/>
              <w:adjustRightInd w:val="0"/>
              <w:jc w:val="center"/>
              <w:rPr>
                <w:b/>
                <w:bCs/>
                <w:color w:val="000000" w:themeColor="text1"/>
                <w:sz w:val="20"/>
                <w:szCs w:val="20"/>
              </w:rPr>
            </w:pPr>
            <w:r w:rsidRPr="00B8727B">
              <w:rPr>
                <w:b/>
                <w:bCs/>
                <w:color w:val="000000" w:themeColor="text1"/>
                <w:sz w:val="20"/>
                <w:szCs w:val="20"/>
              </w:rPr>
              <w:t>0,00</w:t>
            </w:r>
          </w:p>
        </w:tc>
        <w:tc>
          <w:tcPr>
            <w:tcW w:w="1059" w:type="dxa"/>
          </w:tcPr>
          <w:p w14:paraId="4AB63CA6" w14:textId="3503961C" w:rsidR="0030458F" w:rsidRPr="00B8727B" w:rsidRDefault="0030458F" w:rsidP="00C645DA">
            <w:pPr>
              <w:autoSpaceDE w:val="0"/>
              <w:autoSpaceDN w:val="0"/>
              <w:adjustRightInd w:val="0"/>
              <w:jc w:val="center"/>
              <w:rPr>
                <w:b/>
                <w:bCs/>
                <w:color w:val="000000" w:themeColor="text1"/>
                <w:sz w:val="20"/>
                <w:szCs w:val="20"/>
              </w:rPr>
            </w:pPr>
            <w:r w:rsidRPr="00B8727B">
              <w:rPr>
                <w:b/>
                <w:bCs/>
                <w:color w:val="000000" w:themeColor="text1"/>
                <w:sz w:val="20"/>
                <w:szCs w:val="20"/>
              </w:rPr>
              <w:t>0,00</w:t>
            </w:r>
          </w:p>
        </w:tc>
        <w:tc>
          <w:tcPr>
            <w:tcW w:w="1059" w:type="dxa"/>
          </w:tcPr>
          <w:p w14:paraId="4C4192A8" w14:textId="62132D5D" w:rsidR="0030458F" w:rsidRPr="00B8727B" w:rsidRDefault="0030458F" w:rsidP="00C645DA">
            <w:pPr>
              <w:autoSpaceDE w:val="0"/>
              <w:autoSpaceDN w:val="0"/>
              <w:adjustRightInd w:val="0"/>
              <w:jc w:val="center"/>
              <w:rPr>
                <w:b/>
                <w:bCs/>
                <w:color w:val="000000" w:themeColor="text1"/>
                <w:sz w:val="20"/>
                <w:szCs w:val="20"/>
              </w:rPr>
            </w:pPr>
            <w:r w:rsidRPr="00B8727B">
              <w:rPr>
                <w:b/>
                <w:bCs/>
                <w:color w:val="000000" w:themeColor="text1"/>
                <w:sz w:val="20"/>
                <w:szCs w:val="20"/>
              </w:rPr>
              <w:t>0,00</w:t>
            </w:r>
          </w:p>
        </w:tc>
        <w:tc>
          <w:tcPr>
            <w:tcW w:w="1059" w:type="dxa"/>
          </w:tcPr>
          <w:p w14:paraId="0AA41585" w14:textId="57AAAA88" w:rsidR="0030458F" w:rsidRPr="00B8727B" w:rsidRDefault="0030458F" w:rsidP="00C645DA">
            <w:pPr>
              <w:autoSpaceDE w:val="0"/>
              <w:autoSpaceDN w:val="0"/>
              <w:adjustRightInd w:val="0"/>
              <w:jc w:val="center"/>
              <w:rPr>
                <w:b/>
                <w:bCs/>
                <w:color w:val="000000" w:themeColor="text1"/>
                <w:sz w:val="20"/>
                <w:szCs w:val="20"/>
              </w:rPr>
            </w:pPr>
            <w:r w:rsidRPr="00B8727B">
              <w:rPr>
                <w:b/>
                <w:bCs/>
                <w:color w:val="000000" w:themeColor="text1"/>
                <w:sz w:val="20"/>
                <w:szCs w:val="20"/>
              </w:rPr>
              <w:t>0,00</w:t>
            </w:r>
          </w:p>
        </w:tc>
        <w:tc>
          <w:tcPr>
            <w:tcW w:w="1099" w:type="dxa"/>
          </w:tcPr>
          <w:p w14:paraId="53DA44AA" w14:textId="6A563DCA" w:rsidR="0030458F" w:rsidRPr="00B8727B" w:rsidRDefault="00B8727B" w:rsidP="00C645DA">
            <w:pPr>
              <w:autoSpaceDE w:val="0"/>
              <w:autoSpaceDN w:val="0"/>
              <w:adjustRightInd w:val="0"/>
              <w:jc w:val="center"/>
              <w:rPr>
                <w:b/>
                <w:bCs/>
                <w:color w:val="000000" w:themeColor="text1"/>
                <w:sz w:val="20"/>
                <w:szCs w:val="20"/>
              </w:rPr>
            </w:pPr>
            <w:r w:rsidRPr="00B8727B">
              <w:rPr>
                <w:b/>
                <w:bCs/>
                <w:color w:val="000000" w:themeColor="text1"/>
                <w:sz w:val="20"/>
                <w:szCs w:val="20"/>
              </w:rPr>
              <w:t>2574,036</w:t>
            </w:r>
            <w:r w:rsidR="00D9158E" w:rsidRPr="00B8727B">
              <w:rPr>
                <w:b/>
                <w:bCs/>
                <w:color w:val="000000" w:themeColor="text1"/>
                <w:sz w:val="20"/>
                <w:szCs w:val="20"/>
              </w:rPr>
              <w:t xml:space="preserve"> </w:t>
            </w:r>
          </w:p>
        </w:tc>
      </w:tr>
      <w:tr w:rsidR="0030458F" w:rsidRPr="002D541E" w14:paraId="08F31B9C" w14:textId="77777777" w:rsidTr="00C645DA">
        <w:tc>
          <w:tcPr>
            <w:tcW w:w="3119" w:type="dxa"/>
            <w:vMerge/>
          </w:tcPr>
          <w:p w14:paraId="60D83487" w14:textId="77777777" w:rsidR="0030458F" w:rsidRPr="002D541E" w:rsidRDefault="0030458F" w:rsidP="00C645DA">
            <w:pPr>
              <w:autoSpaceDE w:val="0"/>
              <w:autoSpaceDN w:val="0"/>
              <w:adjustRightInd w:val="0"/>
              <w:jc w:val="center"/>
              <w:rPr>
                <w:b/>
                <w:bCs/>
                <w:sz w:val="20"/>
                <w:szCs w:val="20"/>
              </w:rPr>
            </w:pPr>
          </w:p>
        </w:tc>
        <w:tc>
          <w:tcPr>
            <w:tcW w:w="1134" w:type="dxa"/>
            <w:vMerge/>
            <w:vAlign w:val="center"/>
          </w:tcPr>
          <w:p w14:paraId="6163F6C8" w14:textId="77777777" w:rsidR="0030458F" w:rsidRPr="002D541E" w:rsidRDefault="0030458F" w:rsidP="00C645DA">
            <w:pPr>
              <w:autoSpaceDE w:val="0"/>
              <w:autoSpaceDN w:val="0"/>
              <w:adjustRightInd w:val="0"/>
              <w:jc w:val="center"/>
              <w:rPr>
                <w:b/>
                <w:bCs/>
                <w:sz w:val="20"/>
                <w:szCs w:val="20"/>
              </w:rPr>
            </w:pPr>
          </w:p>
        </w:tc>
        <w:tc>
          <w:tcPr>
            <w:tcW w:w="1419" w:type="dxa"/>
            <w:vAlign w:val="center"/>
          </w:tcPr>
          <w:p w14:paraId="52FF4B65" w14:textId="77777777" w:rsidR="0030458F" w:rsidRPr="002D541E" w:rsidRDefault="0030458F" w:rsidP="00C645DA">
            <w:pPr>
              <w:autoSpaceDE w:val="0"/>
              <w:autoSpaceDN w:val="0"/>
              <w:adjustRightInd w:val="0"/>
              <w:jc w:val="center"/>
              <w:rPr>
                <w:b/>
                <w:sz w:val="20"/>
                <w:szCs w:val="20"/>
              </w:rPr>
            </w:pPr>
            <w:r w:rsidRPr="002D541E">
              <w:rPr>
                <w:bCs/>
                <w:sz w:val="20"/>
                <w:szCs w:val="20"/>
              </w:rPr>
              <w:t>Федеральный бюджет</w:t>
            </w:r>
          </w:p>
        </w:tc>
        <w:tc>
          <w:tcPr>
            <w:tcW w:w="1059" w:type="dxa"/>
            <w:vAlign w:val="center"/>
          </w:tcPr>
          <w:p w14:paraId="26FC3B62"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357EE256"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5FBDDEDF"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121C04DB"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57F2F1FD"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1E3A6C1A"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4251D838"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58E0ADB7"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3E75295C"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99" w:type="dxa"/>
            <w:vAlign w:val="center"/>
          </w:tcPr>
          <w:p w14:paraId="2FC08D22"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r>
      <w:tr w:rsidR="0030458F" w:rsidRPr="002D541E" w14:paraId="3081136E" w14:textId="77777777" w:rsidTr="00C645DA">
        <w:tc>
          <w:tcPr>
            <w:tcW w:w="3119" w:type="dxa"/>
            <w:vMerge/>
          </w:tcPr>
          <w:p w14:paraId="7176E35F" w14:textId="77777777" w:rsidR="0030458F" w:rsidRPr="002D541E" w:rsidRDefault="0030458F" w:rsidP="00C645DA">
            <w:pPr>
              <w:autoSpaceDE w:val="0"/>
              <w:autoSpaceDN w:val="0"/>
              <w:adjustRightInd w:val="0"/>
              <w:jc w:val="center"/>
              <w:rPr>
                <w:b/>
                <w:bCs/>
                <w:sz w:val="20"/>
                <w:szCs w:val="20"/>
              </w:rPr>
            </w:pPr>
          </w:p>
        </w:tc>
        <w:tc>
          <w:tcPr>
            <w:tcW w:w="1134" w:type="dxa"/>
            <w:vMerge/>
            <w:vAlign w:val="center"/>
          </w:tcPr>
          <w:p w14:paraId="78FD9A16" w14:textId="77777777" w:rsidR="0030458F" w:rsidRPr="002D541E" w:rsidRDefault="0030458F" w:rsidP="00C645DA">
            <w:pPr>
              <w:autoSpaceDE w:val="0"/>
              <w:autoSpaceDN w:val="0"/>
              <w:adjustRightInd w:val="0"/>
              <w:jc w:val="center"/>
              <w:rPr>
                <w:b/>
                <w:bCs/>
                <w:sz w:val="20"/>
                <w:szCs w:val="20"/>
              </w:rPr>
            </w:pPr>
          </w:p>
        </w:tc>
        <w:tc>
          <w:tcPr>
            <w:tcW w:w="1419" w:type="dxa"/>
            <w:vAlign w:val="center"/>
          </w:tcPr>
          <w:p w14:paraId="340D3175" w14:textId="77777777" w:rsidR="0030458F" w:rsidRPr="002D541E" w:rsidRDefault="0030458F" w:rsidP="00C645DA">
            <w:pPr>
              <w:autoSpaceDE w:val="0"/>
              <w:autoSpaceDN w:val="0"/>
              <w:adjustRightInd w:val="0"/>
              <w:jc w:val="center"/>
              <w:rPr>
                <w:b/>
                <w:sz w:val="20"/>
                <w:szCs w:val="20"/>
              </w:rPr>
            </w:pPr>
            <w:r w:rsidRPr="002D541E">
              <w:rPr>
                <w:bCs/>
                <w:sz w:val="20"/>
                <w:szCs w:val="20"/>
              </w:rPr>
              <w:t>Областной бюджет</w:t>
            </w:r>
          </w:p>
        </w:tc>
        <w:tc>
          <w:tcPr>
            <w:tcW w:w="1059" w:type="dxa"/>
            <w:vAlign w:val="center"/>
          </w:tcPr>
          <w:p w14:paraId="792F2BE5"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21B3DA97"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0BD5AA00"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1EE77EFE"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31FFAA92"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383F63C7"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72E3A0BB"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219A252A"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31908038"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99" w:type="dxa"/>
            <w:vAlign w:val="center"/>
          </w:tcPr>
          <w:p w14:paraId="0F93B485" w14:textId="77777777" w:rsidR="0030458F" w:rsidRPr="00B8727B" w:rsidRDefault="0030458F" w:rsidP="00C645DA">
            <w:pPr>
              <w:autoSpaceDE w:val="0"/>
              <w:autoSpaceDN w:val="0"/>
              <w:adjustRightInd w:val="0"/>
              <w:jc w:val="center"/>
              <w:rPr>
                <w:color w:val="000000" w:themeColor="text1"/>
                <w:sz w:val="20"/>
                <w:szCs w:val="20"/>
              </w:rPr>
            </w:pPr>
            <w:r w:rsidRPr="00B8727B">
              <w:rPr>
                <w:color w:val="000000" w:themeColor="text1"/>
                <w:sz w:val="20"/>
                <w:szCs w:val="20"/>
              </w:rPr>
              <w:t>0,00</w:t>
            </w:r>
          </w:p>
        </w:tc>
      </w:tr>
      <w:tr w:rsidR="00B8727B" w:rsidRPr="002D541E" w14:paraId="74FC4919" w14:textId="77777777" w:rsidTr="00C645DA">
        <w:tc>
          <w:tcPr>
            <w:tcW w:w="3119" w:type="dxa"/>
            <w:vMerge/>
          </w:tcPr>
          <w:p w14:paraId="62D336E1"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5BED405C"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37CAF578" w14:textId="77777777" w:rsidR="00B8727B" w:rsidRPr="002D541E" w:rsidRDefault="00B8727B" w:rsidP="00B8727B">
            <w:pPr>
              <w:autoSpaceDE w:val="0"/>
              <w:autoSpaceDN w:val="0"/>
              <w:adjustRightInd w:val="0"/>
              <w:jc w:val="center"/>
              <w:rPr>
                <w:b/>
                <w:sz w:val="20"/>
                <w:szCs w:val="20"/>
              </w:rPr>
            </w:pPr>
            <w:r w:rsidRPr="002D541E">
              <w:rPr>
                <w:bCs/>
                <w:sz w:val="20"/>
                <w:szCs w:val="20"/>
              </w:rPr>
              <w:t>Местный бюджет</w:t>
            </w:r>
          </w:p>
        </w:tc>
        <w:tc>
          <w:tcPr>
            <w:tcW w:w="1059" w:type="dxa"/>
          </w:tcPr>
          <w:p w14:paraId="0037D397" w14:textId="51CBCB01"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rPr>
              <w:t>1702,80</w:t>
            </w:r>
          </w:p>
        </w:tc>
        <w:tc>
          <w:tcPr>
            <w:tcW w:w="1059" w:type="dxa"/>
          </w:tcPr>
          <w:p w14:paraId="78BCF6E8" w14:textId="40393A5F"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rPr>
              <w:t>871,236</w:t>
            </w:r>
          </w:p>
        </w:tc>
        <w:tc>
          <w:tcPr>
            <w:tcW w:w="1059" w:type="dxa"/>
          </w:tcPr>
          <w:p w14:paraId="04592530" w14:textId="1EFA6C00"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tcPr>
          <w:p w14:paraId="6AF44A86" w14:textId="1B60B935"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tcPr>
          <w:p w14:paraId="38DBD757" w14:textId="73B42801"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tcPr>
          <w:p w14:paraId="64E0E45E" w14:textId="122A3DA3"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tcPr>
          <w:p w14:paraId="22A5DA18" w14:textId="7359D1A5"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tcPr>
          <w:p w14:paraId="4FAC8C6E" w14:textId="613AC7EE"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tcPr>
          <w:p w14:paraId="29943D44" w14:textId="641F719E"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99" w:type="dxa"/>
            <w:vAlign w:val="center"/>
          </w:tcPr>
          <w:p w14:paraId="36FF235C" w14:textId="7D9B3CCA"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 xml:space="preserve"> 2574,036</w:t>
            </w:r>
          </w:p>
        </w:tc>
      </w:tr>
      <w:tr w:rsidR="00B8727B" w:rsidRPr="002D541E" w14:paraId="3F5BB432" w14:textId="77777777" w:rsidTr="00C645DA">
        <w:tc>
          <w:tcPr>
            <w:tcW w:w="3119" w:type="dxa"/>
            <w:vMerge/>
          </w:tcPr>
          <w:p w14:paraId="0D8D4BA1"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009B2999"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5B977858" w14:textId="77777777" w:rsidR="00B8727B" w:rsidRPr="002D541E" w:rsidRDefault="00B8727B" w:rsidP="00B8727B">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5CF0B6CA" w14:textId="77777777"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19A13B20" w14:textId="77777777"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59660900" w14:textId="77777777"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3A741EB1" w14:textId="77777777"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13CA300A" w14:textId="77777777"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4EA1AAE7" w14:textId="77777777"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2B262D65" w14:textId="77777777"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72A84E7C" w14:textId="77777777"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3DD7E03C" w14:textId="77777777"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99" w:type="dxa"/>
            <w:vAlign w:val="center"/>
          </w:tcPr>
          <w:p w14:paraId="1DC23AEF" w14:textId="77777777"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r>
      <w:tr w:rsidR="00B8727B" w:rsidRPr="002D541E" w14:paraId="3FB4EE54" w14:textId="77777777" w:rsidTr="00C645DA">
        <w:trPr>
          <w:trHeight w:val="377"/>
        </w:trPr>
        <w:tc>
          <w:tcPr>
            <w:tcW w:w="3119" w:type="dxa"/>
            <w:vMerge w:val="restart"/>
          </w:tcPr>
          <w:p w14:paraId="3C1CC60B" w14:textId="77777777" w:rsidR="00B8727B" w:rsidRPr="00FC2162" w:rsidRDefault="00B8727B" w:rsidP="00B8727B">
            <w:pPr>
              <w:autoSpaceDE w:val="0"/>
              <w:autoSpaceDN w:val="0"/>
              <w:adjustRightInd w:val="0"/>
              <w:rPr>
                <w:b/>
                <w:bCs/>
                <w:sz w:val="20"/>
                <w:szCs w:val="20"/>
              </w:rPr>
            </w:pPr>
            <w:r w:rsidRPr="00FC2162">
              <w:rPr>
                <w:b/>
                <w:bCs/>
                <w:sz w:val="20"/>
                <w:szCs w:val="20"/>
              </w:rPr>
              <w:t>Подпрограмма «Общество и власть в МО «Муринское городское поселение» Всеволожского муниципального района Ленинградской области»</w:t>
            </w:r>
          </w:p>
        </w:tc>
        <w:tc>
          <w:tcPr>
            <w:tcW w:w="1134" w:type="dxa"/>
            <w:vMerge w:val="restart"/>
            <w:vAlign w:val="center"/>
          </w:tcPr>
          <w:p w14:paraId="36E672B5" w14:textId="77777777" w:rsidR="00B8727B" w:rsidRPr="002D541E" w:rsidRDefault="00B8727B" w:rsidP="00B8727B">
            <w:pPr>
              <w:autoSpaceDE w:val="0"/>
              <w:autoSpaceDN w:val="0"/>
              <w:adjustRightInd w:val="0"/>
              <w:jc w:val="center"/>
              <w:rPr>
                <w:bCs/>
                <w:sz w:val="20"/>
                <w:szCs w:val="20"/>
              </w:rPr>
            </w:pPr>
            <w:r w:rsidRPr="00FC2162">
              <w:rPr>
                <w:bCs/>
                <w:sz w:val="20"/>
                <w:szCs w:val="20"/>
              </w:rPr>
              <w:t>Организационный отдел</w:t>
            </w:r>
          </w:p>
        </w:tc>
        <w:tc>
          <w:tcPr>
            <w:tcW w:w="1419" w:type="dxa"/>
            <w:vAlign w:val="center"/>
          </w:tcPr>
          <w:p w14:paraId="41CB5402" w14:textId="77777777" w:rsidR="00B8727B" w:rsidRPr="002D541E" w:rsidRDefault="00B8727B" w:rsidP="00B8727B">
            <w:pPr>
              <w:autoSpaceDE w:val="0"/>
              <w:autoSpaceDN w:val="0"/>
              <w:adjustRightInd w:val="0"/>
              <w:jc w:val="center"/>
              <w:rPr>
                <w:bCs/>
                <w:sz w:val="20"/>
                <w:szCs w:val="20"/>
              </w:rPr>
            </w:pPr>
            <w:r w:rsidRPr="002D541E">
              <w:rPr>
                <w:b/>
                <w:bCs/>
                <w:sz w:val="20"/>
                <w:szCs w:val="20"/>
              </w:rPr>
              <w:t>Всего</w:t>
            </w:r>
          </w:p>
        </w:tc>
        <w:tc>
          <w:tcPr>
            <w:tcW w:w="1059" w:type="dxa"/>
            <w:vAlign w:val="center"/>
          </w:tcPr>
          <w:p w14:paraId="3062AACB" w14:textId="0D491B25" w:rsidR="00B8727B" w:rsidRPr="00B8727B" w:rsidRDefault="00B8727B" w:rsidP="00B8727B">
            <w:pPr>
              <w:autoSpaceDE w:val="0"/>
              <w:autoSpaceDN w:val="0"/>
              <w:adjustRightInd w:val="0"/>
              <w:jc w:val="center"/>
              <w:rPr>
                <w:b/>
                <w:bCs/>
                <w:color w:val="000000" w:themeColor="text1"/>
                <w:sz w:val="20"/>
                <w:szCs w:val="20"/>
              </w:rPr>
            </w:pPr>
            <w:r w:rsidRPr="00B8727B">
              <w:rPr>
                <w:b/>
                <w:bCs/>
                <w:color w:val="000000" w:themeColor="text1"/>
                <w:sz w:val="20"/>
                <w:szCs w:val="20"/>
              </w:rPr>
              <w:t>1701,80</w:t>
            </w:r>
          </w:p>
        </w:tc>
        <w:tc>
          <w:tcPr>
            <w:tcW w:w="1059" w:type="dxa"/>
            <w:vAlign w:val="center"/>
          </w:tcPr>
          <w:p w14:paraId="543EEDF5" w14:textId="28DFB252" w:rsidR="00B8727B" w:rsidRPr="00B8727B" w:rsidRDefault="00B8727B" w:rsidP="00B8727B">
            <w:pPr>
              <w:autoSpaceDE w:val="0"/>
              <w:autoSpaceDN w:val="0"/>
              <w:adjustRightInd w:val="0"/>
              <w:jc w:val="center"/>
              <w:rPr>
                <w:b/>
                <w:bCs/>
                <w:color w:val="000000" w:themeColor="text1"/>
                <w:sz w:val="20"/>
                <w:szCs w:val="20"/>
              </w:rPr>
            </w:pPr>
            <w:r w:rsidRPr="00B8727B">
              <w:rPr>
                <w:b/>
                <w:bCs/>
                <w:color w:val="000000" w:themeColor="text1"/>
                <w:sz w:val="20"/>
                <w:szCs w:val="20"/>
              </w:rPr>
              <w:t>871,236</w:t>
            </w:r>
          </w:p>
        </w:tc>
        <w:tc>
          <w:tcPr>
            <w:tcW w:w="1059" w:type="dxa"/>
            <w:vAlign w:val="center"/>
          </w:tcPr>
          <w:p w14:paraId="0D3BC366" w14:textId="0CABE2F0" w:rsidR="00B8727B" w:rsidRPr="00B8727B" w:rsidRDefault="00B8727B" w:rsidP="00B8727B">
            <w:pPr>
              <w:autoSpaceDE w:val="0"/>
              <w:autoSpaceDN w:val="0"/>
              <w:adjustRightInd w:val="0"/>
              <w:jc w:val="center"/>
              <w:rPr>
                <w:b/>
                <w:bCs/>
                <w:color w:val="000000" w:themeColor="text1"/>
                <w:sz w:val="20"/>
                <w:szCs w:val="20"/>
              </w:rPr>
            </w:pPr>
            <w:r w:rsidRPr="00B8727B">
              <w:rPr>
                <w:b/>
                <w:bCs/>
                <w:color w:val="000000" w:themeColor="text1"/>
                <w:sz w:val="20"/>
                <w:szCs w:val="20"/>
              </w:rPr>
              <w:t>0,00</w:t>
            </w:r>
          </w:p>
        </w:tc>
        <w:tc>
          <w:tcPr>
            <w:tcW w:w="1059" w:type="dxa"/>
            <w:vAlign w:val="center"/>
          </w:tcPr>
          <w:p w14:paraId="48C3C90A" w14:textId="2A5D50C3" w:rsidR="00B8727B" w:rsidRPr="00B8727B" w:rsidRDefault="00B8727B" w:rsidP="00B8727B">
            <w:pPr>
              <w:autoSpaceDE w:val="0"/>
              <w:autoSpaceDN w:val="0"/>
              <w:adjustRightInd w:val="0"/>
              <w:jc w:val="center"/>
              <w:rPr>
                <w:b/>
                <w:bCs/>
                <w:color w:val="000000" w:themeColor="text1"/>
                <w:sz w:val="20"/>
                <w:szCs w:val="20"/>
              </w:rPr>
            </w:pPr>
            <w:r w:rsidRPr="00B8727B">
              <w:rPr>
                <w:b/>
                <w:bCs/>
                <w:color w:val="000000" w:themeColor="text1"/>
                <w:sz w:val="20"/>
                <w:szCs w:val="20"/>
              </w:rPr>
              <w:t>0,00</w:t>
            </w:r>
          </w:p>
        </w:tc>
        <w:tc>
          <w:tcPr>
            <w:tcW w:w="1059" w:type="dxa"/>
            <w:vAlign w:val="center"/>
          </w:tcPr>
          <w:p w14:paraId="1A046C30" w14:textId="0BE2E7C1" w:rsidR="00B8727B" w:rsidRPr="00B8727B" w:rsidRDefault="00B8727B" w:rsidP="00B8727B">
            <w:pPr>
              <w:autoSpaceDE w:val="0"/>
              <w:autoSpaceDN w:val="0"/>
              <w:adjustRightInd w:val="0"/>
              <w:jc w:val="center"/>
              <w:rPr>
                <w:b/>
                <w:bCs/>
                <w:color w:val="000000" w:themeColor="text1"/>
                <w:sz w:val="20"/>
                <w:szCs w:val="20"/>
              </w:rPr>
            </w:pPr>
            <w:r w:rsidRPr="00B8727B">
              <w:rPr>
                <w:b/>
                <w:bCs/>
                <w:color w:val="000000" w:themeColor="text1"/>
                <w:sz w:val="20"/>
                <w:szCs w:val="20"/>
              </w:rPr>
              <w:t>0,00</w:t>
            </w:r>
          </w:p>
        </w:tc>
        <w:tc>
          <w:tcPr>
            <w:tcW w:w="1059" w:type="dxa"/>
            <w:vAlign w:val="center"/>
          </w:tcPr>
          <w:p w14:paraId="36B721F7" w14:textId="592CD8EC" w:rsidR="00B8727B" w:rsidRPr="00B8727B" w:rsidRDefault="00B8727B" w:rsidP="00B8727B">
            <w:pPr>
              <w:autoSpaceDE w:val="0"/>
              <w:autoSpaceDN w:val="0"/>
              <w:adjustRightInd w:val="0"/>
              <w:jc w:val="center"/>
              <w:rPr>
                <w:b/>
                <w:bCs/>
                <w:color w:val="000000" w:themeColor="text1"/>
                <w:sz w:val="20"/>
                <w:szCs w:val="20"/>
              </w:rPr>
            </w:pPr>
            <w:r w:rsidRPr="00B8727B">
              <w:rPr>
                <w:b/>
                <w:bCs/>
                <w:color w:val="000000" w:themeColor="text1"/>
                <w:sz w:val="20"/>
                <w:szCs w:val="20"/>
              </w:rPr>
              <w:t>0,00</w:t>
            </w:r>
          </w:p>
        </w:tc>
        <w:tc>
          <w:tcPr>
            <w:tcW w:w="1059" w:type="dxa"/>
            <w:vAlign w:val="center"/>
          </w:tcPr>
          <w:p w14:paraId="2A9EC0DF" w14:textId="6F2D41A7" w:rsidR="00B8727B" w:rsidRPr="00B8727B" w:rsidRDefault="00B8727B" w:rsidP="00B8727B">
            <w:pPr>
              <w:autoSpaceDE w:val="0"/>
              <w:autoSpaceDN w:val="0"/>
              <w:adjustRightInd w:val="0"/>
              <w:jc w:val="center"/>
              <w:rPr>
                <w:b/>
                <w:bCs/>
                <w:color w:val="000000" w:themeColor="text1"/>
                <w:sz w:val="20"/>
                <w:szCs w:val="20"/>
              </w:rPr>
            </w:pPr>
            <w:r w:rsidRPr="00B8727B">
              <w:rPr>
                <w:b/>
                <w:bCs/>
                <w:color w:val="000000" w:themeColor="text1"/>
                <w:sz w:val="20"/>
                <w:szCs w:val="20"/>
              </w:rPr>
              <w:t>0,00</w:t>
            </w:r>
          </w:p>
        </w:tc>
        <w:tc>
          <w:tcPr>
            <w:tcW w:w="1059" w:type="dxa"/>
            <w:vAlign w:val="center"/>
          </w:tcPr>
          <w:p w14:paraId="2759F112" w14:textId="4DFD440E" w:rsidR="00B8727B" w:rsidRPr="00B8727B" w:rsidRDefault="00B8727B" w:rsidP="00B8727B">
            <w:pPr>
              <w:autoSpaceDE w:val="0"/>
              <w:autoSpaceDN w:val="0"/>
              <w:adjustRightInd w:val="0"/>
              <w:jc w:val="center"/>
              <w:rPr>
                <w:b/>
                <w:bCs/>
                <w:color w:val="000000" w:themeColor="text1"/>
                <w:sz w:val="20"/>
                <w:szCs w:val="20"/>
              </w:rPr>
            </w:pPr>
            <w:r w:rsidRPr="00B8727B">
              <w:rPr>
                <w:b/>
                <w:bCs/>
                <w:color w:val="000000" w:themeColor="text1"/>
                <w:sz w:val="20"/>
                <w:szCs w:val="20"/>
              </w:rPr>
              <w:t>0,00</w:t>
            </w:r>
          </w:p>
        </w:tc>
        <w:tc>
          <w:tcPr>
            <w:tcW w:w="1059" w:type="dxa"/>
            <w:vAlign w:val="center"/>
          </w:tcPr>
          <w:p w14:paraId="40821302" w14:textId="18E6974D" w:rsidR="00B8727B" w:rsidRPr="00B8727B" w:rsidRDefault="00B8727B" w:rsidP="00B8727B">
            <w:pPr>
              <w:autoSpaceDE w:val="0"/>
              <w:autoSpaceDN w:val="0"/>
              <w:adjustRightInd w:val="0"/>
              <w:jc w:val="center"/>
              <w:rPr>
                <w:b/>
                <w:bCs/>
                <w:color w:val="000000" w:themeColor="text1"/>
                <w:sz w:val="20"/>
                <w:szCs w:val="20"/>
              </w:rPr>
            </w:pPr>
            <w:r w:rsidRPr="00B8727B">
              <w:rPr>
                <w:b/>
                <w:bCs/>
                <w:color w:val="000000" w:themeColor="text1"/>
                <w:sz w:val="20"/>
                <w:szCs w:val="20"/>
              </w:rPr>
              <w:t>0,00</w:t>
            </w:r>
          </w:p>
        </w:tc>
        <w:tc>
          <w:tcPr>
            <w:tcW w:w="1099" w:type="dxa"/>
            <w:vAlign w:val="center"/>
          </w:tcPr>
          <w:p w14:paraId="59201AE7" w14:textId="0AAAD077" w:rsidR="00B8727B" w:rsidRPr="00B8727B" w:rsidRDefault="00B8727B" w:rsidP="00B8727B">
            <w:pPr>
              <w:autoSpaceDE w:val="0"/>
              <w:autoSpaceDN w:val="0"/>
              <w:adjustRightInd w:val="0"/>
              <w:jc w:val="center"/>
              <w:rPr>
                <w:b/>
                <w:bCs/>
                <w:color w:val="000000" w:themeColor="text1"/>
                <w:sz w:val="20"/>
                <w:szCs w:val="20"/>
              </w:rPr>
            </w:pPr>
            <w:r w:rsidRPr="00B8727B">
              <w:rPr>
                <w:b/>
                <w:bCs/>
                <w:color w:val="000000" w:themeColor="text1"/>
                <w:sz w:val="20"/>
                <w:szCs w:val="20"/>
              </w:rPr>
              <w:t xml:space="preserve"> 2573,036</w:t>
            </w:r>
          </w:p>
        </w:tc>
      </w:tr>
      <w:tr w:rsidR="00B8727B" w:rsidRPr="002D541E" w14:paraId="0F725C2B" w14:textId="77777777" w:rsidTr="00C645DA">
        <w:trPr>
          <w:trHeight w:val="377"/>
        </w:trPr>
        <w:tc>
          <w:tcPr>
            <w:tcW w:w="3119" w:type="dxa"/>
            <w:vMerge/>
          </w:tcPr>
          <w:p w14:paraId="1B27E143" w14:textId="77777777" w:rsidR="00B8727B" w:rsidRPr="002D541E" w:rsidRDefault="00B8727B" w:rsidP="00B8727B">
            <w:pPr>
              <w:autoSpaceDE w:val="0"/>
              <w:autoSpaceDN w:val="0"/>
              <w:adjustRightInd w:val="0"/>
              <w:rPr>
                <w:bCs/>
                <w:sz w:val="20"/>
                <w:szCs w:val="20"/>
                <w:u w:val="single"/>
              </w:rPr>
            </w:pPr>
          </w:p>
        </w:tc>
        <w:tc>
          <w:tcPr>
            <w:tcW w:w="1134" w:type="dxa"/>
            <w:vMerge/>
            <w:vAlign w:val="center"/>
          </w:tcPr>
          <w:p w14:paraId="63F98B86"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776A78C1"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4AA78597" w14:textId="77777777"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17BCC6E7" w14:textId="77777777"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4027459D"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DA66CA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4A2391A"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E75616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82686C9"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90D82B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65D95E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6F4D9C4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61548FF5" w14:textId="77777777" w:rsidTr="00C645DA">
        <w:trPr>
          <w:trHeight w:val="377"/>
        </w:trPr>
        <w:tc>
          <w:tcPr>
            <w:tcW w:w="3119" w:type="dxa"/>
            <w:vMerge/>
          </w:tcPr>
          <w:p w14:paraId="31468C9A" w14:textId="77777777" w:rsidR="00B8727B" w:rsidRPr="002D541E" w:rsidRDefault="00B8727B" w:rsidP="00B8727B">
            <w:pPr>
              <w:autoSpaceDE w:val="0"/>
              <w:autoSpaceDN w:val="0"/>
              <w:adjustRightInd w:val="0"/>
              <w:rPr>
                <w:bCs/>
                <w:sz w:val="20"/>
                <w:szCs w:val="20"/>
                <w:u w:val="single"/>
              </w:rPr>
            </w:pPr>
          </w:p>
        </w:tc>
        <w:tc>
          <w:tcPr>
            <w:tcW w:w="1134" w:type="dxa"/>
            <w:vMerge/>
            <w:vAlign w:val="center"/>
          </w:tcPr>
          <w:p w14:paraId="7A8CC583"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05821D11"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6BA1CCFF" w14:textId="77777777"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394238D7" w14:textId="77777777"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0,00</w:t>
            </w:r>
          </w:p>
        </w:tc>
        <w:tc>
          <w:tcPr>
            <w:tcW w:w="1059" w:type="dxa"/>
            <w:vAlign w:val="center"/>
          </w:tcPr>
          <w:p w14:paraId="3C8B60A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A07CA9F"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7F51B7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12A843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71DD98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F2E59A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031F93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3831960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79DCEE4A" w14:textId="77777777" w:rsidTr="00C645DA">
        <w:trPr>
          <w:trHeight w:val="377"/>
        </w:trPr>
        <w:tc>
          <w:tcPr>
            <w:tcW w:w="3119" w:type="dxa"/>
            <w:vMerge/>
          </w:tcPr>
          <w:p w14:paraId="0423A3EB" w14:textId="77777777" w:rsidR="00B8727B" w:rsidRPr="002D541E" w:rsidRDefault="00B8727B" w:rsidP="00B8727B">
            <w:pPr>
              <w:autoSpaceDE w:val="0"/>
              <w:autoSpaceDN w:val="0"/>
              <w:adjustRightInd w:val="0"/>
              <w:rPr>
                <w:bCs/>
                <w:sz w:val="20"/>
                <w:szCs w:val="20"/>
                <w:u w:val="single"/>
              </w:rPr>
            </w:pPr>
          </w:p>
        </w:tc>
        <w:tc>
          <w:tcPr>
            <w:tcW w:w="1134" w:type="dxa"/>
            <w:vMerge/>
            <w:vAlign w:val="center"/>
          </w:tcPr>
          <w:p w14:paraId="66540FC9"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41EE92AC"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787DA59A" w14:textId="5762AB84"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1701,8</w:t>
            </w:r>
          </w:p>
        </w:tc>
        <w:tc>
          <w:tcPr>
            <w:tcW w:w="1059" w:type="dxa"/>
            <w:vAlign w:val="center"/>
          </w:tcPr>
          <w:p w14:paraId="0746EBFA" w14:textId="248EF5F4" w:rsidR="00B8727B" w:rsidRPr="00B8727B" w:rsidRDefault="00B8727B" w:rsidP="00B8727B">
            <w:pPr>
              <w:autoSpaceDE w:val="0"/>
              <w:autoSpaceDN w:val="0"/>
              <w:adjustRightInd w:val="0"/>
              <w:jc w:val="center"/>
              <w:rPr>
                <w:color w:val="000000" w:themeColor="text1"/>
                <w:sz w:val="20"/>
                <w:szCs w:val="20"/>
              </w:rPr>
            </w:pPr>
            <w:r w:rsidRPr="00B8727B">
              <w:rPr>
                <w:color w:val="000000" w:themeColor="text1"/>
                <w:sz w:val="20"/>
                <w:szCs w:val="20"/>
              </w:rPr>
              <w:t>871,236</w:t>
            </w:r>
          </w:p>
        </w:tc>
        <w:tc>
          <w:tcPr>
            <w:tcW w:w="1059" w:type="dxa"/>
            <w:vAlign w:val="center"/>
          </w:tcPr>
          <w:p w14:paraId="46D78001" w14:textId="025B4AF8"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4568A51" w14:textId="5754A19C"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7052B1B" w14:textId="05E95316"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C5370F1" w14:textId="2383B84B"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820A7FD" w14:textId="6CB7F09B"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7D977F7" w14:textId="0DC0B51A"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CDC1D83" w14:textId="01D0BA44"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2365222D" w14:textId="0B339542" w:rsidR="00B8727B" w:rsidRPr="002D541E" w:rsidRDefault="00B8727B" w:rsidP="00B8727B">
            <w:pPr>
              <w:autoSpaceDE w:val="0"/>
              <w:autoSpaceDN w:val="0"/>
              <w:adjustRightInd w:val="0"/>
              <w:jc w:val="center"/>
              <w:rPr>
                <w:bCs/>
                <w:color w:val="000000"/>
                <w:sz w:val="20"/>
                <w:szCs w:val="20"/>
              </w:rPr>
            </w:pPr>
            <w:r>
              <w:rPr>
                <w:bCs/>
                <w:color w:val="000000"/>
                <w:sz w:val="20"/>
                <w:szCs w:val="20"/>
              </w:rPr>
              <w:t xml:space="preserve"> 2573,036</w:t>
            </w:r>
          </w:p>
        </w:tc>
      </w:tr>
      <w:tr w:rsidR="00B8727B" w:rsidRPr="002D541E" w14:paraId="588511CB" w14:textId="77777777" w:rsidTr="00C645DA">
        <w:trPr>
          <w:trHeight w:val="377"/>
        </w:trPr>
        <w:tc>
          <w:tcPr>
            <w:tcW w:w="3119" w:type="dxa"/>
            <w:vMerge/>
          </w:tcPr>
          <w:p w14:paraId="2BAE73D6" w14:textId="77777777" w:rsidR="00B8727B" w:rsidRPr="002D541E" w:rsidRDefault="00B8727B" w:rsidP="00B8727B">
            <w:pPr>
              <w:autoSpaceDE w:val="0"/>
              <w:autoSpaceDN w:val="0"/>
              <w:adjustRightInd w:val="0"/>
              <w:rPr>
                <w:bCs/>
                <w:sz w:val="20"/>
                <w:szCs w:val="20"/>
                <w:u w:val="single"/>
              </w:rPr>
            </w:pPr>
          </w:p>
        </w:tc>
        <w:tc>
          <w:tcPr>
            <w:tcW w:w="1134" w:type="dxa"/>
            <w:vMerge/>
            <w:vAlign w:val="center"/>
          </w:tcPr>
          <w:p w14:paraId="5E9EA265"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06C8EBBD" w14:textId="77777777" w:rsidR="00B8727B" w:rsidRPr="002D541E" w:rsidRDefault="00B8727B" w:rsidP="00B8727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65086C7A"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F3674B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72855A4"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16A4128"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452677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856E73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8F1E7C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35678B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762DFA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3729C55B"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3836730A" w14:textId="77777777" w:rsidTr="00C645DA">
        <w:trPr>
          <w:trHeight w:val="377"/>
        </w:trPr>
        <w:tc>
          <w:tcPr>
            <w:tcW w:w="3119" w:type="dxa"/>
            <w:vMerge w:val="restart"/>
          </w:tcPr>
          <w:p w14:paraId="04087B81" w14:textId="77777777" w:rsidR="00B8727B" w:rsidRPr="002D541E" w:rsidRDefault="00B8727B" w:rsidP="00B8727B">
            <w:pPr>
              <w:autoSpaceDE w:val="0"/>
              <w:autoSpaceDN w:val="0"/>
              <w:adjustRightInd w:val="0"/>
              <w:rPr>
                <w:bCs/>
                <w:sz w:val="20"/>
                <w:szCs w:val="20"/>
              </w:rPr>
            </w:pPr>
            <w:r w:rsidRPr="002D541E">
              <w:rPr>
                <w:bCs/>
                <w:sz w:val="20"/>
                <w:szCs w:val="20"/>
                <w:u w:val="single"/>
              </w:rPr>
              <w:t>Основное мероприятие 1</w:t>
            </w:r>
            <w:r w:rsidRPr="002D541E">
              <w:rPr>
                <w:bCs/>
                <w:sz w:val="20"/>
                <w:szCs w:val="20"/>
              </w:rPr>
              <w:t xml:space="preserve">: </w:t>
            </w:r>
          </w:p>
          <w:p w14:paraId="5476C6C6" w14:textId="77777777" w:rsidR="00B8727B" w:rsidRPr="002D541E" w:rsidRDefault="00B8727B" w:rsidP="00B8727B">
            <w:pPr>
              <w:autoSpaceDE w:val="0"/>
              <w:autoSpaceDN w:val="0"/>
              <w:adjustRightInd w:val="0"/>
              <w:rPr>
                <w:bCs/>
                <w:sz w:val="20"/>
                <w:szCs w:val="20"/>
              </w:rPr>
            </w:pPr>
            <w:r w:rsidRPr="00FC2162">
              <w:rPr>
                <w:bCs/>
                <w:sz w:val="20"/>
                <w:szCs w:val="20"/>
              </w:rPr>
              <w:t>Информационно-консультационная поддержка</w:t>
            </w:r>
          </w:p>
        </w:tc>
        <w:tc>
          <w:tcPr>
            <w:tcW w:w="1134" w:type="dxa"/>
            <w:vMerge w:val="restart"/>
            <w:vAlign w:val="center"/>
          </w:tcPr>
          <w:p w14:paraId="6BB47BA2" w14:textId="77777777" w:rsidR="00B8727B" w:rsidRPr="002D541E" w:rsidRDefault="00B8727B" w:rsidP="00B8727B">
            <w:pPr>
              <w:autoSpaceDE w:val="0"/>
              <w:autoSpaceDN w:val="0"/>
              <w:adjustRightInd w:val="0"/>
              <w:jc w:val="center"/>
              <w:rPr>
                <w:bCs/>
                <w:sz w:val="20"/>
                <w:szCs w:val="20"/>
              </w:rPr>
            </w:pPr>
            <w:r w:rsidRPr="002D541E">
              <w:rPr>
                <w:bCs/>
                <w:sz w:val="20"/>
                <w:szCs w:val="20"/>
              </w:rPr>
              <w:t xml:space="preserve">Организационный отдел </w:t>
            </w:r>
          </w:p>
        </w:tc>
        <w:tc>
          <w:tcPr>
            <w:tcW w:w="1419" w:type="dxa"/>
            <w:vAlign w:val="center"/>
          </w:tcPr>
          <w:p w14:paraId="05F7F0AA" w14:textId="77777777" w:rsidR="00B8727B" w:rsidRPr="002D541E" w:rsidRDefault="00B8727B" w:rsidP="00B8727B">
            <w:pPr>
              <w:autoSpaceDE w:val="0"/>
              <w:autoSpaceDN w:val="0"/>
              <w:adjustRightInd w:val="0"/>
              <w:jc w:val="center"/>
              <w:rPr>
                <w:bCs/>
                <w:sz w:val="20"/>
                <w:szCs w:val="20"/>
              </w:rPr>
            </w:pPr>
            <w:r w:rsidRPr="002D541E">
              <w:rPr>
                <w:bCs/>
                <w:sz w:val="20"/>
                <w:szCs w:val="20"/>
              </w:rPr>
              <w:t>Всего</w:t>
            </w:r>
          </w:p>
        </w:tc>
        <w:tc>
          <w:tcPr>
            <w:tcW w:w="1059" w:type="dxa"/>
            <w:vAlign w:val="center"/>
          </w:tcPr>
          <w:p w14:paraId="13D8522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CD42B9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299D52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2938FD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201EDF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F12114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32E337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E78AE6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6C66C6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553A4A0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6F2D3339" w14:textId="77777777" w:rsidTr="00C645DA">
        <w:tc>
          <w:tcPr>
            <w:tcW w:w="3119" w:type="dxa"/>
            <w:vMerge/>
          </w:tcPr>
          <w:p w14:paraId="1BE81C94"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329D1A5B"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5008DE90"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7F4F1B6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8DBC14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19349F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A895BE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297783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7EBEB3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0AC566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E7BA60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89E2B7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56F77AC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06FA56DB" w14:textId="77777777" w:rsidTr="00C645DA">
        <w:tc>
          <w:tcPr>
            <w:tcW w:w="3119" w:type="dxa"/>
            <w:vMerge/>
          </w:tcPr>
          <w:p w14:paraId="34130E3D"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5A160FCD"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1B691CEB"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2A87170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B8A143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B37860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C1DD63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FB0F39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27DFDB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67B13B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AB15E0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172067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5E6FED9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68FFC6D8" w14:textId="77777777" w:rsidTr="00C645DA">
        <w:tc>
          <w:tcPr>
            <w:tcW w:w="3119" w:type="dxa"/>
            <w:vMerge/>
          </w:tcPr>
          <w:p w14:paraId="4CE2CE59"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34130E6A"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5A1CC96E"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1D68616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86D30C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FF4973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559BB7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E78F38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123908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C6D83D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068547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D7CD58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919AC9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1FAF8A3B" w14:textId="77777777" w:rsidTr="00C645DA">
        <w:tc>
          <w:tcPr>
            <w:tcW w:w="3119" w:type="dxa"/>
            <w:vMerge/>
          </w:tcPr>
          <w:p w14:paraId="377C3525"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330F9CC4"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78FDDA40" w14:textId="77777777" w:rsidR="00B8727B" w:rsidRPr="002D541E" w:rsidRDefault="00B8727B" w:rsidP="00B8727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3DAABB4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9DFF16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F3CEF5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FB7685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A2A122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B06CEA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F34071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A00A5F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5EBDFC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4F5AB0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4C1FB01E" w14:textId="77777777" w:rsidTr="00C645DA">
        <w:trPr>
          <w:trHeight w:val="381"/>
        </w:trPr>
        <w:tc>
          <w:tcPr>
            <w:tcW w:w="3119" w:type="dxa"/>
            <w:vMerge w:val="restart"/>
          </w:tcPr>
          <w:p w14:paraId="2C56CCFB" w14:textId="77777777" w:rsidR="00B8727B" w:rsidRPr="002D541E" w:rsidRDefault="00B8727B" w:rsidP="00B8727B">
            <w:pPr>
              <w:autoSpaceDE w:val="0"/>
              <w:autoSpaceDN w:val="0"/>
              <w:adjustRightInd w:val="0"/>
              <w:rPr>
                <w:bCs/>
                <w:sz w:val="20"/>
                <w:szCs w:val="20"/>
              </w:rPr>
            </w:pPr>
            <w:r w:rsidRPr="002D541E">
              <w:rPr>
                <w:bCs/>
                <w:sz w:val="20"/>
                <w:szCs w:val="20"/>
                <w:u w:val="single"/>
              </w:rPr>
              <w:t>Мероприятие 1.1</w:t>
            </w:r>
            <w:r w:rsidRPr="002D541E">
              <w:rPr>
                <w:bCs/>
                <w:sz w:val="20"/>
                <w:szCs w:val="20"/>
              </w:rPr>
              <w:t xml:space="preserve">: </w:t>
            </w:r>
            <w:r w:rsidRPr="00FC2162">
              <w:rPr>
                <w:bCs/>
                <w:sz w:val="20"/>
                <w:szCs w:val="20"/>
              </w:rPr>
              <w:t>Консультирование и информирование членов участковых избирательных комиссий, обеспечение участия в совещаниях и семинарах, организованных ТИК Всеволожского района Ленинградской области, определение специальных мест для размещения агитационных материалов кандидатов в депутаты и специальных мест для организации встреч кандидатов в депутаты с избирателями</w:t>
            </w:r>
          </w:p>
        </w:tc>
        <w:tc>
          <w:tcPr>
            <w:tcW w:w="1134" w:type="dxa"/>
            <w:vMerge w:val="restart"/>
            <w:vAlign w:val="center"/>
          </w:tcPr>
          <w:p w14:paraId="190280F8" w14:textId="77777777" w:rsidR="00B8727B" w:rsidRPr="002D541E" w:rsidRDefault="00B8727B" w:rsidP="00B8727B">
            <w:pPr>
              <w:autoSpaceDE w:val="0"/>
              <w:autoSpaceDN w:val="0"/>
              <w:adjustRightInd w:val="0"/>
              <w:jc w:val="center"/>
              <w:rPr>
                <w:bCs/>
                <w:sz w:val="20"/>
                <w:szCs w:val="20"/>
              </w:rPr>
            </w:pPr>
            <w:r w:rsidRPr="002D541E">
              <w:rPr>
                <w:bCs/>
                <w:sz w:val="20"/>
                <w:szCs w:val="20"/>
              </w:rPr>
              <w:t xml:space="preserve">Организационный отдел </w:t>
            </w:r>
          </w:p>
        </w:tc>
        <w:tc>
          <w:tcPr>
            <w:tcW w:w="1419" w:type="dxa"/>
            <w:vAlign w:val="center"/>
          </w:tcPr>
          <w:p w14:paraId="101A5E06" w14:textId="77777777" w:rsidR="00B8727B" w:rsidRPr="002D541E" w:rsidRDefault="00B8727B" w:rsidP="00B8727B">
            <w:pPr>
              <w:autoSpaceDE w:val="0"/>
              <w:autoSpaceDN w:val="0"/>
              <w:adjustRightInd w:val="0"/>
              <w:jc w:val="center"/>
              <w:rPr>
                <w:b/>
                <w:sz w:val="20"/>
                <w:szCs w:val="20"/>
              </w:rPr>
            </w:pPr>
            <w:r w:rsidRPr="002D541E">
              <w:rPr>
                <w:bCs/>
                <w:sz w:val="20"/>
                <w:szCs w:val="20"/>
              </w:rPr>
              <w:t>Всего</w:t>
            </w:r>
          </w:p>
        </w:tc>
        <w:tc>
          <w:tcPr>
            <w:tcW w:w="1059" w:type="dxa"/>
            <w:vAlign w:val="center"/>
          </w:tcPr>
          <w:p w14:paraId="5E95BAE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13149D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AEB00A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4857D1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01D5E9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1C34C6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C57F5E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5823E6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0A0F3F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9BC694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7E414BA9" w14:textId="77777777" w:rsidTr="00C645DA">
        <w:tc>
          <w:tcPr>
            <w:tcW w:w="3119" w:type="dxa"/>
            <w:vMerge/>
          </w:tcPr>
          <w:p w14:paraId="76B45B51"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00202C43"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6D4EC74D" w14:textId="77777777" w:rsidR="00B8727B" w:rsidRPr="002D541E" w:rsidRDefault="00B8727B" w:rsidP="00B8727B">
            <w:pPr>
              <w:autoSpaceDE w:val="0"/>
              <w:autoSpaceDN w:val="0"/>
              <w:adjustRightInd w:val="0"/>
              <w:jc w:val="center"/>
              <w:rPr>
                <w:b/>
                <w:sz w:val="20"/>
                <w:szCs w:val="20"/>
              </w:rPr>
            </w:pPr>
            <w:r w:rsidRPr="002D541E">
              <w:rPr>
                <w:bCs/>
                <w:sz w:val="20"/>
                <w:szCs w:val="20"/>
              </w:rPr>
              <w:t>Федеральный бюджет</w:t>
            </w:r>
          </w:p>
        </w:tc>
        <w:tc>
          <w:tcPr>
            <w:tcW w:w="1059" w:type="dxa"/>
            <w:vAlign w:val="center"/>
          </w:tcPr>
          <w:p w14:paraId="0240C15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94541A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0F5705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2E409C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156C5D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8F1BB8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CB4EB4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3B2376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704C1B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C87512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5AEA5275" w14:textId="77777777" w:rsidTr="00C645DA">
        <w:tc>
          <w:tcPr>
            <w:tcW w:w="3119" w:type="dxa"/>
            <w:vMerge/>
          </w:tcPr>
          <w:p w14:paraId="2A009452"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7346E66D"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0202DF3C" w14:textId="77777777" w:rsidR="00B8727B" w:rsidRPr="002D541E" w:rsidRDefault="00B8727B" w:rsidP="00B8727B">
            <w:pPr>
              <w:autoSpaceDE w:val="0"/>
              <w:autoSpaceDN w:val="0"/>
              <w:adjustRightInd w:val="0"/>
              <w:jc w:val="center"/>
              <w:rPr>
                <w:b/>
                <w:sz w:val="20"/>
                <w:szCs w:val="20"/>
              </w:rPr>
            </w:pPr>
            <w:r w:rsidRPr="002D541E">
              <w:rPr>
                <w:bCs/>
                <w:sz w:val="20"/>
                <w:szCs w:val="20"/>
              </w:rPr>
              <w:t>Областной бюджет</w:t>
            </w:r>
          </w:p>
        </w:tc>
        <w:tc>
          <w:tcPr>
            <w:tcW w:w="1059" w:type="dxa"/>
            <w:vAlign w:val="center"/>
          </w:tcPr>
          <w:p w14:paraId="433AA92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C79463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388A50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C2F8B4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6FE1FA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E11C20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A4E723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E81A89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F2D6A3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3C4FC2A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11950D3E" w14:textId="77777777" w:rsidTr="00C645DA">
        <w:tc>
          <w:tcPr>
            <w:tcW w:w="3119" w:type="dxa"/>
            <w:vMerge/>
          </w:tcPr>
          <w:p w14:paraId="6A6A46A4"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0A24F040"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46218597" w14:textId="77777777" w:rsidR="00B8727B" w:rsidRPr="002D541E" w:rsidRDefault="00B8727B" w:rsidP="00B8727B">
            <w:pPr>
              <w:autoSpaceDE w:val="0"/>
              <w:autoSpaceDN w:val="0"/>
              <w:adjustRightInd w:val="0"/>
              <w:jc w:val="center"/>
              <w:rPr>
                <w:b/>
                <w:sz w:val="20"/>
                <w:szCs w:val="20"/>
              </w:rPr>
            </w:pPr>
            <w:r w:rsidRPr="002D541E">
              <w:rPr>
                <w:bCs/>
                <w:sz w:val="20"/>
                <w:szCs w:val="20"/>
              </w:rPr>
              <w:t>Местный бюджет</w:t>
            </w:r>
          </w:p>
        </w:tc>
        <w:tc>
          <w:tcPr>
            <w:tcW w:w="1059" w:type="dxa"/>
            <w:vAlign w:val="center"/>
          </w:tcPr>
          <w:p w14:paraId="0F0ED07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661350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A3D5EA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F64530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6D310A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A31FAC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A6F968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5EE0C1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852826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062990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62A5A049" w14:textId="77777777" w:rsidTr="00C645DA">
        <w:tc>
          <w:tcPr>
            <w:tcW w:w="3119" w:type="dxa"/>
            <w:vMerge/>
          </w:tcPr>
          <w:p w14:paraId="1E29AE76"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40169B6A"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3E551457" w14:textId="77777777" w:rsidR="00B8727B" w:rsidRPr="002D541E" w:rsidRDefault="00B8727B" w:rsidP="00B8727B">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60FA177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563CDA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0D494A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65855A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5DA2F2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E50867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243A17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796B72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BFC902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334261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17481AA1" w14:textId="77777777" w:rsidTr="00C645DA">
        <w:trPr>
          <w:trHeight w:val="462"/>
        </w:trPr>
        <w:tc>
          <w:tcPr>
            <w:tcW w:w="3119" w:type="dxa"/>
            <w:vMerge w:val="restart"/>
          </w:tcPr>
          <w:p w14:paraId="0702F441" w14:textId="77777777" w:rsidR="00B8727B" w:rsidRDefault="00B8727B" w:rsidP="00B8727B">
            <w:pPr>
              <w:autoSpaceDE w:val="0"/>
              <w:autoSpaceDN w:val="0"/>
              <w:adjustRightInd w:val="0"/>
              <w:rPr>
                <w:bCs/>
                <w:sz w:val="20"/>
                <w:szCs w:val="20"/>
                <w:u w:val="single"/>
              </w:rPr>
            </w:pPr>
            <w:r>
              <w:rPr>
                <w:bCs/>
                <w:sz w:val="20"/>
                <w:szCs w:val="20"/>
                <w:u w:val="single"/>
              </w:rPr>
              <w:lastRenderedPageBreak/>
              <w:t>Мероприятие 1.2:</w:t>
            </w:r>
          </w:p>
          <w:p w14:paraId="17610C07" w14:textId="77777777" w:rsidR="00B8727B" w:rsidRPr="00FC2162" w:rsidRDefault="00B8727B" w:rsidP="00B8727B">
            <w:pPr>
              <w:autoSpaceDE w:val="0"/>
              <w:autoSpaceDN w:val="0"/>
              <w:adjustRightInd w:val="0"/>
              <w:rPr>
                <w:bCs/>
                <w:sz w:val="20"/>
                <w:szCs w:val="20"/>
              </w:rPr>
            </w:pPr>
            <w:r w:rsidRPr="00FC2162">
              <w:rPr>
                <w:bCs/>
                <w:sz w:val="20"/>
                <w:szCs w:val="20"/>
              </w:rPr>
              <w:t>Актуализация официального сайта администрации муниципального образования и размещение сведений о выборах и референдумах и оказание информационной помощи избирателям (участникам референдума) и иным участникам избирательного процесса</w:t>
            </w:r>
          </w:p>
        </w:tc>
        <w:tc>
          <w:tcPr>
            <w:tcW w:w="1134" w:type="dxa"/>
            <w:vMerge w:val="restart"/>
            <w:vAlign w:val="center"/>
          </w:tcPr>
          <w:p w14:paraId="011714AE" w14:textId="77777777" w:rsidR="00B8727B" w:rsidRPr="002D541E" w:rsidRDefault="00B8727B" w:rsidP="00B8727B">
            <w:pPr>
              <w:autoSpaceDE w:val="0"/>
              <w:autoSpaceDN w:val="0"/>
              <w:adjustRightInd w:val="0"/>
              <w:jc w:val="center"/>
              <w:rPr>
                <w:bCs/>
                <w:sz w:val="20"/>
                <w:szCs w:val="20"/>
              </w:rPr>
            </w:pPr>
            <w:r w:rsidRPr="00FC2162">
              <w:rPr>
                <w:bCs/>
                <w:sz w:val="20"/>
                <w:szCs w:val="20"/>
              </w:rPr>
              <w:t>Организационный отдел</w:t>
            </w:r>
          </w:p>
        </w:tc>
        <w:tc>
          <w:tcPr>
            <w:tcW w:w="1419" w:type="dxa"/>
            <w:vAlign w:val="center"/>
          </w:tcPr>
          <w:p w14:paraId="6D810A29" w14:textId="77777777" w:rsidR="00B8727B" w:rsidRPr="002D541E" w:rsidRDefault="00B8727B" w:rsidP="00B8727B">
            <w:pPr>
              <w:autoSpaceDE w:val="0"/>
              <w:autoSpaceDN w:val="0"/>
              <w:adjustRightInd w:val="0"/>
              <w:jc w:val="center"/>
              <w:rPr>
                <w:bCs/>
                <w:sz w:val="20"/>
                <w:szCs w:val="20"/>
              </w:rPr>
            </w:pPr>
            <w:r w:rsidRPr="002D541E">
              <w:rPr>
                <w:bCs/>
                <w:sz w:val="20"/>
                <w:szCs w:val="20"/>
              </w:rPr>
              <w:t>Всего</w:t>
            </w:r>
          </w:p>
        </w:tc>
        <w:tc>
          <w:tcPr>
            <w:tcW w:w="1059" w:type="dxa"/>
            <w:vAlign w:val="center"/>
          </w:tcPr>
          <w:p w14:paraId="0A6FB485"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A6D077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3C34B9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63711DB"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9B4D50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95D388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84F25F4"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F6FEC58"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3CA924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1D59C0DA"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497C811C" w14:textId="77777777" w:rsidTr="00C645DA">
        <w:trPr>
          <w:trHeight w:val="462"/>
        </w:trPr>
        <w:tc>
          <w:tcPr>
            <w:tcW w:w="3119" w:type="dxa"/>
            <w:vMerge/>
          </w:tcPr>
          <w:p w14:paraId="44324524" w14:textId="77777777" w:rsidR="00B8727B" w:rsidRPr="002D541E" w:rsidRDefault="00B8727B" w:rsidP="00B8727B">
            <w:pPr>
              <w:autoSpaceDE w:val="0"/>
              <w:autoSpaceDN w:val="0"/>
              <w:adjustRightInd w:val="0"/>
              <w:rPr>
                <w:bCs/>
                <w:sz w:val="20"/>
                <w:szCs w:val="20"/>
                <w:u w:val="single"/>
              </w:rPr>
            </w:pPr>
          </w:p>
        </w:tc>
        <w:tc>
          <w:tcPr>
            <w:tcW w:w="1134" w:type="dxa"/>
            <w:vMerge/>
            <w:vAlign w:val="center"/>
          </w:tcPr>
          <w:p w14:paraId="579347D3"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48374A03"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0C1F1F3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0FC8D4B"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3C53EB4"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1034BA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67AB58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C924CF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3A05D0D"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A1E9F2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3CC766F"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55E83D1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730F175E" w14:textId="77777777" w:rsidTr="00C645DA">
        <w:trPr>
          <w:trHeight w:val="462"/>
        </w:trPr>
        <w:tc>
          <w:tcPr>
            <w:tcW w:w="3119" w:type="dxa"/>
            <w:vMerge/>
          </w:tcPr>
          <w:p w14:paraId="4871DC46" w14:textId="77777777" w:rsidR="00B8727B" w:rsidRPr="002D541E" w:rsidRDefault="00B8727B" w:rsidP="00B8727B">
            <w:pPr>
              <w:autoSpaceDE w:val="0"/>
              <w:autoSpaceDN w:val="0"/>
              <w:adjustRightInd w:val="0"/>
              <w:rPr>
                <w:bCs/>
                <w:sz w:val="20"/>
                <w:szCs w:val="20"/>
                <w:u w:val="single"/>
              </w:rPr>
            </w:pPr>
          </w:p>
        </w:tc>
        <w:tc>
          <w:tcPr>
            <w:tcW w:w="1134" w:type="dxa"/>
            <w:vMerge/>
            <w:vAlign w:val="center"/>
          </w:tcPr>
          <w:p w14:paraId="531C3FBF"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7DC665D0"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3F3CDE3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D24BA9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516326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F99731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CE0032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8E4EC6B"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14EA02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0621B5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EBF63B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3F60790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56331EFC" w14:textId="77777777" w:rsidTr="00C645DA">
        <w:trPr>
          <w:trHeight w:val="462"/>
        </w:trPr>
        <w:tc>
          <w:tcPr>
            <w:tcW w:w="3119" w:type="dxa"/>
            <w:vMerge/>
          </w:tcPr>
          <w:p w14:paraId="25006298" w14:textId="77777777" w:rsidR="00B8727B" w:rsidRPr="002D541E" w:rsidRDefault="00B8727B" w:rsidP="00B8727B">
            <w:pPr>
              <w:autoSpaceDE w:val="0"/>
              <w:autoSpaceDN w:val="0"/>
              <w:adjustRightInd w:val="0"/>
              <w:rPr>
                <w:bCs/>
                <w:sz w:val="20"/>
                <w:szCs w:val="20"/>
                <w:u w:val="single"/>
              </w:rPr>
            </w:pPr>
          </w:p>
        </w:tc>
        <w:tc>
          <w:tcPr>
            <w:tcW w:w="1134" w:type="dxa"/>
            <w:vMerge/>
            <w:vAlign w:val="center"/>
          </w:tcPr>
          <w:p w14:paraId="1AD314FF"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2ED941D2"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5FBEDE3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85EF3E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DBF2F7F"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A8DE16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00DAE3F"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7E281B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7968F9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60E517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E5921D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1C752C59"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64EA3B99" w14:textId="77777777" w:rsidTr="00C645DA">
        <w:trPr>
          <w:trHeight w:val="462"/>
        </w:trPr>
        <w:tc>
          <w:tcPr>
            <w:tcW w:w="3119" w:type="dxa"/>
            <w:vMerge/>
          </w:tcPr>
          <w:p w14:paraId="02387C6C" w14:textId="77777777" w:rsidR="00B8727B" w:rsidRPr="002D541E" w:rsidRDefault="00B8727B" w:rsidP="00B8727B">
            <w:pPr>
              <w:autoSpaceDE w:val="0"/>
              <w:autoSpaceDN w:val="0"/>
              <w:adjustRightInd w:val="0"/>
              <w:rPr>
                <w:bCs/>
                <w:sz w:val="20"/>
                <w:szCs w:val="20"/>
                <w:u w:val="single"/>
              </w:rPr>
            </w:pPr>
          </w:p>
        </w:tc>
        <w:tc>
          <w:tcPr>
            <w:tcW w:w="1134" w:type="dxa"/>
            <w:vMerge/>
            <w:vAlign w:val="center"/>
          </w:tcPr>
          <w:p w14:paraId="4C09EAAA"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337C54C7" w14:textId="77777777" w:rsidR="00B8727B" w:rsidRPr="002D541E" w:rsidRDefault="00B8727B" w:rsidP="00B8727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43CD18A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E38A28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DBEF9CB"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281ACCD"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3CEF5F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5BEAEC4"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F436B39"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875314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2EFC31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031C04A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6F39E5AA" w14:textId="77777777" w:rsidTr="00C645DA">
        <w:trPr>
          <w:trHeight w:val="462"/>
        </w:trPr>
        <w:tc>
          <w:tcPr>
            <w:tcW w:w="3119" w:type="dxa"/>
            <w:vMerge w:val="restart"/>
          </w:tcPr>
          <w:p w14:paraId="08FD55BF" w14:textId="77777777" w:rsidR="00B8727B" w:rsidRPr="002D541E" w:rsidRDefault="00B8727B" w:rsidP="00B8727B">
            <w:pPr>
              <w:autoSpaceDE w:val="0"/>
              <w:autoSpaceDN w:val="0"/>
              <w:adjustRightInd w:val="0"/>
              <w:rPr>
                <w:bCs/>
                <w:sz w:val="20"/>
                <w:szCs w:val="20"/>
              </w:rPr>
            </w:pPr>
            <w:r w:rsidRPr="002D541E">
              <w:rPr>
                <w:bCs/>
                <w:sz w:val="20"/>
                <w:szCs w:val="20"/>
                <w:u w:val="single"/>
              </w:rPr>
              <w:t>Основное мероприятие 2</w:t>
            </w:r>
            <w:r w:rsidRPr="002D541E">
              <w:rPr>
                <w:bCs/>
                <w:sz w:val="20"/>
                <w:szCs w:val="20"/>
              </w:rPr>
              <w:t xml:space="preserve">: </w:t>
            </w:r>
          </w:p>
          <w:p w14:paraId="79CF3FD9" w14:textId="77777777" w:rsidR="00B8727B" w:rsidRPr="002D541E" w:rsidRDefault="00B8727B" w:rsidP="00B8727B">
            <w:pPr>
              <w:autoSpaceDE w:val="0"/>
              <w:autoSpaceDN w:val="0"/>
              <w:adjustRightInd w:val="0"/>
              <w:rPr>
                <w:bCs/>
                <w:sz w:val="20"/>
                <w:szCs w:val="20"/>
              </w:rPr>
            </w:pPr>
            <w:r w:rsidRPr="00FA60F8">
              <w:rPr>
                <w:bCs/>
                <w:sz w:val="20"/>
                <w:szCs w:val="20"/>
              </w:rPr>
              <w:t xml:space="preserve">Обеспечение бесперебойного функционирования участковых избирательных комиссий  </w:t>
            </w:r>
          </w:p>
        </w:tc>
        <w:tc>
          <w:tcPr>
            <w:tcW w:w="1134" w:type="dxa"/>
            <w:vMerge w:val="restart"/>
            <w:vAlign w:val="center"/>
          </w:tcPr>
          <w:p w14:paraId="1ED16244" w14:textId="77777777" w:rsidR="00B8727B" w:rsidRPr="002D541E" w:rsidRDefault="00B8727B" w:rsidP="00B8727B">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61B39D0C" w14:textId="77777777" w:rsidR="00B8727B" w:rsidRPr="002D541E" w:rsidRDefault="00B8727B" w:rsidP="00B8727B">
            <w:pPr>
              <w:autoSpaceDE w:val="0"/>
              <w:autoSpaceDN w:val="0"/>
              <w:adjustRightInd w:val="0"/>
              <w:jc w:val="center"/>
              <w:rPr>
                <w:b/>
                <w:sz w:val="20"/>
                <w:szCs w:val="20"/>
              </w:rPr>
            </w:pPr>
            <w:r w:rsidRPr="002D541E">
              <w:rPr>
                <w:bCs/>
                <w:sz w:val="20"/>
                <w:szCs w:val="20"/>
              </w:rPr>
              <w:t>Всего</w:t>
            </w:r>
          </w:p>
        </w:tc>
        <w:tc>
          <w:tcPr>
            <w:tcW w:w="1059" w:type="dxa"/>
            <w:vAlign w:val="center"/>
          </w:tcPr>
          <w:p w14:paraId="429CC71A" w14:textId="2BF55FB5" w:rsidR="00B8727B" w:rsidRPr="00B8727B" w:rsidRDefault="00B8727B" w:rsidP="00B8727B">
            <w:pPr>
              <w:autoSpaceDE w:val="0"/>
              <w:autoSpaceDN w:val="0"/>
              <w:adjustRightInd w:val="0"/>
              <w:jc w:val="center"/>
              <w:rPr>
                <w:bCs/>
                <w:color w:val="000000" w:themeColor="text1"/>
                <w:sz w:val="20"/>
                <w:szCs w:val="20"/>
              </w:rPr>
            </w:pPr>
            <w:r w:rsidRPr="00B8727B">
              <w:rPr>
                <w:bCs/>
                <w:color w:val="000000" w:themeColor="text1"/>
                <w:sz w:val="20"/>
                <w:szCs w:val="20"/>
              </w:rPr>
              <w:t>1701,8</w:t>
            </w:r>
          </w:p>
        </w:tc>
        <w:tc>
          <w:tcPr>
            <w:tcW w:w="1059" w:type="dxa"/>
            <w:vAlign w:val="center"/>
          </w:tcPr>
          <w:p w14:paraId="138EFFF3" w14:textId="713BFDFA" w:rsidR="00B8727B" w:rsidRPr="00B8727B" w:rsidRDefault="00B8727B" w:rsidP="00B8727B">
            <w:pPr>
              <w:autoSpaceDE w:val="0"/>
              <w:autoSpaceDN w:val="0"/>
              <w:adjustRightInd w:val="0"/>
              <w:jc w:val="center"/>
              <w:rPr>
                <w:bCs/>
                <w:color w:val="000000" w:themeColor="text1"/>
                <w:sz w:val="20"/>
                <w:szCs w:val="20"/>
              </w:rPr>
            </w:pPr>
            <w:r w:rsidRPr="00B8727B">
              <w:rPr>
                <w:bCs/>
                <w:color w:val="000000" w:themeColor="text1"/>
                <w:sz w:val="20"/>
                <w:szCs w:val="20"/>
              </w:rPr>
              <w:t>871,236</w:t>
            </w:r>
          </w:p>
        </w:tc>
        <w:tc>
          <w:tcPr>
            <w:tcW w:w="1059" w:type="dxa"/>
            <w:vAlign w:val="center"/>
          </w:tcPr>
          <w:p w14:paraId="6FFDB609" w14:textId="069275A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33D7047" w14:textId="2399E4F2"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7093B1F" w14:textId="713E2464"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82DDA52" w14:textId="3DCDB44C"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21D4F42" w14:textId="3C550AF8"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9767E27" w14:textId="029BFA0A"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1D27CA8" w14:textId="44D4D4D9"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0304EE62" w14:textId="0FF023BA" w:rsidR="00B8727B" w:rsidRPr="002D541E" w:rsidRDefault="00B8727B" w:rsidP="00B8727B">
            <w:pPr>
              <w:autoSpaceDE w:val="0"/>
              <w:autoSpaceDN w:val="0"/>
              <w:adjustRightInd w:val="0"/>
              <w:jc w:val="center"/>
              <w:rPr>
                <w:bCs/>
                <w:color w:val="000000"/>
                <w:sz w:val="20"/>
                <w:szCs w:val="20"/>
              </w:rPr>
            </w:pPr>
            <w:r>
              <w:rPr>
                <w:bCs/>
                <w:color w:val="000000"/>
                <w:sz w:val="20"/>
                <w:szCs w:val="20"/>
              </w:rPr>
              <w:t xml:space="preserve"> 2573,036</w:t>
            </w:r>
          </w:p>
        </w:tc>
      </w:tr>
      <w:tr w:rsidR="00B8727B" w:rsidRPr="002D541E" w14:paraId="7B830707" w14:textId="77777777" w:rsidTr="00C645DA">
        <w:tc>
          <w:tcPr>
            <w:tcW w:w="3119" w:type="dxa"/>
            <w:vMerge/>
          </w:tcPr>
          <w:p w14:paraId="1B2CA736" w14:textId="77777777" w:rsidR="00B8727B" w:rsidRPr="002D541E" w:rsidRDefault="00B8727B" w:rsidP="00B8727B">
            <w:pPr>
              <w:autoSpaceDE w:val="0"/>
              <w:autoSpaceDN w:val="0"/>
              <w:adjustRightInd w:val="0"/>
              <w:rPr>
                <w:b/>
                <w:bCs/>
                <w:sz w:val="20"/>
                <w:szCs w:val="20"/>
              </w:rPr>
            </w:pPr>
          </w:p>
        </w:tc>
        <w:tc>
          <w:tcPr>
            <w:tcW w:w="1134" w:type="dxa"/>
            <w:vMerge/>
            <w:vAlign w:val="center"/>
          </w:tcPr>
          <w:p w14:paraId="1B178994"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7105A6C3" w14:textId="77777777" w:rsidR="00B8727B" w:rsidRPr="002D541E" w:rsidRDefault="00B8727B" w:rsidP="00B8727B">
            <w:pPr>
              <w:autoSpaceDE w:val="0"/>
              <w:autoSpaceDN w:val="0"/>
              <w:adjustRightInd w:val="0"/>
              <w:jc w:val="center"/>
              <w:rPr>
                <w:b/>
                <w:sz w:val="20"/>
                <w:szCs w:val="20"/>
              </w:rPr>
            </w:pPr>
            <w:r w:rsidRPr="002D541E">
              <w:rPr>
                <w:bCs/>
                <w:sz w:val="20"/>
                <w:szCs w:val="20"/>
              </w:rPr>
              <w:t>Федеральный бюджет</w:t>
            </w:r>
          </w:p>
        </w:tc>
        <w:tc>
          <w:tcPr>
            <w:tcW w:w="1059" w:type="dxa"/>
            <w:vAlign w:val="center"/>
          </w:tcPr>
          <w:p w14:paraId="00DB894B" w14:textId="77777777" w:rsidR="00B8727B" w:rsidRPr="00B8727B" w:rsidRDefault="00B8727B" w:rsidP="00B8727B">
            <w:pPr>
              <w:autoSpaceDE w:val="0"/>
              <w:autoSpaceDN w:val="0"/>
              <w:adjustRightInd w:val="0"/>
              <w:jc w:val="center"/>
              <w:rPr>
                <w:b/>
                <w:bCs/>
                <w:color w:val="000000" w:themeColor="text1"/>
                <w:sz w:val="20"/>
                <w:szCs w:val="20"/>
              </w:rPr>
            </w:pPr>
            <w:r w:rsidRPr="00B8727B">
              <w:rPr>
                <w:bCs/>
                <w:color w:val="000000" w:themeColor="text1"/>
                <w:sz w:val="20"/>
                <w:szCs w:val="20"/>
              </w:rPr>
              <w:t>0,00</w:t>
            </w:r>
          </w:p>
        </w:tc>
        <w:tc>
          <w:tcPr>
            <w:tcW w:w="1059" w:type="dxa"/>
            <w:vAlign w:val="center"/>
          </w:tcPr>
          <w:p w14:paraId="012EBEDE" w14:textId="77777777" w:rsidR="00B8727B" w:rsidRPr="00B8727B" w:rsidRDefault="00B8727B" w:rsidP="00B8727B">
            <w:pPr>
              <w:autoSpaceDE w:val="0"/>
              <w:autoSpaceDN w:val="0"/>
              <w:adjustRightInd w:val="0"/>
              <w:jc w:val="center"/>
              <w:rPr>
                <w:b/>
                <w:bCs/>
                <w:color w:val="000000" w:themeColor="text1"/>
                <w:sz w:val="20"/>
                <w:szCs w:val="20"/>
              </w:rPr>
            </w:pPr>
            <w:r w:rsidRPr="00B8727B">
              <w:rPr>
                <w:bCs/>
                <w:color w:val="000000" w:themeColor="text1"/>
                <w:sz w:val="20"/>
                <w:szCs w:val="20"/>
              </w:rPr>
              <w:t>0,00</w:t>
            </w:r>
          </w:p>
        </w:tc>
        <w:tc>
          <w:tcPr>
            <w:tcW w:w="1059" w:type="dxa"/>
            <w:vAlign w:val="center"/>
          </w:tcPr>
          <w:p w14:paraId="795CFC1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F40524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1A1AE2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2A232A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37F1F5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EE3310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CDD290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B7B7D4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6C0C3CF0" w14:textId="77777777" w:rsidTr="00C645DA">
        <w:tc>
          <w:tcPr>
            <w:tcW w:w="3119" w:type="dxa"/>
            <w:vMerge/>
          </w:tcPr>
          <w:p w14:paraId="6CB194BF"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73A4514E"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01D00929" w14:textId="77777777" w:rsidR="00B8727B" w:rsidRPr="002D541E" w:rsidRDefault="00B8727B" w:rsidP="00B8727B">
            <w:pPr>
              <w:autoSpaceDE w:val="0"/>
              <w:autoSpaceDN w:val="0"/>
              <w:adjustRightInd w:val="0"/>
              <w:jc w:val="center"/>
              <w:rPr>
                <w:b/>
                <w:sz w:val="20"/>
                <w:szCs w:val="20"/>
              </w:rPr>
            </w:pPr>
            <w:r w:rsidRPr="002D541E">
              <w:rPr>
                <w:bCs/>
                <w:sz w:val="20"/>
                <w:szCs w:val="20"/>
              </w:rPr>
              <w:t>Областной бюджет</w:t>
            </w:r>
          </w:p>
        </w:tc>
        <w:tc>
          <w:tcPr>
            <w:tcW w:w="1059" w:type="dxa"/>
            <w:vAlign w:val="center"/>
          </w:tcPr>
          <w:p w14:paraId="24FC2C0F" w14:textId="77777777" w:rsidR="00B8727B" w:rsidRPr="00B8727B" w:rsidRDefault="00B8727B" w:rsidP="00B8727B">
            <w:pPr>
              <w:autoSpaceDE w:val="0"/>
              <w:autoSpaceDN w:val="0"/>
              <w:adjustRightInd w:val="0"/>
              <w:jc w:val="center"/>
              <w:rPr>
                <w:b/>
                <w:bCs/>
                <w:color w:val="000000" w:themeColor="text1"/>
                <w:sz w:val="20"/>
                <w:szCs w:val="20"/>
              </w:rPr>
            </w:pPr>
            <w:r w:rsidRPr="00B8727B">
              <w:rPr>
                <w:bCs/>
                <w:color w:val="000000" w:themeColor="text1"/>
                <w:sz w:val="20"/>
                <w:szCs w:val="20"/>
              </w:rPr>
              <w:t>0,00</w:t>
            </w:r>
          </w:p>
        </w:tc>
        <w:tc>
          <w:tcPr>
            <w:tcW w:w="1059" w:type="dxa"/>
            <w:vAlign w:val="center"/>
          </w:tcPr>
          <w:p w14:paraId="7932FDD6" w14:textId="77777777" w:rsidR="00B8727B" w:rsidRPr="00B8727B" w:rsidRDefault="00B8727B" w:rsidP="00B8727B">
            <w:pPr>
              <w:autoSpaceDE w:val="0"/>
              <w:autoSpaceDN w:val="0"/>
              <w:adjustRightInd w:val="0"/>
              <w:jc w:val="center"/>
              <w:rPr>
                <w:b/>
                <w:bCs/>
                <w:color w:val="000000" w:themeColor="text1"/>
                <w:sz w:val="20"/>
                <w:szCs w:val="20"/>
              </w:rPr>
            </w:pPr>
            <w:r w:rsidRPr="00B8727B">
              <w:rPr>
                <w:bCs/>
                <w:color w:val="000000" w:themeColor="text1"/>
                <w:sz w:val="20"/>
                <w:szCs w:val="20"/>
              </w:rPr>
              <w:t>0,00</w:t>
            </w:r>
          </w:p>
        </w:tc>
        <w:tc>
          <w:tcPr>
            <w:tcW w:w="1059" w:type="dxa"/>
            <w:vAlign w:val="center"/>
          </w:tcPr>
          <w:p w14:paraId="3440E90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938E67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6EF630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8B651D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56F7B1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0D1886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16AC4F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581300A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60C1054A" w14:textId="77777777" w:rsidTr="00C645DA">
        <w:tc>
          <w:tcPr>
            <w:tcW w:w="3119" w:type="dxa"/>
            <w:vMerge/>
          </w:tcPr>
          <w:p w14:paraId="2C8AA738"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5E3DD5B3"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053C2360" w14:textId="77777777" w:rsidR="00B8727B" w:rsidRPr="002D541E" w:rsidRDefault="00B8727B" w:rsidP="00B8727B">
            <w:pPr>
              <w:autoSpaceDE w:val="0"/>
              <w:autoSpaceDN w:val="0"/>
              <w:adjustRightInd w:val="0"/>
              <w:jc w:val="center"/>
              <w:rPr>
                <w:b/>
                <w:sz w:val="20"/>
                <w:szCs w:val="20"/>
              </w:rPr>
            </w:pPr>
            <w:r w:rsidRPr="002D541E">
              <w:rPr>
                <w:bCs/>
                <w:sz w:val="20"/>
                <w:szCs w:val="20"/>
              </w:rPr>
              <w:t>Местный бюджет</w:t>
            </w:r>
          </w:p>
        </w:tc>
        <w:tc>
          <w:tcPr>
            <w:tcW w:w="1059" w:type="dxa"/>
            <w:vAlign w:val="center"/>
          </w:tcPr>
          <w:p w14:paraId="6F25CA34" w14:textId="4402EDF1" w:rsidR="00B8727B" w:rsidRPr="00B8727B" w:rsidRDefault="00B8727B" w:rsidP="00B8727B">
            <w:pPr>
              <w:autoSpaceDE w:val="0"/>
              <w:autoSpaceDN w:val="0"/>
              <w:adjustRightInd w:val="0"/>
              <w:jc w:val="center"/>
              <w:rPr>
                <w:b/>
                <w:bCs/>
                <w:color w:val="000000" w:themeColor="text1"/>
                <w:sz w:val="20"/>
                <w:szCs w:val="20"/>
              </w:rPr>
            </w:pPr>
            <w:r w:rsidRPr="00B8727B">
              <w:rPr>
                <w:bCs/>
                <w:color w:val="000000" w:themeColor="text1"/>
                <w:sz w:val="20"/>
                <w:szCs w:val="20"/>
              </w:rPr>
              <w:t>1701,8</w:t>
            </w:r>
          </w:p>
        </w:tc>
        <w:tc>
          <w:tcPr>
            <w:tcW w:w="1059" w:type="dxa"/>
            <w:vAlign w:val="center"/>
          </w:tcPr>
          <w:p w14:paraId="17CB0CCD" w14:textId="24F3E58F" w:rsidR="00B8727B" w:rsidRPr="00B8727B" w:rsidRDefault="00B8727B" w:rsidP="00B8727B">
            <w:pPr>
              <w:autoSpaceDE w:val="0"/>
              <w:autoSpaceDN w:val="0"/>
              <w:adjustRightInd w:val="0"/>
              <w:jc w:val="center"/>
              <w:rPr>
                <w:b/>
                <w:bCs/>
                <w:color w:val="000000" w:themeColor="text1"/>
                <w:sz w:val="20"/>
                <w:szCs w:val="20"/>
              </w:rPr>
            </w:pPr>
            <w:r w:rsidRPr="00B8727B">
              <w:rPr>
                <w:bCs/>
                <w:color w:val="000000" w:themeColor="text1"/>
                <w:sz w:val="20"/>
                <w:szCs w:val="20"/>
              </w:rPr>
              <w:t>871,236</w:t>
            </w:r>
          </w:p>
        </w:tc>
        <w:tc>
          <w:tcPr>
            <w:tcW w:w="1059" w:type="dxa"/>
            <w:vAlign w:val="center"/>
          </w:tcPr>
          <w:p w14:paraId="63B6DB21" w14:textId="798A78FB"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0165D7" w14:textId="2D201D1C"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5ACD5AD" w14:textId="3A25B99F"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28E2F55" w14:textId="71B6DB59"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3BA8F6A" w14:textId="06844F74"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71CD6E8" w14:textId="29344945"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86D76CC" w14:textId="4D9D433D"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A7334E4" w14:textId="3FD5D9A7" w:rsidR="00B8727B" w:rsidRPr="002D541E" w:rsidRDefault="00B8727B" w:rsidP="00B8727B">
            <w:pPr>
              <w:autoSpaceDE w:val="0"/>
              <w:autoSpaceDN w:val="0"/>
              <w:adjustRightInd w:val="0"/>
              <w:jc w:val="center"/>
              <w:rPr>
                <w:b/>
                <w:bCs/>
                <w:sz w:val="20"/>
                <w:szCs w:val="20"/>
              </w:rPr>
            </w:pPr>
            <w:r>
              <w:rPr>
                <w:bCs/>
                <w:color w:val="000000"/>
                <w:sz w:val="20"/>
                <w:szCs w:val="20"/>
              </w:rPr>
              <w:t xml:space="preserve"> </w:t>
            </w:r>
          </w:p>
        </w:tc>
      </w:tr>
      <w:tr w:rsidR="00B8727B" w:rsidRPr="002D541E" w14:paraId="548B8666" w14:textId="77777777" w:rsidTr="00C645DA">
        <w:tc>
          <w:tcPr>
            <w:tcW w:w="3119" w:type="dxa"/>
            <w:vMerge/>
          </w:tcPr>
          <w:p w14:paraId="67F4C863"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34B87C5F"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24880C66" w14:textId="77777777" w:rsidR="00B8727B" w:rsidRPr="002D541E" w:rsidRDefault="00B8727B" w:rsidP="00B8727B">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12506E43" w14:textId="77777777" w:rsidR="00B8727B" w:rsidRPr="00B8727B" w:rsidRDefault="00B8727B" w:rsidP="00B8727B">
            <w:pPr>
              <w:autoSpaceDE w:val="0"/>
              <w:autoSpaceDN w:val="0"/>
              <w:adjustRightInd w:val="0"/>
              <w:jc w:val="center"/>
              <w:rPr>
                <w:b/>
                <w:bCs/>
                <w:color w:val="000000" w:themeColor="text1"/>
                <w:sz w:val="20"/>
                <w:szCs w:val="20"/>
              </w:rPr>
            </w:pPr>
            <w:r w:rsidRPr="00B8727B">
              <w:rPr>
                <w:bCs/>
                <w:color w:val="000000" w:themeColor="text1"/>
                <w:sz w:val="20"/>
                <w:szCs w:val="20"/>
              </w:rPr>
              <w:t>0,00</w:t>
            </w:r>
          </w:p>
        </w:tc>
        <w:tc>
          <w:tcPr>
            <w:tcW w:w="1059" w:type="dxa"/>
            <w:vAlign w:val="center"/>
          </w:tcPr>
          <w:p w14:paraId="32A2C593" w14:textId="77777777" w:rsidR="00B8727B" w:rsidRPr="00B8727B" w:rsidRDefault="00B8727B" w:rsidP="00B8727B">
            <w:pPr>
              <w:autoSpaceDE w:val="0"/>
              <w:autoSpaceDN w:val="0"/>
              <w:adjustRightInd w:val="0"/>
              <w:jc w:val="center"/>
              <w:rPr>
                <w:b/>
                <w:bCs/>
                <w:color w:val="000000" w:themeColor="text1"/>
                <w:sz w:val="20"/>
                <w:szCs w:val="20"/>
              </w:rPr>
            </w:pPr>
            <w:r w:rsidRPr="00B8727B">
              <w:rPr>
                <w:bCs/>
                <w:color w:val="000000" w:themeColor="text1"/>
                <w:sz w:val="20"/>
                <w:szCs w:val="20"/>
              </w:rPr>
              <w:t>0,00</w:t>
            </w:r>
          </w:p>
        </w:tc>
        <w:tc>
          <w:tcPr>
            <w:tcW w:w="1059" w:type="dxa"/>
            <w:vAlign w:val="center"/>
          </w:tcPr>
          <w:p w14:paraId="29826BF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B74111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EBF46B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B0995C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9C3DA5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99B4C4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5C9835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EBFF0F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4F2BC77C" w14:textId="77777777" w:rsidTr="00C645DA">
        <w:trPr>
          <w:trHeight w:val="280"/>
        </w:trPr>
        <w:tc>
          <w:tcPr>
            <w:tcW w:w="3119" w:type="dxa"/>
            <w:vMerge w:val="restart"/>
          </w:tcPr>
          <w:p w14:paraId="07AFD518" w14:textId="77777777" w:rsidR="00B8727B" w:rsidRPr="002D541E" w:rsidRDefault="00B8727B" w:rsidP="00B8727B">
            <w:pPr>
              <w:autoSpaceDE w:val="0"/>
              <w:autoSpaceDN w:val="0"/>
              <w:adjustRightInd w:val="0"/>
            </w:pPr>
            <w:r w:rsidRPr="002D541E">
              <w:rPr>
                <w:bCs/>
                <w:sz w:val="20"/>
                <w:szCs w:val="20"/>
                <w:u w:val="single"/>
              </w:rPr>
              <w:t>Мероприятие 2.1</w:t>
            </w:r>
            <w:r w:rsidRPr="002D541E">
              <w:rPr>
                <w:bCs/>
                <w:sz w:val="20"/>
                <w:szCs w:val="20"/>
              </w:rPr>
              <w:t>:</w:t>
            </w:r>
            <w:r w:rsidRPr="002D541E">
              <w:t xml:space="preserve"> </w:t>
            </w:r>
          </w:p>
          <w:p w14:paraId="7F8EAB9E" w14:textId="77777777" w:rsidR="00B8727B" w:rsidRPr="002D541E" w:rsidRDefault="00B8727B" w:rsidP="00B8727B">
            <w:pPr>
              <w:autoSpaceDE w:val="0"/>
              <w:autoSpaceDN w:val="0"/>
              <w:adjustRightInd w:val="0"/>
              <w:rPr>
                <w:bCs/>
                <w:sz w:val="20"/>
                <w:szCs w:val="20"/>
              </w:rPr>
            </w:pPr>
            <w:r w:rsidRPr="00FA60F8">
              <w:rPr>
                <w:bCs/>
                <w:sz w:val="20"/>
                <w:szCs w:val="20"/>
              </w:rPr>
              <w:t>Приобретение кабин для тайного голосования (в том числе для голосования на придомовых территориях), стационарных ящиков и переносных урн для голосования, сейфов и проч.; оргтехники и расходных материалов для оргтехники, канцелярских принадлежностей необходимых для подготовки и проведения выборов участковыми избирательными комиссиями.</w:t>
            </w:r>
          </w:p>
        </w:tc>
        <w:tc>
          <w:tcPr>
            <w:tcW w:w="1134" w:type="dxa"/>
            <w:vMerge w:val="restart"/>
            <w:vAlign w:val="center"/>
          </w:tcPr>
          <w:p w14:paraId="1F5ACB8E" w14:textId="77777777" w:rsidR="00B8727B" w:rsidRPr="002D541E" w:rsidRDefault="00B8727B" w:rsidP="00B8727B">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793FC380" w14:textId="77777777" w:rsidR="00B8727B" w:rsidRPr="002D541E" w:rsidRDefault="00B8727B" w:rsidP="00B8727B">
            <w:pPr>
              <w:autoSpaceDE w:val="0"/>
              <w:autoSpaceDN w:val="0"/>
              <w:adjustRightInd w:val="0"/>
              <w:jc w:val="center"/>
              <w:rPr>
                <w:b/>
                <w:sz w:val="20"/>
                <w:szCs w:val="20"/>
              </w:rPr>
            </w:pPr>
            <w:r w:rsidRPr="002D541E">
              <w:rPr>
                <w:bCs/>
                <w:sz w:val="20"/>
                <w:szCs w:val="20"/>
              </w:rPr>
              <w:t>Всего</w:t>
            </w:r>
          </w:p>
        </w:tc>
        <w:tc>
          <w:tcPr>
            <w:tcW w:w="1059" w:type="dxa"/>
            <w:vAlign w:val="center"/>
          </w:tcPr>
          <w:p w14:paraId="1E3BF931" w14:textId="74AE0C13" w:rsidR="00B8727B" w:rsidRPr="00B8727B" w:rsidRDefault="00B8727B" w:rsidP="00B8727B">
            <w:pPr>
              <w:autoSpaceDE w:val="0"/>
              <w:autoSpaceDN w:val="0"/>
              <w:adjustRightInd w:val="0"/>
              <w:jc w:val="center"/>
              <w:rPr>
                <w:bCs/>
                <w:color w:val="000000" w:themeColor="text1"/>
                <w:sz w:val="20"/>
                <w:szCs w:val="20"/>
              </w:rPr>
            </w:pPr>
            <w:r w:rsidRPr="00B8727B">
              <w:rPr>
                <w:bCs/>
                <w:color w:val="000000" w:themeColor="text1"/>
                <w:sz w:val="20"/>
                <w:szCs w:val="20"/>
              </w:rPr>
              <w:t>1701,8</w:t>
            </w:r>
          </w:p>
        </w:tc>
        <w:tc>
          <w:tcPr>
            <w:tcW w:w="1059" w:type="dxa"/>
            <w:vAlign w:val="center"/>
          </w:tcPr>
          <w:p w14:paraId="7DD391A8" w14:textId="55A6AB5B" w:rsidR="00B8727B" w:rsidRPr="00B8727B" w:rsidRDefault="00B8727B" w:rsidP="00B8727B">
            <w:pPr>
              <w:autoSpaceDE w:val="0"/>
              <w:autoSpaceDN w:val="0"/>
              <w:adjustRightInd w:val="0"/>
              <w:jc w:val="center"/>
              <w:rPr>
                <w:bCs/>
                <w:color w:val="000000" w:themeColor="text1"/>
                <w:sz w:val="20"/>
                <w:szCs w:val="20"/>
              </w:rPr>
            </w:pPr>
            <w:r w:rsidRPr="00B8727B">
              <w:rPr>
                <w:bCs/>
                <w:color w:val="000000" w:themeColor="text1"/>
                <w:sz w:val="20"/>
                <w:szCs w:val="20"/>
              </w:rPr>
              <w:t>871,236</w:t>
            </w:r>
          </w:p>
        </w:tc>
        <w:tc>
          <w:tcPr>
            <w:tcW w:w="1059" w:type="dxa"/>
            <w:vAlign w:val="center"/>
          </w:tcPr>
          <w:p w14:paraId="3887D776" w14:textId="649785BE"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E61A667" w14:textId="2E9F05CB"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339A3C6" w14:textId="22C4E8BE"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54C9B0E" w14:textId="5E224EC2"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6E51D70" w14:textId="2478C5B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EA711C1" w14:textId="38291011"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A60D835" w14:textId="1352780F"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40531A7B" w14:textId="651CB933" w:rsidR="00B8727B" w:rsidRPr="002D541E" w:rsidRDefault="00B8727B" w:rsidP="00B8727B">
            <w:pPr>
              <w:autoSpaceDE w:val="0"/>
              <w:autoSpaceDN w:val="0"/>
              <w:adjustRightInd w:val="0"/>
              <w:jc w:val="center"/>
              <w:rPr>
                <w:bCs/>
                <w:sz w:val="20"/>
                <w:szCs w:val="20"/>
              </w:rPr>
            </w:pPr>
            <w:r>
              <w:rPr>
                <w:bCs/>
                <w:color w:val="000000"/>
                <w:sz w:val="20"/>
                <w:szCs w:val="20"/>
              </w:rPr>
              <w:t xml:space="preserve"> 2573,036</w:t>
            </w:r>
          </w:p>
        </w:tc>
      </w:tr>
      <w:tr w:rsidR="00B8727B" w:rsidRPr="002D541E" w14:paraId="77D23156" w14:textId="77777777" w:rsidTr="00C645DA">
        <w:tc>
          <w:tcPr>
            <w:tcW w:w="3119" w:type="dxa"/>
            <w:vMerge/>
          </w:tcPr>
          <w:p w14:paraId="5D90C1FA"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156E7D2C"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4AC4C34C" w14:textId="77777777" w:rsidR="00B8727B" w:rsidRPr="002D541E" w:rsidRDefault="00B8727B" w:rsidP="00B8727B">
            <w:pPr>
              <w:autoSpaceDE w:val="0"/>
              <w:autoSpaceDN w:val="0"/>
              <w:adjustRightInd w:val="0"/>
              <w:jc w:val="center"/>
              <w:rPr>
                <w:b/>
                <w:sz w:val="20"/>
                <w:szCs w:val="20"/>
              </w:rPr>
            </w:pPr>
            <w:r w:rsidRPr="002D541E">
              <w:rPr>
                <w:bCs/>
                <w:sz w:val="20"/>
                <w:szCs w:val="20"/>
              </w:rPr>
              <w:t>Федеральный бюджет</w:t>
            </w:r>
          </w:p>
        </w:tc>
        <w:tc>
          <w:tcPr>
            <w:tcW w:w="1059" w:type="dxa"/>
            <w:vAlign w:val="center"/>
          </w:tcPr>
          <w:p w14:paraId="79850AE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00141E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B48FA2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9B08FF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58FE57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C633EA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666810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56FC70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C330BD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2D5A2F3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3C69E764" w14:textId="77777777" w:rsidTr="00C645DA">
        <w:trPr>
          <w:trHeight w:val="514"/>
        </w:trPr>
        <w:tc>
          <w:tcPr>
            <w:tcW w:w="3119" w:type="dxa"/>
            <w:vMerge/>
          </w:tcPr>
          <w:p w14:paraId="55BBA0B5"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1A113252"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20C44337" w14:textId="77777777" w:rsidR="00B8727B" w:rsidRPr="002D541E" w:rsidRDefault="00B8727B" w:rsidP="00B8727B">
            <w:pPr>
              <w:autoSpaceDE w:val="0"/>
              <w:autoSpaceDN w:val="0"/>
              <w:adjustRightInd w:val="0"/>
              <w:jc w:val="center"/>
              <w:rPr>
                <w:b/>
                <w:sz w:val="20"/>
                <w:szCs w:val="20"/>
              </w:rPr>
            </w:pPr>
            <w:r w:rsidRPr="002D541E">
              <w:rPr>
                <w:bCs/>
                <w:sz w:val="20"/>
                <w:szCs w:val="20"/>
              </w:rPr>
              <w:t>Областной бюджет</w:t>
            </w:r>
          </w:p>
        </w:tc>
        <w:tc>
          <w:tcPr>
            <w:tcW w:w="1059" w:type="dxa"/>
            <w:vAlign w:val="center"/>
          </w:tcPr>
          <w:p w14:paraId="24535D2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D28DE7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3EBFB9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F1E85D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101BB1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A72178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5FC564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C87A8C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B62CE3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088DA11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31A86390" w14:textId="77777777" w:rsidTr="00C645DA">
        <w:trPr>
          <w:trHeight w:val="563"/>
        </w:trPr>
        <w:tc>
          <w:tcPr>
            <w:tcW w:w="3119" w:type="dxa"/>
            <w:vMerge/>
          </w:tcPr>
          <w:p w14:paraId="45DEC0B8"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0D942113"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06C57B4C" w14:textId="77777777" w:rsidR="00B8727B" w:rsidRPr="002D541E" w:rsidRDefault="00B8727B" w:rsidP="00B8727B">
            <w:pPr>
              <w:autoSpaceDE w:val="0"/>
              <w:autoSpaceDN w:val="0"/>
              <w:adjustRightInd w:val="0"/>
              <w:jc w:val="center"/>
              <w:rPr>
                <w:b/>
                <w:sz w:val="20"/>
                <w:szCs w:val="20"/>
              </w:rPr>
            </w:pPr>
            <w:r w:rsidRPr="002D541E">
              <w:rPr>
                <w:bCs/>
                <w:sz w:val="20"/>
                <w:szCs w:val="20"/>
              </w:rPr>
              <w:t>Местный бюджет</w:t>
            </w:r>
          </w:p>
        </w:tc>
        <w:tc>
          <w:tcPr>
            <w:tcW w:w="1059" w:type="dxa"/>
            <w:vAlign w:val="center"/>
          </w:tcPr>
          <w:p w14:paraId="6117B839" w14:textId="035EC983" w:rsidR="00B8727B" w:rsidRPr="007C2D97" w:rsidRDefault="00B8727B" w:rsidP="00B8727B">
            <w:pPr>
              <w:autoSpaceDE w:val="0"/>
              <w:autoSpaceDN w:val="0"/>
              <w:adjustRightInd w:val="0"/>
              <w:jc w:val="center"/>
              <w:rPr>
                <w:b/>
                <w:bCs/>
                <w:color w:val="FF0000"/>
                <w:sz w:val="20"/>
                <w:szCs w:val="20"/>
              </w:rPr>
            </w:pPr>
            <w:r w:rsidRPr="00B8727B">
              <w:rPr>
                <w:bCs/>
                <w:color w:val="000000" w:themeColor="text1"/>
                <w:sz w:val="20"/>
                <w:szCs w:val="20"/>
              </w:rPr>
              <w:t>1701,8</w:t>
            </w:r>
          </w:p>
        </w:tc>
        <w:tc>
          <w:tcPr>
            <w:tcW w:w="1059" w:type="dxa"/>
            <w:vAlign w:val="center"/>
          </w:tcPr>
          <w:p w14:paraId="66034396" w14:textId="576B64CC" w:rsidR="00B8727B" w:rsidRPr="007C2D97" w:rsidRDefault="00B8727B" w:rsidP="00B8727B">
            <w:pPr>
              <w:autoSpaceDE w:val="0"/>
              <w:autoSpaceDN w:val="0"/>
              <w:adjustRightInd w:val="0"/>
              <w:jc w:val="center"/>
              <w:rPr>
                <w:b/>
                <w:bCs/>
                <w:color w:val="FF0000"/>
                <w:sz w:val="20"/>
                <w:szCs w:val="20"/>
              </w:rPr>
            </w:pPr>
            <w:r w:rsidRPr="00B8727B">
              <w:rPr>
                <w:bCs/>
                <w:color w:val="000000" w:themeColor="text1"/>
                <w:sz w:val="20"/>
                <w:szCs w:val="20"/>
              </w:rPr>
              <w:t>871,236</w:t>
            </w:r>
          </w:p>
        </w:tc>
        <w:tc>
          <w:tcPr>
            <w:tcW w:w="1059" w:type="dxa"/>
            <w:vAlign w:val="center"/>
          </w:tcPr>
          <w:p w14:paraId="2644CC60" w14:textId="341CC153"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8615485" w14:textId="595723CA"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8F43D66" w14:textId="76FA219E"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CE425AF" w14:textId="1CF1272D"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78663D1" w14:textId="34696B2E"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B0406F" w14:textId="303D30C6"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A4D7BC" w14:textId="246568CB"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3F5396A" w14:textId="5A80B863" w:rsidR="00B8727B" w:rsidRPr="002D541E" w:rsidRDefault="00B8727B" w:rsidP="00B8727B">
            <w:pPr>
              <w:autoSpaceDE w:val="0"/>
              <w:autoSpaceDN w:val="0"/>
              <w:adjustRightInd w:val="0"/>
              <w:jc w:val="center"/>
              <w:rPr>
                <w:b/>
                <w:bCs/>
                <w:sz w:val="20"/>
                <w:szCs w:val="20"/>
              </w:rPr>
            </w:pPr>
            <w:r>
              <w:rPr>
                <w:bCs/>
                <w:color w:val="000000"/>
                <w:sz w:val="20"/>
                <w:szCs w:val="20"/>
              </w:rPr>
              <w:t xml:space="preserve"> 2573,036</w:t>
            </w:r>
          </w:p>
        </w:tc>
      </w:tr>
      <w:tr w:rsidR="00B8727B" w:rsidRPr="002D541E" w14:paraId="76A1F46A" w14:textId="77777777" w:rsidTr="00C645DA">
        <w:tc>
          <w:tcPr>
            <w:tcW w:w="3119" w:type="dxa"/>
            <w:vMerge/>
          </w:tcPr>
          <w:p w14:paraId="24004CCD"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3A8F24DF"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20865508" w14:textId="77777777" w:rsidR="00B8727B" w:rsidRPr="002D541E" w:rsidRDefault="00B8727B" w:rsidP="00B8727B">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5C78DB7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388299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9B14D8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1F7A6D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4C8FA9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D428DA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D414A5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CCE8D9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B1A3EA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08E28F5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24A91E91" w14:textId="77777777" w:rsidTr="00C645DA">
        <w:trPr>
          <w:trHeight w:val="514"/>
        </w:trPr>
        <w:tc>
          <w:tcPr>
            <w:tcW w:w="3119" w:type="dxa"/>
            <w:vMerge w:val="restart"/>
          </w:tcPr>
          <w:p w14:paraId="3E2A715B" w14:textId="77777777" w:rsidR="00B8727B" w:rsidRPr="002D541E" w:rsidRDefault="00B8727B" w:rsidP="00B8727B">
            <w:pPr>
              <w:autoSpaceDE w:val="0"/>
              <w:autoSpaceDN w:val="0"/>
              <w:adjustRightInd w:val="0"/>
            </w:pPr>
            <w:r>
              <w:rPr>
                <w:bCs/>
                <w:sz w:val="20"/>
                <w:szCs w:val="20"/>
                <w:u w:val="single"/>
              </w:rPr>
              <w:t>Основное мероприятие 3:</w:t>
            </w:r>
          </w:p>
          <w:p w14:paraId="7D4B8ACB" w14:textId="77777777" w:rsidR="00B8727B" w:rsidRPr="002D541E" w:rsidRDefault="00B8727B" w:rsidP="00B8727B">
            <w:pPr>
              <w:autoSpaceDE w:val="0"/>
              <w:autoSpaceDN w:val="0"/>
              <w:adjustRightInd w:val="0"/>
              <w:rPr>
                <w:bCs/>
                <w:sz w:val="20"/>
                <w:szCs w:val="20"/>
              </w:rPr>
            </w:pPr>
            <w:r w:rsidRPr="00912501">
              <w:rPr>
                <w:bCs/>
                <w:sz w:val="20"/>
                <w:szCs w:val="20"/>
              </w:rPr>
              <w:t xml:space="preserve">Организационная поддержка участковых избирательных комиссий  </w:t>
            </w:r>
          </w:p>
        </w:tc>
        <w:tc>
          <w:tcPr>
            <w:tcW w:w="1134" w:type="dxa"/>
            <w:vMerge w:val="restart"/>
            <w:vAlign w:val="center"/>
          </w:tcPr>
          <w:p w14:paraId="56188CAC" w14:textId="77777777" w:rsidR="00B8727B" w:rsidRPr="002D541E" w:rsidRDefault="00B8727B" w:rsidP="00B8727B">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06D9974D" w14:textId="77777777" w:rsidR="00B8727B" w:rsidRPr="002D541E" w:rsidRDefault="00B8727B" w:rsidP="00B8727B">
            <w:pPr>
              <w:autoSpaceDE w:val="0"/>
              <w:autoSpaceDN w:val="0"/>
              <w:adjustRightInd w:val="0"/>
              <w:jc w:val="center"/>
              <w:rPr>
                <w:b/>
                <w:sz w:val="20"/>
                <w:szCs w:val="20"/>
              </w:rPr>
            </w:pPr>
            <w:r w:rsidRPr="002D541E">
              <w:rPr>
                <w:bCs/>
                <w:sz w:val="20"/>
                <w:szCs w:val="20"/>
              </w:rPr>
              <w:t>Всего</w:t>
            </w:r>
          </w:p>
        </w:tc>
        <w:tc>
          <w:tcPr>
            <w:tcW w:w="1059" w:type="dxa"/>
            <w:vAlign w:val="center"/>
          </w:tcPr>
          <w:p w14:paraId="648E1F4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B5259A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1474A3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6F7104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F39182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C60D3F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9B0298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63623D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609DC5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3573C1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1ACC347D" w14:textId="77777777" w:rsidTr="00C645DA">
        <w:tc>
          <w:tcPr>
            <w:tcW w:w="3119" w:type="dxa"/>
            <w:vMerge/>
          </w:tcPr>
          <w:p w14:paraId="07065CD9"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1A249ED7"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09EE65D1" w14:textId="77777777" w:rsidR="00B8727B" w:rsidRPr="002D541E" w:rsidRDefault="00B8727B" w:rsidP="00B8727B">
            <w:pPr>
              <w:autoSpaceDE w:val="0"/>
              <w:autoSpaceDN w:val="0"/>
              <w:adjustRightInd w:val="0"/>
              <w:jc w:val="center"/>
              <w:rPr>
                <w:b/>
                <w:sz w:val="20"/>
                <w:szCs w:val="20"/>
              </w:rPr>
            </w:pPr>
            <w:r w:rsidRPr="002D541E">
              <w:rPr>
                <w:bCs/>
                <w:sz w:val="20"/>
                <w:szCs w:val="20"/>
              </w:rPr>
              <w:t>Федеральный бюджет</w:t>
            </w:r>
          </w:p>
        </w:tc>
        <w:tc>
          <w:tcPr>
            <w:tcW w:w="1059" w:type="dxa"/>
            <w:vAlign w:val="center"/>
          </w:tcPr>
          <w:p w14:paraId="19C4AFE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99C4A5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BDCD24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17B01F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70778C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4B0995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5F8A4C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ED578B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E86224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3ADF124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4D98619A" w14:textId="77777777" w:rsidTr="00C645DA">
        <w:tc>
          <w:tcPr>
            <w:tcW w:w="3119" w:type="dxa"/>
            <w:vMerge/>
          </w:tcPr>
          <w:p w14:paraId="27064FF7"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3836852E"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1EA0165F" w14:textId="77777777" w:rsidR="00B8727B" w:rsidRPr="002D541E" w:rsidRDefault="00B8727B" w:rsidP="00B8727B">
            <w:pPr>
              <w:autoSpaceDE w:val="0"/>
              <w:autoSpaceDN w:val="0"/>
              <w:adjustRightInd w:val="0"/>
              <w:jc w:val="center"/>
              <w:rPr>
                <w:b/>
                <w:sz w:val="20"/>
                <w:szCs w:val="20"/>
              </w:rPr>
            </w:pPr>
            <w:r w:rsidRPr="002D541E">
              <w:rPr>
                <w:bCs/>
                <w:sz w:val="20"/>
                <w:szCs w:val="20"/>
              </w:rPr>
              <w:t>Областной бюджет</w:t>
            </w:r>
          </w:p>
        </w:tc>
        <w:tc>
          <w:tcPr>
            <w:tcW w:w="1059" w:type="dxa"/>
            <w:vAlign w:val="center"/>
          </w:tcPr>
          <w:p w14:paraId="7E86FA1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B367FA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4CB33C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28F4A6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E25AF0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6B86B1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BF06EF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1DE33B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47253C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5105263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7A51F8E7" w14:textId="77777777" w:rsidTr="00C645DA">
        <w:tc>
          <w:tcPr>
            <w:tcW w:w="3119" w:type="dxa"/>
            <w:vMerge/>
          </w:tcPr>
          <w:p w14:paraId="69E52550"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16D55C23"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123C57AD" w14:textId="77777777" w:rsidR="00B8727B" w:rsidRPr="002D541E" w:rsidRDefault="00B8727B" w:rsidP="00B8727B">
            <w:pPr>
              <w:autoSpaceDE w:val="0"/>
              <w:autoSpaceDN w:val="0"/>
              <w:adjustRightInd w:val="0"/>
              <w:jc w:val="center"/>
              <w:rPr>
                <w:b/>
                <w:sz w:val="20"/>
                <w:szCs w:val="20"/>
              </w:rPr>
            </w:pPr>
            <w:r w:rsidRPr="002D541E">
              <w:rPr>
                <w:bCs/>
                <w:sz w:val="20"/>
                <w:szCs w:val="20"/>
              </w:rPr>
              <w:t>Местный бюджет</w:t>
            </w:r>
          </w:p>
        </w:tc>
        <w:tc>
          <w:tcPr>
            <w:tcW w:w="1059" w:type="dxa"/>
            <w:vAlign w:val="center"/>
          </w:tcPr>
          <w:p w14:paraId="2FFC3AB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A65B1D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A6518E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379BAA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FFB476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5EE277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C6D926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295F81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E5A9A3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4DA008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65F15C05" w14:textId="77777777" w:rsidTr="00C645DA">
        <w:tc>
          <w:tcPr>
            <w:tcW w:w="3119" w:type="dxa"/>
            <w:vMerge/>
          </w:tcPr>
          <w:p w14:paraId="35C69DEB"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1FA51EB5"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1C97D388" w14:textId="77777777" w:rsidR="00B8727B" w:rsidRPr="002D541E" w:rsidRDefault="00B8727B" w:rsidP="00B8727B">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079AD0B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945BAD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31CE8E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7208F6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72980C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E3E853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F89AC4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FA21D9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955298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03260DF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1A982E77" w14:textId="77777777" w:rsidTr="00C645DA">
        <w:trPr>
          <w:trHeight w:val="393"/>
        </w:trPr>
        <w:tc>
          <w:tcPr>
            <w:tcW w:w="3119" w:type="dxa"/>
            <w:vMerge w:val="restart"/>
          </w:tcPr>
          <w:p w14:paraId="77640F9F" w14:textId="77777777" w:rsidR="00B8727B" w:rsidRPr="002D541E" w:rsidRDefault="00B8727B" w:rsidP="00B8727B">
            <w:pPr>
              <w:autoSpaceDE w:val="0"/>
              <w:autoSpaceDN w:val="0"/>
              <w:adjustRightInd w:val="0"/>
              <w:rPr>
                <w:bCs/>
                <w:sz w:val="20"/>
                <w:szCs w:val="20"/>
                <w:u w:val="single"/>
              </w:rPr>
            </w:pPr>
            <w:r w:rsidRPr="002D541E">
              <w:rPr>
                <w:bCs/>
                <w:sz w:val="20"/>
                <w:szCs w:val="20"/>
                <w:u w:val="single"/>
              </w:rPr>
              <w:t xml:space="preserve">Мероприятие </w:t>
            </w:r>
            <w:r>
              <w:rPr>
                <w:bCs/>
                <w:sz w:val="20"/>
                <w:szCs w:val="20"/>
                <w:u w:val="single"/>
              </w:rPr>
              <w:t>3.1</w:t>
            </w:r>
            <w:r w:rsidRPr="002D541E">
              <w:rPr>
                <w:bCs/>
                <w:sz w:val="20"/>
                <w:szCs w:val="20"/>
                <w:u w:val="single"/>
              </w:rPr>
              <w:t>:</w:t>
            </w:r>
          </w:p>
          <w:p w14:paraId="54B83581" w14:textId="77777777" w:rsidR="00B8727B" w:rsidRPr="002D541E" w:rsidRDefault="00B8727B" w:rsidP="00B8727B">
            <w:pPr>
              <w:autoSpaceDE w:val="0"/>
              <w:autoSpaceDN w:val="0"/>
              <w:adjustRightInd w:val="0"/>
              <w:rPr>
                <w:bCs/>
                <w:sz w:val="20"/>
                <w:szCs w:val="20"/>
              </w:rPr>
            </w:pPr>
            <w:r w:rsidRPr="006124E3">
              <w:rPr>
                <w:bCs/>
                <w:sz w:val="20"/>
                <w:szCs w:val="20"/>
              </w:rPr>
              <w:t>Формирование перечня избирательных комисси</w:t>
            </w:r>
            <w:r>
              <w:rPr>
                <w:bCs/>
                <w:sz w:val="20"/>
                <w:szCs w:val="20"/>
              </w:rPr>
              <w:t>й</w:t>
            </w:r>
            <w:r w:rsidRPr="006124E3">
              <w:rPr>
                <w:bCs/>
                <w:sz w:val="20"/>
                <w:szCs w:val="20"/>
              </w:rPr>
              <w:t>, к</w:t>
            </w:r>
            <w:r>
              <w:rPr>
                <w:bCs/>
                <w:sz w:val="20"/>
                <w:szCs w:val="20"/>
              </w:rPr>
              <w:t>о</w:t>
            </w:r>
            <w:r w:rsidRPr="006124E3">
              <w:rPr>
                <w:bCs/>
                <w:sz w:val="20"/>
                <w:szCs w:val="20"/>
              </w:rPr>
              <w:t>нтроль и осуществление организационных мероприятий по составу членов участковых избирательных комиссий, а та</w:t>
            </w:r>
            <w:r>
              <w:rPr>
                <w:bCs/>
                <w:sz w:val="20"/>
                <w:szCs w:val="20"/>
              </w:rPr>
              <w:t>кж</w:t>
            </w:r>
            <w:r w:rsidRPr="006124E3">
              <w:rPr>
                <w:bCs/>
                <w:sz w:val="20"/>
                <w:szCs w:val="20"/>
              </w:rPr>
              <w:t>е оказание мер содействия по созданию новых участковых избирательных комиссий на территории муниципального образования</w:t>
            </w:r>
          </w:p>
        </w:tc>
        <w:tc>
          <w:tcPr>
            <w:tcW w:w="1134" w:type="dxa"/>
            <w:vMerge w:val="restart"/>
            <w:vAlign w:val="center"/>
          </w:tcPr>
          <w:p w14:paraId="39E981B0" w14:textId="77777777" w:rsidR="00B8727B" w:rsidRPr="002D541E" w:rsidRDefault="00B8727B" w:rsidP="00B8727B">
            <w:pPr>
              <w:autoSpaceDE w:val="0"/>
              <w:autoSpaceDN w:val="0"/>
              <w:adjustRightInd w:val="0"/>
              <w:jc w:val="center"/>
              <w:rPr>
                <w:bCs/>
                <w:sz w:val="20"/>
                <w:szCs w:val="20"/>
              </w:rPr>
            </w:pPr>
            <w:r w:rsidRPr="002D541E">
              <w:rPr>
                <w:bCs/>
                <w:sz w:val="20"/>
                <w:szCs w:val="20"/>
              </w:rPr>
              <w:t xml:space="preserve">Организационный отдел </w:t>
            </w:r>
          </w:p>
        </w:tc>
        <w:tc>
          <w:tcPr>
            <w:tcW w:w="1419" w:type="dxa"/>
            <w:vAlign w:val="center"/>
          </w:tcPr>
          <w:p w14:paraId="4E20FF06" w14:textId="77777777" w:rsidR="00B8727B" w:rsidRPr="002D541E" w:rsidRDefault="00B8727B" w:rsidP="00B8727B">
            <w:pPr>
              <w:autoSpaceDE w:val="0"/>
              <w:autoSpaceDN w:val="0"/>
              <w:adjustRightInd w:val="0"/>
              <w:jc w:val="center"/>
              <w:rPr>
                <w:bCs/>
                <w:sz w:val="20"/>
                <w:szCs w:val="20"/>
              </w:rPr>
            </w:pPr>
            <w:r w:rsidRPr="002D541E">
              <w:rPr>
                <w:bCs/>
                <w:sz w:val="20"/>
                <w:szCs w:val="20"/>
              </w:rPr>
              <w:t>Всего</w:t>
            </w:r>
          </w:p>
        </w:tc>
        <w:tc>
          <w:tcPr>
            <w:tcW w:w="1059" w:type="dxa"/>
            <w:vAlign w:val="center"/>
          </w:tcPr>
          <w:p w14:paraId="62E46AF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FE83AC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B23D53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8B74844"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A5C35C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E876A9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C11A44F"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BD94908"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9D3AC0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087C10AB"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495318E1" w14:textId="77777777" w:rsidTr="00C645DA">
        <w:trPr>
          <w:trHeight w:val="393"/>
        </w:trPr>
        <w:tc>
          <w:tcPr>
            <w:tcW w:w="3119" w:type="dxa"/>
            <w:vMerge/>
          </w:tcPr>
          <w:p w14:paraId="5B3B4380" w14:textId="77777777" w:rsidR="00B8727B" w:rsidRPr="002D541E" w:rsidRDefault="00B8727B" w:rsidP="00B8727B">
            <w:pPr>
              <w:autoSpaceDE w:val="0"/>
              <w:autoSpaceDN w:val="0"/>
              <w:adjustRightInd w:val="0"/>
              <w:rPr>
                <w:bCs/>
                <w:sz w:val="20"/>
                <w:szCs w:val="20"/>
                <w:u w:val="single"/>
              </w:rPr>
            </w:pPr>
          </w:p>
        </w:tc>
        <w:tc>
          <w:tcPr>
            <w:tcW w:w="1134" w:type="dxa"/>
            <w:vMerge/>
            <w:vAlign w:val="center"/>
          </w:tcPr>
          <w:p w14:paraId="0B996F27"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1849E2FE"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6595EA1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3432B15"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2D8A89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CC841C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991685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A5C765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83401C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E350EE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489851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6AC2AC2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5AD33058" w14:textId="77777777" w:rsidTr="00C645DA">
        <w:trPr>
          <w:trHeight w:val="393"/>
        </w:trPr>
        <w:tc>
          <w:tcPr>
            <w:tcW w:w="3119" w:type="dxa"/>
            <w:vMerge/>
          </w:tcPr>
          <w:p w14:paraId="13EE38DF" w14:textId="77777777" w:rsidR="00B8727B" w:rsidRPr="002D541E" w:rsidRDefault="00B8727B" w:rsidP="00B8727B">
            <w:pPr>
              <w:autoSpaceDE w:val="0"/>
              <w:autoSpaceDN w:val="0"/>
              <w:adjustRightInd w:val="0"/>
              <w:rPr>
                <w:bCs/>
                <w:sz w:val="20"/>
                <w:szCs w:val="20"/>
                <w:u w:val="single"/>
              </w:rPr>
            </w:pPr>
          </w:p>
        </w:tc>
        <w:tc>
          <w:tcPr>
            <w:tcW w:w="1134" w:type="dxa"/>
            <w:vMerge/>
            <w:vAlign w:val="center"/>
          </w:tcPr>
          <w:p w14:paraId="35088147"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22545876"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18D26E4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BDD513D"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4827AE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CB1154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08940B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C83BD9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50D03E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F5C6C2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7AE9C2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30A8E7D9"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61AAC505" w14:textId="77777777" w:rsidTr="00C645DA">
        <w:trPr>
          <w:trHeight w:val="393"/>
        </w:trPr>
        <w:tc>
          <w:tcPr>
            <w:tcW w:w="3119" w:type="dxa"/>
            <w:vMerge/>
          </w:tcPr>
          <w:p w14:paraId="72F288DE" w14:textId="77777777" w:rsidR="00B8727B" w:rsidRPr="002D541E" w:rsidRDefault="00B8727B" w:rsidP="00B8727B">
            <w:pPr>
              <w:autoSpaceDE w:val="0"/>
              <w:autoSpaceDN w:val="0"/>
              <w:adjustRightInd w:val="0"/>
              <w:rPr>
                <w:bCs/>
                <w:sz w:val="20"/>
                <w:szCs w:val="20"/>
                <w:u w:val="single"/>
              </w:rPr>
            </w:pPr>
          </w:p>
        </w:tc>
        <w:tc>
          <w:tcPr>
            <w:tcW w:w="1134" w:type="dxa"/>
            <w:vMerge/>
            <w:vAlign w:val="center"/>
          </w:tcPr>
          <w:p w14:paraId="5D7991E0"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1BDE2780"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349E2D45"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33B8CC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E93960B"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EEFD3E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1A014D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54C352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79EEF3B"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74C85C5"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DB4C084"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0A4A5BA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573740F6" w14:textId="77777777" w:rsidTr="00C645DA">
        <w:trPr>
          <w:trHeight w:val="393"/>
        </w:trPr>
        <w:tc>
          <w:tcPr>
            <w:tcW w:w="3119" w:type="dxa"/>
            <w:vMerge/>
          </w:tcPr>
          <w:p w14:paraId="6F554939" w14:textId="77777777" w:rsidR="00B8727B" w:rsidRPr="002D541E" w:rsidRDefault="00B8727B" w:rsidP="00B8727B">
            <w:pPr>
              <w:autoSpaceDE w:val="0"/>
              <w:autoSpaceDN w:val="0"/>
              <w:adjustRightInd w:val="0"/>
              <w:rPr>
                <w:bCs/>
                <w:sz w:val="20"/>
                <w:szCs w:val="20"/>
                <w:u w:val="single"/>
              </w:rPr>
            </w:pPr>
          </w:p>
        </w:tc>
        <w:tc>
          <w:tcPr>
            <w:tcW w:w="1134" w:type="dxa"/>
            <w:vMerge/>
            <w:vAlign w:val="center"/>
          </w:tcPr>
          <w:p w14:paraId="35E70BF0"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7BC1D651" w14:textId="77777777" w:rsidR="00B8727B" w:rsidRPr="002D541E" w:rsidRDefault="00B8727B" w:rsidP="00B8727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5647E35A"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EE9CC5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A50D484"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9F5743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8774408"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279C4A4"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479AA5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A88682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E1081E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2A5342D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124F7428" w14:textId="77777777" w:rsidTr="00C645DA">
        <w:trPr>
          <w:trHeight w:val="393"/>
        </w:trPr>
        <w:tc>
          <w:tcPr>
            <w:tcW w:w="3119" w:type="dxa"/>
            <w:vMerge w:val="restart"/>
          </w:tcPr>
          <w:p w14:paraId="7DC412ED" w14:textId="77777777" w:rsidR="00B8727B" w:rsidRPr="00912501" w:rsidRDefault="00B8727B" w:rsidP="00B8727B">
            <w:pPr>
              <w:autoSpaceDE w:val="0"/>
              <w:autoSpaceDN w:val="0"/>
              <w:adjustRightInd w:val="0"/>
              <w:rPr>
                <w:bCs/>
                <w:sz w:val="20"/>
                <w:szCs w:val="20"/>
                <w:highlight w:val="yellow"/>
              </w:rPr>
            </w:pPr>
            <w:r w:rsidRPr="00FC2162">
              <w:rPr>
                <w:b/>
                <w:bCs/>
                <w:sz w:val="20"/>
                <w:szCs w:val="20"/>
              </w:rPr>
              <w:t>Подпрограмма «</w:t>
            </w:r>
            <w:r w:rsidRPr="008736D0">
              <w:rPr>
                <w:b/>
                <w:bCs/>
                <w:sz w:val="20"/>
                <w:szCs w:val="20"/>
              </w:rPr>
              <w:t>Развитие системы информирования населения о деятельности органов местного самоуправления МО «Муринское городское поселение» Всеволожского муниципального района Ленингра</w:t>
            </w:r>
            <w:r>
              <w:rPr>
                <w:b/>
                <w:bCs/>
                <w:sz w:val="20"/>
                <w:szCs w:val="20"/>
              </w:rPr>
              <w:t>дской области на 2021-2029 годы</w:t>
            </w:r>
            <w:r w:rsidRPr="00FC2162">
              <w:rPr>
                <w:b/>
                <w:bCs/>
                <w:sz w:val="20"/>
                <w:szCs w:val="20"/>
              </w:rPr>
              <w:t>»</w:t>
            </w:r>
          </w:p>
        </w:tc>
        <w:tc>
          <w:tcPr>
            <w:tcW w:w="1134" w:type="dxa"/>
            <w:vMerge w:val="restart"/>
            <w:vAlign w:val="center"/>
          </w:tcPr>
          <w:p w14:paraId="66170E13" w14:textId="77777777" w:rsidR="00B8727B" w:rsidRPr="00912501" w:rsidRDefault="00B8727B" w:rsidP="00B8727B">
            <w:pPr>
              <w:autoSpaceDE w:val="0"/>
              <w:autoSpaceDN w:val="0"/>
              <w:adjustRightInd w:val="0"/>
              <w:jc w:val="center"/>
              <w:rPr>
                <w:b/>
                <w:bCs/>
                <w:sz w:val="20"/>
                <w:szCs w:val="20"/>
                <w:highlight w:val="yellow"/>
              </w:rPr>
            </w:pPr>
            <w:r w:rsidRPr="00FC2162">
              <w:rPr>
                <w:bCs/>
                <w:sz w:val="20"/>
                <w:szCs w:val="20"/>
              </w:rPr>
              <w:t>Организационный отдел</w:t>
            </w:r>
          </w:p>
        </w:tc>
        <w:tc>
          <w:tcPr>
            <w:tcW w:w="1419" w:type="dxa"/>
            <w:vAlign w:val="center"/>
          </w:tcPr>
          <w:p w14:paraId="1D83D209" w14:textId="77777777" w:rsidR="00B8727B" w:rsidRPr="00912501" w:rsidRDefault="00B8727B" w:rsidP="00B8727B">
            <w:pPr>
              <w:autoSpaceDE w:val="0"/>
              <w:autoSpaceDN w:val="0"/>
              <w:adjustRightInd w:val="0"/>
              <w:jc w:val="center"/>
              <w:rPr>
                <w:b/>
                <w:sz w:val="20"/>
                <w:szCs w:val="20"/>
                <w:highlight w:val="yellow"/>
              </w:rPr>
            </w:pPr>
            <w:r w:rsidRPr="002D541E">
              <w:rPr>
                <w:b/>
                <w:bCs/>
                <w:sz w:val="20"/>
                <w:szCs w:val="20"/>
              </w:rPr>
              <w:t>Всего</w:t>
            </w:r>
          </w:p>
        </w:tc>
        <w:tc>
          <w:tcPr>
            <w:tcW w:w="1059" w:type="dxa"/>
            <w:vAlign w:val="center"/>
          </w:tcPr>
          <w:p w14:paraId="651D62A8" w14:textId="098D4F58" w:rsidR="00B8727B" w:rsidRPr="008736D0" w:rsidRDefault="00B8727B" w:rsidP="00B8727B">
            <w:pPr>
              <w:autoSpaceDE w:val="0"/>
              <w:autoSpaceDN w:val="0"/>
              <w:adjustRightInd w:val="0"/>
              <w:jc w:val="center"/>
              <w:rPr>
                <w:b/>
                <w:bCs/>
                <w:color w:val="000000"/>
                <w:sz w:val="20"/>
                <w:szCs w:val="20"/>
                <w:highlight w:val="yellow"/>
              </w:rPr>
            </w:pPr>
            <w:r w:rsidRPr="008736D0">
              <w:rPr>
                <w:b/>
                <w:bCs/>
                <w:color w:val="000000"/>
                <w:sz w:val="20"/>
                <w:szCs w:val="20"/>
              </w:rPr>
              <w:t>1,00</w:t>
            </w:r>
          </w:p>
        </w:tc>
        <w:tc>
          <w:tcPr>
            <w:tcW w:w="1059" w:type="dxa"/>
            <w:vAlign w:val="center"/>
          </w:tcPr>
          <w:p w14:paraId="335EBA7F" w14:textId="0AEC273E" w:rsidR="00B8727B" w:rsidRPr="008736D0" w:rsidRDefault="00B8727B" w:rsidP="00B8727B">
            <w:pPr>
              <w:autoSpaceDE w:val="0"/>
              <w:autoSpaceDN w:val="0"/>
              <w:adjustRightInd w:val="0"/>
              <w:jc w:val="center"/>
              <w:rPr>
                <w:b/>
                <w:bCs/>
                <w:color w:val="000000"/>
                <w:sz w:val="20"/>
                <w:szCs w:val="20"/>
                <w:highlight w:val="yellow"/>
              </w:rPr>
            </w:pPr>
            <w:r>
              <w:rPr>
                <w:b/>
                <w:bCs/>
                <w:color w:val="000000"/>
                <w:sz w:val="20"/>
                <w:szCs w:val="20"/>
              </w:rPr>
              <w:t>0</w:t>
            </w:r>
            <w:r w:rsidRPr="008736D0">
              <w:rPr>
                <w:b/>
                <w:bCs/>
                <w:color w:val="000000"/>
                <w:sz w:val="20"/>
                <w:szCs w:val="20"/>
              </w:rPr>
              <w:t>,00</w:t>
            </w:r>
          </w:p>
        </w:tc>
        <w:tc>
          <w:tcPr>
            <w:tcW w:w="1059" w:type="dxa"/>
            <w:vAlign w:val="center"/>
          </w:tcPr>
          <w:p w14:paraId="54257074" w14:textId="30A0154D" w:rsidR="00B8727B" w:rsidRPr="0030458F" w:rsidRDefault="00B8727B" w:rsidP="00B8727B">
            <w:pPr>
              <w:autoSpaceDE w:val="0"/>
              <w:autoSpaceDN w:val="0"/>
              <w:adjustRightInd w:val="0"/>
              <w:jc w:val="center"/>
              <w:rPr>
                <w:b/>
                <w:color w:val="000000"/>
                <w:sz w:val="20"/>
                <w:szCs w:val="20"/>
                <w:highlight w:val="yellow"/>
              </w:rPr>
            </w:pPr>
            <w:r w:rsidRPr="0030458F">
              <w:rPr>
                <w:b/>
                <w:color w:val="000000"/>
                <w:sz w:val="20"/>
                <w:szCs w:val="20"/>
              </w:rPr>
              <w:t>0,00</w:t>
            </w:r>
          </w:p>
        </w:tc>
        <w:tc>
          <w:tcPr>
            <w:tcW w:w="1059" w:type="dxa"/>
            <w:vAlign w:val="center"/>
          </w:tcPr>
          <w:p w14:paraId="3B57F592" w14:textId="17E8E863" w:rsidR="00B8727B" w:rsidRPr="0030458F" w:rsidRDefault="00B8727B" w:rsidP="00B8727B">
            <w:pPr>
              <w:autoSpaceDE w:val="0"/>
              <w:autoSpaceDN w:val="0"/>
              <w:adjustRightInd w:val="0"/>
              <w:jc w:val="center"/>
              <w:rPr>
                <w:b/>
                <w:color w:val="000000"/>
                <w:sz w:val="20"/>
                <w:szCs w:val="20"/>
                <w:highlight w:val="yellow"/>
              </w:rPr>
            </w:pPr>
            <w:r w:rsidRPr="0030458F">
              <w:rPr>
                <w:b/>
                <w:color w:val="000000"/>
                <w:sz w:val="20"/>
                <w:szCs w:val="20"/>
              </w:rPr>
              <w:t>0,00</w:t>
            </w:r>
          </w:p>
        </w:tc>
        <w:tc>
          <w:tcPr>
            <w:tcW w:w="1059" w:type="dxa"/>
            <w:vAlign w:val="center"/>
          </w:tcPr>
          <w:p w14:paraId="3874BD4D" w14:textId="5CD9BF5E" w:rsidR="00B8727B" w:rsidRPr="0030458F" w:rsidRDefault="00B8727B" w:rsidP="00B8727B">
            <w:pPr>
              <w:autoSpaceDE w:val="0"/>
              <w:autoSpaceDN w:val="0"/>
              <w:adjustRightInd w:val="0"/>
              <w:jc w:val="center"/>
              <w:rPr>
                <w:b/>
                <w:color w:val="000000"/>
                <w:sz w:val="20"/>
                <w:szCs w:val="20"/>
                <w:highlight w:val="yellow"/>
              </w:rPr>
            </w:pPr>
            <w:r w:rsidRPr="0030458F">
              <w:rPr>
                <w:b/>
                <w:color w:val="000000"/>
                <w:sz w:val="20"/>
                <w:szCs w:val="20"/>
              </w:rPr>
              <w:t>0,00</w:t>
            </w:r>
          </w:p>
        </w:tc>
        <w:tc>
          <w:tcPr>
            <w:tcW w:w="1059" w:type="dxa"/>
            <w:vAlign w:val="center"/>
          </w:tcPr>
          <w:p w14:paraId="718F15F3" w14:textId="1DCE6151" w:rsidR="00B8727B" w:rsidRPr="0030458F" w:rsidRDefault="00B8727B" w:rsidP="00B8727B">
            <w:pPr>
              <w:autoSpaceDE w:val="0"/>
              <w:autoSpaceDN w:val="0"/>
              <w:adjustRightInd w:val="0"/>
              <w:jc w:val="center"/>
              <w:rPr>
                <w:b/>
                <w:color w:val="000000"/>
                <w:sz w:val="20"/>
                <w:szCs w:val="20"/>
                <w:highlight w:val="yellow"/>
              </w:rPr>
            </w:pPr>
            <w:r w:rsidRPr="0030458F">
              <w:rPr>
                <w:b/>
                <w:color w:val="000000"/>
                <w:sz w:val="20"/>
                <w:szCs w:val="20"/>
              </w:rPr>
              <w:t>0,00</w:t>
            </w:r>
          </w:p>
        </w:tc>
        <w:tc>
          <w:tcPr>
            <w:tcW w:w="1059" w:type="dxa"/>
            <w:vAlign w:val="center"/>
          </w:tcPr>
          <w:p w14:paraId="194A0976" w14:textId="492CD93C" w:rsidR="00B8727B" w:rsidRPr="0030458F" w:rsidRDefault="00B8727B" w:rsidP="00B8727B">
            <w:pPr>
              <w:autoSpaceDE w:val="0"/>
              <w:autoSpaceDN w:val="0"/>
              <w:adjustRightInd w:val="0"/>
              <w:jc w:val="center"/>
              <w:rPr>
                <w:b/>
                <w:color w:val="000000"/>
                <w:sz w:val="20"/>
                <w:szCs w:val="20"/>
                <w:highlight w:val="yellow"/>
              </w:rPr>
            </w:pPr>
            <w:r w:rsidRPr="0030458F">
              <w:rPr>
                <w:b/>
                <w:color w:val="000000"/>
                <w:sz w:val="20"/>
                <w:szCs w:val="20"/>
              </w:rPr>
              <w:t>0,00</w:t>
            </w:r>
          </w:p>
        </w:tc>
        <w:tc>
          <w:tcPr>
            <w:tcW w:w="1059" w:type="dxa"/>
            <w:vAlign w:val="center"/>
          </w:tcPr>
          <w:p w14:paraId="4859A2D9" w14:textId="25223524" w:rsidR="00B8727B" w:rsidRPr="0030458F" w:rsidRDefault="00B8727B" w:rsidP="00B8727B">
            <w:pPr>
              <w:autoSpaceDE w:val="0"/>
              <w:autoSpaceDN w:val="0"/>
              <w:adjustRightInd w:val="0"/>
              <w:jc w:val="center"/>
              <w:rPr>
                <w:b/>
                <w:color w:val="000000"/>
                <w:sz w:val="20"/>
                <w:szCs w:val="20"/>
                <w:highlight w:val="yellow"/>
              </w:rPr>
            </w:pPr>
            <w:r w:rsidRPr="0030458F">
              <w:rPr>
                <w:b/>
                <w:color w:val="000000"/>
                <w:sz w:val="20"/>
                <w:szCs w:val="20"/>
              </w:rPr>
              <w:t>0,00</w:t>
            </w:r>
          </w:p>
        </w:tc>
        <w:tc>
          <w:tcPr>
            <w:tcW w:w="1059" w:type="dxa"/>
            <w:vAlign w:val="center"/>
          </w:tcPr>
          <w:p w14:paraId="31C93467" w14:textId="18D359A0" w:rsidR="00B8727B" w:rsidRPr="0030458F" w:rsidRDefault="00B8727B" w:rsidP="00B8727B">
            <w:pPr>
              <w:autoSpaceDE w:val="0"/>
              <w:autoSpaceDN w:val="0"/>
              <w:adjustRightInd w:val="0"/>
              <w:jc w:val="center"/>
              <w:rPr>
                <w:b/>
                <w:color w:val="000000"/>
                <w:sz w:val="20"/>
                <w:szCs w:val="20"/>
                <w:highlight w:val="yellow"/>
              </w:rPr>
            </w:pPr>
            <w:r w:rsidRPr="0030458F">
              <w:rPr>
                <w:b/>
                <w:color w:val="000000"/>
                <w:sz w:val="20"/>
                <w:szCs w:val="20"/>
              </w:rPr>
              <w:t>0,00</w:t>
            </w:r>
          </w:p>
        </w:tc>
        <w:tc>
          <w:tcPr>
            <w:tcW w:w="1099" w:type="dxa"/>
            <w:vAlign w:val="center"/>
          </w:tcPr>
          <w:p w14:paraId="0EEC1788" w14:textId="360B204A" w:rsidR="00B8727B" w:rsidRPr="008736D0" w:rsidRDefault="00B8727B" w:rsidP="00B8727B">
            <w:pPr>
              <w:autoSpaceDE w:val="0"/>
              <w:autoSpaceDN w:val="0"/>
              <w:adjustRightInd w:val="0"/>
              <w:jc w:val="center"/>
              <w:rPr>
                <w:b/>
                <w:bCs/>
                <w:color w:val="000000"/>
                <w:sz w:val="20"/>
                <w:szCs w:val="20"/>
                <w:highlight w:val="yellow"/>
              </w:rPr>
            </w:pPr>
            <w:r>
              <w:rPr>
                <w:b/>
                <w:bCs/>
                <w:color w:val="000000"/>
                <w:sz w:val="20"/>
                <w:szCs w:val="20"/>
              </w:rPr>
              <w:t xml:space="preserve"> 1,00</w:t>
            </w:r>
          </w:p>
        </w:tc>
      </w:tr>
      <w:tr w:rsidR="00B8727B" w:rsidRPr="002D541E" w14:paraId="1FA12246" w14:textId="77777777" w:rsidTr="00C645DA">
        <w:tc>
          <w:tcPr>
            <w:tcW w:w="3119" w:type="dxa"/>
            <w:vMerge/>
          </w:tcPr>
          <w:p w14:paraId="0D27DB68" w14:textId="77777777" w:rsidR="00B8727B" w:rsidRPr="00912501" w:rsidRDefault="00B8727B" w:rsidP="00B8727B">
            <w:pPr>
              <w:autoSpaceDE w:val="0"/>
              <w:autoSpaceDN w:val="0"/>
              <w:adjustRightInd w:val="0"/>
              <w:rPr>
                <w:bCs/>
                <w:sz w:val="20"/>
                <w:szCs w:val="20"/>
                <w:highlight w:val="yellow"/>
              </w:rPr>
            </w:pPr>
          </w:p>
        </w:tc>
        <w:tc>
          <w:tcPr>
            <w:tcW w:w="1134" w:type="dxa"/>
            <w:vMerge/>
            <w:vAlign w:val="center"/>
          </w:tcPr>
          <w:p w14:paraId="4D18D316" w14:textId="77777777" w:rsidR="00B8727B" w:rsidRPr="00912501" w:rsidRDefault="00B8727B" w:rsidP="00B8727B">
            <w:pPr>
              <w:autoSpaceDE w:val="0"/>
              <w:autoSpaceDN w:val="0"/>
              <w:adjustRightInd w:val="0"/>
              <w:jc w:val="center"/>
              <w:rPr>
                <w:b/>
                <w:bCs/>
                <w:sz w:val="20"/>
                <w:szCs w:val="20"/>
                <w:highlight w:val="yellow"/>
              </w:rPr>
            </w:pPr>
          </w:p>
        </w:tc>
        <w:tc>
          <w:tcPr>
            <w:tcW w:w="1419" w:type="dxa"/>
            <w:vAlign w:val="center"/>
          </w:tcPr>
          <w:p w14:paraId="4C66D692" w14:textId="77777777" w:rsidR="00B8727B" w:rsidRPr="00912501" w:rsidRDefault="00B8727B" w:rsidP="00B8727B">
            <w:pPr>
              <w:autoSpaceDE w:val="0"/>
              <w:autoSpaceDN w:val="0"/>
              <w:adjustRightInd w:val="0"/>
              <w:jc w:val="center"/>
              <w:rPr>
                <w:b/>
                <w:sz w:val="20"/>
                <w:szCs w:val="20"/>
                <w:highlight w:val="yellow"/>
              </w:rPr>
            </w:pPr>
            <w:r w:rsidRPr="002D541E">
              <w:rPr>
                <w:bCs/>
                <w:sz w:val="20"/>
                <w:szCs w:val="20"/>
              </w:rPr>
              <w:t>Федеральный бюджет</w:t>
            </w:r>
          </w:p>
        </w:tc>
        <w:tc>
          <w:tcPr>
            <w:tcW w:w="1059" w:type="dxa"/>
            <w:vAlign w:val="center"/>
          </w:tcPr>
          <w:p w14:paraId="2042883E" w14:textId="77777777" w:rsidR="00B8727B" w:rsidRPr="00912501" w:rsidRDefault="00B8727B" w:rsidP="00B8727B">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337166E6" w14:textId="77777777" w:rsidR="00B8727B" w:rsidRPr="00912501" w:rsidRDefault="00B8727B" w:rsidP="00B8727B">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20855E1F" w14:textId="77777777" w:rsidR="00B8727B" w:rsidRPr="00912501" w:rsidRDefault="00B8727B" w:rsidP="00B8727B">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37789990" w14:textId="77777777" w:rsidR="00B8727B" w:rsidRPr="00912501" w:rsidRDefault="00B8727B" w:rsidP="00B8727B">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28A7FC09" w14:textId="77777777" w:rsidR="00B8727B" w:rsidRPr="00912501" w:rsidRDefault="00B8727B" w:rsidP="00B8727B">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4F7CAD20" w14:textId="77777777" w:rsidR="00B8727B" w:rsidRPr="00912501" w:rsidRDefault="00B8727B" w:rsidP="00B8727B">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7D0A85E1" w14:textId="77777777" w:rsidR="00B8727B" w:rsidRPr="00912501" w:rsidRDefault="00B8727B" w:rsidP="00B8727B">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17BF001A" w14:textId="77777777" w:rsidR="00B8727B" w:rsidRPr="00912501" w:rsidRDefault="00B8727B" w:rsidP="00B8727B">
            <w:pPr>
              <w:autoSpaceDE w:val="0"/>
              <w:autoSpaceDN w:val="0"/>
              <w:adjustRightInd w:val="0"/>
              <w:jc w:val="center"/>
              <w:rPr>
                <w:b/>
                <w:bCs/>
                <w:sz w:val="20"/>
                <w:szCs w:val="20"/>
                <w:highlight w:val="yellow"/>
              </w:rPr>
            </w:pPr>
            <w:r w:rsidRPr="002D541E">
              <w:rPr>
                <w:bCs/>
                <w:color w:val="000000"/>
                <w:sz w:val="20"/>
                <w:szCs w:val="20"/>
              </w:rPr>
              <w:t>0,00</w:t>
            </w:r>
          </w:p>
        </w:tc>
        <w:tc>
          <w:tcPr>
            <w:tcW w:w="1059" w:type="dxa"/>
            <w:vAlign w:val="center"/>
          </w:tcPr>
          <w:p w14:paraId="1573A690" w14:textId="77777777" w:rsidR="00B8727B" w:rsidRPr="00912501" w:rsidRDefault="00B8727B" w:rsidP="00B8727B">
            <w:pPr>
              <w:autoSpaceDE w:val="0"/>
              <w:autoSpaceDN w:val="0"/>
              <w:adjustRightInd w:val="0"/>
              <w:jc w:val="center"/>
              <w:rPr>
                <w:b/>
                <w:bCs/>
                <w:sz w:val="20"/>
                <w:szCs w:val="20"/>
                <w:highlight w:val="yellow"/>
              </w:rPr>
            </w:pPr>
            <w:r w:rsidRPr="002D541E">
              <w:rPr>
                <w:bCs/>
                <w:color w:val="000000"/>
                <w:sz w:val="20"/>
                <w:szCs w:val="20"/>
              </w:rPr>
              <w:t>0,00</w:t>
            </w:r>
          </w:p>
        </w:tc>
        <w:tc>
          <w:tcPr>
            <w:tcW w:w="1099" w:type="dxa"/>
            <w:vAlign w:val="center"/>
          </w:tcPr>
          <w:p w14:paraId="10C98FDF" w14:textId="77777777" w:rsidR="00B8727B" w:rsidRPr="00912501" w:rsidRDefault="00B8727B" w:rsidP="00B8727B">
            <w:pPr>
              <w:autoSpaceDE w:val="0"/>
              <w:autoSpaceDN w:val="0"/>
              <w:adjustRightInd w:val="0"/>
              <w:jc w:val="center"/>
              <w:rPr>
                <w:b/>
                <w:bCs/>
                <w:sz w:val="20"/>
                <w:szCs w:val="20"/>
                <w:highlight w:val="yellow"/>
              </w:rPr>
            </w:pPr>
            <w:r w:rsidRPr="002D541E">
              <w:rPr>
                <w:bCs/>
                <w:color w:val="000000"/>
                <w:sz w:val="20"/>
                <w:szCs w:val="20"/>
              </w:rPr>
              <w:t>0,00</w:t>
            </w:r>
          </w:p>
        </w:tc>
      </w:tr>
      <w:tr w:rsidR="00B8727B" w:rsidRPr="002D541E" w14:paraId="70CD84C5" w14:textId="77777777" w:rsidTr="00C645DA">
        <w:tc>
          <w:tcPr>
            <w:tcW w:w="3119" w:type="dxa"/>
            <w:vMerge/>
          </w:tcPr>
          <w:p w14:paraId="03AC9D1E"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10143888"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72C96875" w14:textId="77777777" w:rsidR="00B8727B" w:rsidRPr="002D541E" w:rsidRDefault="00B8727B" w:rsidP="00B8727B">
            <w:pPr>
              <w:autoSpaceDE w:val="0"/>
              <w:autoSpaceDN w:val="0"/>
              <w:adjustRightInd w:val="0"/>
              <w:jc w:val="center"/>
              <w:rPr>
                <w:b/>
                <w:sz w:val="20"/>
                <w:szCs w:val="20"/>
              </w:rPr>
            </w:pPr>
            <w:r w:rsidRPr="002D541E">
              <w:rPr>
                <w:bCs/>
                <w:sz w:val="20"/>
                <w:szCs w:val="20"/>
              </w:rPr>
              <w:t>Областной бюджет</w:t>
            </w:r>
          </w:p>
        </w:tc>
        <w:tc>
          <w:tcPr>
            <w:tcW w:w="1059" w:type="dxa"/>
            <w:vAlign w:val="center"/>
          </w:tcPr>
          <w:p w14:paraId="33B9536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7C17CD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4DF4FE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609E85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5229EF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C38D89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BD9426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8D4B8A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3BC3BE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752DBF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5D7F4921" w14:textId="77777777" w:rsidTr="00C645DA">
        <w:tc>
          <w:tcPr>
            <w:tcW w:w="3119" w:type="dxa"/>
            <w:vMerge/>
          </w:tcPr>
          <w:p w14:paraId="176B64F1"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0E0C3045"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04A47BD2" w14:textId="77777777" w:rsidR="00B8727B" w:rsidRPr="002D541E" w:rsidRDefault="00B8727B" w:rsidP="00B8727B">
            <w:pPr>
              <w:autoSpaceDE w:val="0"/>
              <w:autoSpaceDN w:val="0"/>
              <w:adjustRightInd w:val="0"/>
              <w:jc w:val="center"/>
              <w:rPr>
                <w:b/>
                <w:sz w:val="20"/>
                <w:szCs w:val="20"/>
              </w:rPr>
            </w:pPr>
            <w:r w:rsidRPr="002D541E">
              <w:rPr>
                <w:bCs/>
                <w:sz w:val="20"/>
                <w:szCs w:val="20"/>
              </w:rPr>
              <w:t>Местный бюджет</w:t>
            </w:r>
          </w:p>
        </w:tc>
        <w:tc>
          <w:tcPr>
            <w:tcW w:w="1059" w:type="dxa"/>
            <w:vAlign w:val="center"/>
          </w:tcPr>
          <w:p w14:paraId="352ED5F8" w14:textId="039DB47D" w:rsidR="00B8727B" w:rsidRPr="002D541E" w:rsidRDefault="00B8727B" w:rsidP="00B8727B">
            <w:pPr>
              <w:autoSpaceDE w:val="0"/>
              <w:autoSpaceDN w:val="0"/>
              <w:adjustRightInd w:val="0"/>
              <w:jc w:val="center"/>
              <w:rPr>
                <w:b/>
                <w:bCs/>
                <w:sz w:val="20"/>
                <w:szCs w:val="20"/>
              </w:rPr>
            </w:pPr>
            <w:r>
              <w:rPr>
                <w:bCs/>
                <w:color w:val="000000"/>
                <w:sz w:val="20"/>
                <w:szCs w:val="20"/>
              </w:rPr>
              <w:t>1,00</w:t>
            </w:r>
          </w:p>
        </w:tc>
        <w:tc>
          <w:tcPr>
            <w:tcW w:w="1059" w:type="dxa"/>
            <w:vAlign w:val="center"/>
          </w:tcPr>
          <w:p w14:paraId="60D36B26" w14:textId="3A8C3B54" w:rsidR="00B8727B" w:rsidRPr="002D541E" w:rsidRDefault="00B8727B" w:rsidP="00B8727B">
            <w:pPr>
              <w:autoSpaceDE w:val="0"/>
              <w:autoSpaceDN w:val="0"/>
              <w:adjustRightInd w:val="0"/>
              <w:jc w:val="center"/>
              <w:rPr>
                <w:b/>
                <w:bCs/>
                <w:sz w:val="20"/>
                <w:szCs w:val="20"/>
              </w:rPr>
            </w:pPr>
            <w:r>
              <w:rPr>
                <w:bCs/>
                <w:color w:val="000000"/>
                <w:sz w:val="20"/>
                <w:szCs w:val="20"/>
              </w:rPr>
              <w:t>0,00</w:t>
            </w:r>
          </w:p>
        </w:tc>
        <w:tc>
          <w:tcPr>
            <w:tcW w:w="1059" w:type="dxa"/>
            <w:vAlign w:val="center"/>
          </w:tcPr>
          <w:p w14:paraId="29C28BC4" w14:textId="3151B769"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7789474" w14:textId="491323ED"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7E3ED19" w14:textId="46EF928D"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E0BB272" w14:textId="7EEF1B1B"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1C99B81" w14:textId="4A987788"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E5F6068" w14:textId="4E6FCC96"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C0246A2" w14:textId="08AA9FFA"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1E5C7EF5" w14:textId="100A0CCD" w:rsidR="00B8727B" w:rsidRPr="002D541E" w:rsidRDefault="00B8727B" w:rsidP="00B8727B">
            <w:pPr>
              <w:autoSpaceDE w:val="0"/>
              <w:autoSpaceDN w:val="0"/>
              <w:adjustRightInd w:val="0"/>
              <w:jc w:val="center"/>
              <w:rPr>
                <w:b/>
                <w:bCs/>
                <w:sz w:val="20"/>
                <w:szCs w:val="20"/>
              </w:rPr>
            </w:pPr>
            <w:r>
              <w:rPr>
                <w:bCs/>
                <w:color w:val="000000"/>
                <w:sz w:val="20"/>
                <w:szCs w:val="20"/>
              </w:rPr>
              <w:t xml:space="preserve"> 1,00</w:t>
            </w:r>
          </w:p>
        </w:tc>
      </w:tr>
      <w:tr w:rsidR="00B8727B" w:rsidRPr="002D541E" w14:paraId="7B3031E7" w14:textId="77777777" w:rsidTr="00C645DA">
        <w:trPr>
          <w:trHeight w:val="70"/>
        </w:trPr>
        <w:tc>
          <w:tcPr>
            <w:tcW w:w="3119" w:type="dxa"/>
            <w:vMerge/>
          </w:tcPr>
          <w:p w14:paraId="772565CE"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70BF8279"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7DFD58DC" w14:textId="77777777" w:rsidR="00B8727B" w:rsidRPr="002D541E" w:rsidRDefault="00B8727B" w:rsidP="00B8727B">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7B46E85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A4BDAD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B16915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BD1A0E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41674B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C877BA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4A0595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691237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90B896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AA29B6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50894344" w14:textId="77777777" w:rsidTr="00C645DA">
        <w:trPr>
          <w:trHeight w:val="394"/>
        </w:trPr>
        <w:tc>
          <w:tcPr>
            <w:tcW w:w="3119" w:type="dxa"/>
            <w:vMerge w:val="restart"/>
          </w:tcPr>
          <w:p w14:paraId="02F75E50" w14:textId="77777777" w:rsidR="00B8727B" w:rsidRPr="007E4728" w:rsidRDefault="00B8727B" w:rsidP="00B8727B">
            <w:pPr>
              <w:autoSpaceDE w:val="0"/>
              <w:autoSpaceDN w:val="0"/>
              <w:adjustRightInd w:val="0"/>
              <w:rPr>
                <w:bCs/>
                <w:sz w:val="20"/>
                <w:szCs w:val="20"/>
              </w:rPr>
            </w:pPr>
            <w:r w:rsidRPr="007E4728">
              <w:rPr>
                <w:bCs/>
                <w:sz w:val="20"/>
                <w:szCs w:val="20"/>
                <w:u w:val="single"/>
              </w:rPr>
              <w:t>Основное мероприятие 1</w:t>
            </w:r>
            <w:r w:rsidRPr="007E4728">
              <w:rPr>
                <w:bCs/>
                <w:sz w:val="20"/>
                <w:szCs w:val="20"/>
              </w:rPr>
              <w:t xml:space="preserve">: </w:t>
            </w:r>
          </w:p>
          <w:p w14:paraId="66E9CC0C" w14:textId="77777777" w:rsidR="00B8727B" w:rsidRPr="007E4728" w:rsidRDefault="00B8727B" w:rsidP="00B8727B">
            <w:pPr>
              <w:autoSpaceDE w:val="0"/>
              <w:autoSpaceDN w:val="0"/>
              <w:adjustRightInd w:val="0"/>
              <w:rPr>
                <w:bCs/>
                <w:sz w:val="20"/>
                <w:szCs w:val="20"/>
              </w:rPr>
            </w:pPr>
            <w:r w:rsidRPr="007E4728">
              <w:rPr>
                <w:bCs/>
                <w:sz w:val="20"/>
                <w:szCs w:val="20"/>
              </w:rPr>
              <w:t>Информирование населения о деятельности органов местного самоуправления муниципального образования в СМИ</w:t>
            </w:r>
          </w:p>
        </w:tc>
        <w:tc>
          <w:tcPr>
            <w:tcW w:w="1134" w:type="dxa"/>
            <w:vMerge w:val="restart"/>
            <w:vAlign w:val="center"/>
          </w:tcPr>
          <w:p w14:paraId="3245CFEA" w14:textId="77777777" w:rsidR="00B8727B" w:rsidRPr="002D541E" w:rsidRDefault="00B8727B" w:rsidP="00B8727B">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3B460F89" w14:textId="77777777" w:rsidR="00B8727B" w:rsidRPr="002D541E" w:rsidRDefault="00B8727B" w:rsidP="00B8727B">
            <w:pPr>
              <w:autoSpaceDE w:val="0"/>
              <w:autoSpaceDN w:val="0"/>
              <w:adjustRightInd w:val="0"/>
              <w:jc w:val="center"/>
              <w:rPr>
                <w:bCs/>
                <w:sz w:val="20"/>
                <w:szCs w:val="20"/>
              </w:rPr>
            </w:pPr>
            <w:r w:rsidRPr="002D541E">
              <w:rPr>
                <w:bCs/>
                <w:sz w:val="20"/>
                <w:szCs w:val="20"/>
              </w:rPr>
              <w:t>Всего</w:t>
            </w:r>
          </w:p>
        </w:tc>
        <w:tc>
          <w:tcPr>
            <w:tcW w:w="1059" w:type="dxa"/>
          </w:tcPr>
          <w:p w14:paraId="09CED835" w14:textId="77777777" w:rsidR="00B8727B" w:rsidRPr="002D541E" w:rsidRDefault="00B8727B" w:rsidP="00B8727B">
            <w:pPr>
              <w:autoSpaceDE w:val="0"/>
              <w:autoSpaceDN w:val="0"/>
              <w:adjustRightInd w:val="0"/>
              <w:jc w:val="center"/>
              <w:rPr>
                <w:bCs/>
                <w:sz w:val="20"/>
                <w:szCs w:val="20"/>
              </w:rPr>
            </w:pPr>
            <w:r>
              <w:rPr>
                <w:bCs/>
                <w:sz w:val="20"/>
                <w:szCs w:val="20"/>
              </w:rPr>
              <w:t>0,</w:t>
            </w:r>
            <w:r w:rsidRPr="002D541E">
              <w:rPr>
                <w:bCs/>
                <w:sz w:val="20"/>
                <w:szCs w:val="20"/>
              </w:rPr>
              <w:t>00</w:t>
            </w:r>
          </w:p>
        </w:tc>
        <w:tc>
          <w:tcPr>
            <w:tcW w:w="1059" w:type="dxa"/>
          </w:tcPr>
          <w:p w14:paraId="5F493022" w14:textId="77777777" w:rsidR="00B8727B" w:rsidRPr="002D541E" w:rsidRDefault="00B8727B" w:rsidP="00B8727B">
            <w:pPr>
              <w:autoSpaceDE w:val="0"/>
              <w:autoSpaceDN w:val="0"/>
              <w:adjustRightInd w:val="0"/>
              <w:jc w:val="center"/>
              <w:rPr>
                <w:bCs/>
                <w:sz w:val="20"/>
                <w:szCs w:val="20"/>
              </w:rPr>
            </w:pPr>
            <w:r>
              <w:rPr>
                <w:bCs/>
                <w:sz w:val="20"/>
                <w:szCs w:val="20"/>
              </w:rPr>
              <w:t>0</w:t>
            </w:r>
            <w:r w:rsidRPr="002D541E">
              <w:rPr>
                <w:bCs/>
                <w:sz w:val="20"/>
                <w:szCs w:val="20"/>
              </w:rPr>
              <w:t>,00</w:t>
            </w:r>
          </w:p>
        </w:tc>
        <w:tc>
          <w:tcPr>
            <w:tcW w:w="1059" w:type="dxa"/>
          </w:tcPr>
          <w:p w14:paraId="15C8821D" w14:textId="77777777" w:rsidR="00B8727B" w:rsidRPr="002D541E" w:rsidRDefault="00B8727B" w:rsidP="00B8727B">
            <w:pPr>
              <w:autoSpaceDE w:val="0"/>
              <w:autoSpaceDN w:val="0"/>
              <w:adjustRightInd w:val="0"/>
              <w:jc w:val="center"/>
              <w:rPr>
                <w:bCs/>
                <w:sz w:val="20"/>
                <w:szCs w:val="20"/>
              </w:rPr>
            </w:pPr>
            <w:r>
              <w:rPr>
                <w:bCs/>
                <w:sz w:val="20"/>
                <w:szCs w:val="20"/>
              </w:rPr>
              <w:t>0</w:t>
            </w:r>
            <w:r w:rsidRPr="002D541E">
              <w:rPr>
                <w:bCs/>
                <w:sz w:val="20"/>
                <w:szCs w:val="20"/>
              </w:rPr>
              <w:t>,00</w:t>
            </w:r>
          </w:p>
        </w:tc>
        <w:tc>
          <w:tcPr>
            <w:tcW w:w="1059" w:type="dxa"/>
          </w:tcPr>
          <w:p w14:paraId="48344C61" w14:textId="77777777" w:rsidR="00B8727B" w:rsidRPr="002D541E" w:rsidRDefault="00B8727B" w:rsidP="00B8727B">
            <w:pPr>
              <w:autoSpaceDE w:val="0"/>
              <w:autoSpaceDN w:val="0"/>
              <w:adjustRightInd w:val="0"/>
              <w:jc w:val="center"/>
              <w:rPr>
                <w:bCs/>
                <w:sz w:val="20"/>
                <w:szCs w:val="20"/>
              </w:rPr>
            </w:pPr>
            <w:r>
              <w:rPr>
                <w:bCs/>
                <w:sz w:val="20"/>
                <w:szCs w:val="20"/>
              </w:rPr>
              <w:t>0</w:t>
            </w:r>
            <w:r w:rsidRPr="002D541E">
              <w:rPr>
                <w:bCs/>
                <w:sz w:val="20"/>
                <w:szCs w:val="20"/>
              </w:rPr>
              <w:t>,00</w:t>
            </w:r>
          </w:p>
        </w:tc>
        <w:tc>
          <w:tcPr>
            <w:tcW w:w="1059" w:type="dxa"/>
          </w:tcPr>
          <w:p w14:paraId="196307C6" w14:textId="77777777" w:rsidR="00B8727B" w:rsidRPr="002D541E" w:rsidRDefault="00B8727B" w:rsidP="00B8727B">
            <w:pPr>
              <w:autoSpaceDE w:val="0"/>
              <w:autoSpaceDN w:val="0"/>
              <w:adjustRightInd w:val="0"/>
              <w:jc w:val="center"/>
              <w:rPr>
                <w:bCs/>
                <w:sz w:val="20"/>
                <w:szCs w:val="20"/>
              </w:rPr>
            </w:pPr>
            <w:r>
              <w:rPr>
                <w:bCs/>
                <w:sz w:val="20"/>
                <w:szCs w:val="20"/>
              </w:rPr>
              <w:t>0</w:t>
            </w:r>
            <w:r w:rsidRPr="002D541E">
              <w:rPr>
                <w:bCs/>
                <w:sz w:val="20"/>
                <w:szCs w:val="20"/>
              </w:rPr>
              <w:t>,00</w:t>
            </w:r>
          </w:p>
        </w:tc>
        <w:tc>
          <w:tcPr>
            <w:tcW w:w="1059" w:type="dxa"/>
          </w:tcPr>
          <w:p w14:paraId="072DE4F1" w14:textId="77777777" w:rsidR="00B8727B" w:rsidRPr="002D541E" w:rsidRDefault="00B8727B" w:rsidP="00B8727B">
            <w:pPr>
              <w:autoSpaceDE w:val="0"/>
              <w:autoSpaceDN w:val="0"/>
              <w:adjustRightInd w:val="0"/>
              <w:jc w:val="center"/>
              <w:rPr>
                <w:bCs/>
                <w:sz w:val="20"/>
                <w:szCs w:val="20"/>
              </w:rPr>
            </w:pPr>
            <w:r>
              <w:rPr>
                <w:bCs/>
                <w:sz w:val="20"/>
                <w:szCs w:val="20"/>
              </w:rPr>
              <w:t>0</w:t>
            </w:r>
            <w:r w:rsidRPr="002D541E">
              <w:rPr>
                <w:bCs/>
                <w:sz w:val="20"/>
                <w:szCs w:val="20"/>
              </w:rPr>
              <w:t>,00</w:t>
            </w:r>
          </w:p>
        </w:tc>
        <w:tc>
          <w:tcPr>
            <w:tcW w:w="1059" w:type="dxa"/>
          </w:tcPr>
          <w:p w14:paraId="06B492E6" w14:textId="77777777" w:rsidR="00B8727B" w:rsidRPr="002D541E" w:rsidRDefault="00B8727B" w:rsidP="00B8727B">
            <w:pPr>
              <w:autoSpaceDE w:val="0"/>
              <w:autoSpaceDN w:val="0"/>
              <w:adjustRightInd w:val="0"/>
              <w:jc w:val="center"/>
              <w:rPr>
                <w:bCs/>
                <w:sz w:val="20"/>
                <w:szCs w:val="20"/>
              </w:rPr>
            </w:pPr>
            <w:r>
              <w:rPr>
                <w:bCs/>
                <w:sz w:val="20"/>
                <w:szCs w:val="20"/>
              </w:rPr>
              <w:t>0</w:t>
            </w:r>
            <w:r w:rsidRPr="002D541E">
              <w:rPr>
                <w:bCs/>
                <w:sz w:val="20"/>
                <w:szCs w:val="20"/>
              </w:rPr>
              <w:t>,00</w:t>
            </w:r>
          </w:p>
        </w:tc>
        <w:tc>
          <w:tcPr>
            <w:tcW w:w="1059" w:type="dxa"/>
          </w:tcPr>
          <w:p w14:paraId="58742E83" w14:textId="77777777" w:rsidR="00B8727B" w:rsidRPr="002D541E" w:rsidRDefault="00B8727B" w:rsidP="00B8727B">
            <w:pPr>
              <w:autoSpaceDE w:val="0"/>
              <w:autoSpaceDN w:val="0"/>
              <w:adjustRightInd w:val="0"/>
              <w:jc w:val="center"/>
              <w:rPr>
                <w:bCs/>
                <w:sz w:val="20"/>
                <w:szCs w:val="20"/>
              </w:rPr>
            </w:pPr>
            <w:r>
              <w:rPr>
                <w:bCs/>
                <w:sz w:val="20"/>
                <w:szCs w:val="20"/>
              </w:rPr>
              <w:t>0</w:t>
            </w:r>
            <w:r w:rsidRPr="002D541E">
              <w:rPr>
                <w:bCs/>
                <w:sz w:val="20"/>
                <w:szCs w:val="20"/>
              </w:rPr>
              <w:t>,00</w:t>
            </w:r>
          </w:p>
        </w:tc>
        <w:tc>
          <w:tcPr>
            <w:tcW w:w="1059" w:type="dxa"/>
          </w:tcPr>
          <w:p w14:paraId="7C2930D3" w14:textId="77777777" w:rsidR="00B8727B" w:rsidRPr="002D541E" w:rsidRDefault="00B8727B" w:rsidP="00B8727B">
            <w:pPr>
              <w:autoSpaceDE w:val="0"/>
              <w:autoSpaceDN w:val="0"/>
              <w:adjustRightInd w:val="0"/>
              <w:jc w:val="center"/>
              <w:rPr>
                <w:bCs/>
                <w:sz w:val="20"/>
                <w:szCs w:val="20"/>
              </w:rPr>
            </w:pPr>
            <w:r>
              <w:rPr>
                <w:bCs/>
                <w:sz w:val="20"/>
                <w:szCs w:val="20"/>
              </w:rPr>
              <w:t>0</w:t>
            </w:r>
            <w:r w:rsidRPr="002D541E">
              <w:rPr>
                <w:bCs/>
                <w:sz w:val="20"/>
                <w:szCs w:val="20"/>
              </w:rPr>
              <w:t>,00</w:t>
            </w:r>
          </w:p>
        </w:tc>
        <w:tc>
          <w:tcPr>
            <w:tcW w:w="1099" w:type="dxa"/>
          </w:tcPr>
          <w:p w14:paraId="53431BAB" w14:textId="77777777" w:rsidR="00B8727B" w:rsidRPr="002D541E" w:rsidRDefault="00B8727B" w:rsidP="00B8727B">
            <w:pPr>
              <w:autoSpaceDE w:val="0"/>
              <w:autoSpaceDN w:val="0"/>
              <w:adjustRightInd w:val="0"/>
              <w:jc w:val="center"/>
              <w:rPr>
                <w:bCs/>
                <w:sz w:val="20"/>
                <w:szCs w:val="20"/>
              </w:rPr>
            </w:pPr>
            <w:r>
              <w:rPr>
                <w:bCs/>
                <w:sz w:val="20"/>
                <w:szCs w:val="20"/>
              </w:rPr>
              <w:t>0</w:t>
            </w:r>
            <w:r w:rsidRPr="002D541E">
              <w:rPr>
                <w:bCs/>
                <w:sz w:val="20"/>
                <w:szCs w:val="20"/>
              </w:rPr>
              <w:t>,00</w:t>
            </w:r>
          </w:p>
        </w:tc>
      </w:tr>
      <w:tr w:rsidR="00B8727B" w:rsidRPr="002D541E" w14:paraId="4B6827A3" w14:textId="77777777" w:rsidTr="00C645DA">
        <w:tc>
          <w:tcPr>
            <w:tcW w:w="3119" w:type="dxa"/>
            <w:vMerge/>
          </w:tcPr>
          <w:p w14:paraId="3CE660DE"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6D1F0454"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59F608FE"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4EC3E97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CE14BD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A27FC8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B0FBD6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5E2FE8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04A50B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E082D2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AB886A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413D02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372617B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41D2FD2A" w14:textId="77777777" w:rsidTr="00C645DA">
        <w:tc>
          <w:tcPr>
            <w:tcW w:w="3119" w:type="dxa"/>
            <w:vMerge/>
          </w:tcPr>
          <w:p w14:paraId="75C56A7C"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319301D2"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6FB9A8FB"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4094A14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0FB7FC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B60BE9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7D936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18BE44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EC245B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DFAA02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2DFDED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175186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4350A2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365D3C2B" w14:textId="77777777" w:rsidTr="00C645DA">
        <w:tc>
          <w:tcPr>
            <w:tcW w:w="3119" w:type="dxa"/>
            <w:vMerge/>
          </w:tcPr>
          <w:p w14:paraId="56471849"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007B952B"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201654A3"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13B9A5A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41555C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189259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5734BE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332913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5F8BCD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271A59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CE9F9F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726E1B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9AE7F7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58750BD6" w14:textId="77777777" w:rsidTr="00C645DA">
        <w:tc>
          <w:tcPr>
            <w:tcW w:w="3119" w:type="dxa"/>
            <w:vMerge/>
          </w:tcPr>
          <w:p w14:paraId="31DA1729"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16B75C0F"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13536EF6" w14:textId="77777777" w:rsidR="00B8727B" w:rsidRPr="002D541E" w:rsidRDefault="00B8727B" w:rsidP="00B8727B">
            <w:pPr>
              <w:autoSpaceDE w:val="0"/>
              <w:autoSpaceDN w:val="0"/>
              <w:adjustRightInd w:val="0"/>
              <w:jc w:val="center"/>
              <w:rPr>
                <w:b/>
                <w:sz w:val="20"/>
                <w:szCs w:val="20"/>
              </w:rPr>
            </w:pPr>
            <w:r w:rsidRPr="002D541E">
              <w:rPr>
                <w:bCs/>
                <w:sz w:val="20"/>
                <w:szCs w:val="20"/>
              </w:rPr>
              <w:t>Прочие источники</w:t>
            </w:r>
          </w:p>
        </w:tc>
        <w:tc>
          <w:tcPr>
            <w:tcW w:w="1059" w:type="dxa"/>
            <w:vAlign w:val="center"/>
          </w:tcPr>
          <w:p w14:paraId="02D4A01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20E928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419499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92A492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64548B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B027AE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930D5A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180CE7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57E906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137707D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38E5908C" w14:textId="77777777" w:rsidTr="00C645DA">
        <w:trPr>
          <w:trHeight w:val="518"/>
        </w:trPr>
        <w:tc>
          <w:tcPr>
            <w:tcW w:w="3119" w:type="dxa"/>
            <w:vMerge w:val="restart"/>
          </w:tcPr>
          <w:p w14:paraId="1D540230" w14:textId="77777777" w:rsidR="00B8727B" w:rsidRPr="002D541E" w:rsidRDefault="00B8727B" w:rsidP="00B8727B">
            <w:pPr>
              <w:autoSpaceDE w:val="0"/>
              <w:autoSpaceDN w:val="0"/>
              <w:adjustRightInd w:val="0"/>
              <w:rPr>
                <w:bCs/>
                <w:sz w:val="20"/>
                <w:szCs w:val="20"/>
              </w:rPr>
            </w:pPr>
            <w:r w:rsidRPr="002D541E">
              <w:rPr>
                <w:bCs/>
                <w:sz w:val="20"/>
                <w:szCs w:val="20"/>
                <w:u w:val="single"/>
              </w:rPr>
              <w:t xml:space="preserve">Мероприятие </w:t>
            </w:r>
            <w:r>
              <w:rPr>
                <w:bCs/>
                <w:sz w:val="20"/>
                <w:szCs w:val="20"/>
                <w:u w:val="single"/>
              </w:rPr>
              <w:t>1.1</w:t>
            </w:r>
            <w:r w:rsidRPr="002D541E">
              <w:rPr>
                <w:bCs/>
                <w:sz w:val="20"/>
                <w:szCs w:val="20"/>
              </w:rPr>
              <w:t xml:space="preserve">: </w:t>
            </w:r>
          </w:p>
          <w:p w14:paraId="3AE49F10" w14:textId="77777777" w:rsidR="00B8727B" w:rsidRPr="002D541E" w:rsidRDefault="00B8727B" w:rsidP="00B8727B">
            <w:pPr>
              <w:autoSpaceDE w:val="0"/>
              <w:autoSpaceDN w:val="0"/>
              <w:adjustRightInd w:val="0"/>
              <w:rPr>
                <w:bCs/>
                <w:sz w:val="20"/>
                <w:szCs w:val="20"/>
              </w:rPr>
            </w:pPr>
            <w:r w:rsidRPr="002E32EF">
              <w:rPr>
                <w:bCs/>
                <w:sz w:val="20"/>
                <w:szCs w:val="20"/>
              </w:rPr>
              <w:t xml:space="preserve">Информирование населения в средствах массовой информации об основных событиях </w:t>
            </w:r>
            <w:r w:rsidRPr="002E32EF">
              <w:rPr>
                <w:bCs/>
                <w:sz w:val="20"/>
                <w:szCs w:val="20"/>
              </w:rPr>
              <w:lastRenderedPageBreak/>
              <w:t>социально-экономического развития, общественно-политической жизни, о деятельности органов местного самоуправления муниципального образования в СМИ</w:t>
            </w:r>
          </w:p>
        </w:tc>
        <w:tc>
          <w:tcPr>
            <w:tcW w:w="1134" w:type="dxa"/>
            <w:vMerge w:val="restart"/>
            <w:vAlign w:val="center"/>
          </w:tcPr>
          <w:p w14:paraId="6FB7086B" w14:textId="77777777" w:rsidR="00B8727B" w:rsidRPr="002D541E" w:rsidRDefault="00B8727B" w:rsidP="00B8727B">
            <w:pPr>
              <w:autoSpaceDE w:val="0"/>
              <w:autoSpaceDN w:val="0"/>
              <w:adjustRightInd w:val="0"/>
              <w:jc w:val="center"/>
              <w:rPr>
                <w:b/>
                <w:bCs/>
                <w:sz w:val="20"/>
                <w:szCs w:val="20"/>
              </w:rPr>
            </w:pPr>
            <w:r w:rsidRPr="002D541E">
              <w:rPr>
                <w:bCs/>
                <w:sz w:val="20"/>
                <w:szCs w:val="20"/>
              </w:rPr>
              <w:lastRenderedPageBreak/>
              <w:t xml:space="preserve">Организационный отдел </w:t>
            </w:r>
          </w:p>
        </w:tc>
        <w:tc>
          <w:tcPr>
            <w:tcW w:w="1419" w:type="dxa"/>
            <w:vAlign w:val="center"/>
          </w:tcPr>
          <w:p w14:paraId="5BCAE861" w14:textId="77777777" w:rsidR="00B8727B" w:rsidRPr="002D541E" w:rsidRDefault="00B8727B" w:rsidP="00B8727B">
            <w:pPr>
              <w:autoSpaceDE w:val="0"/>
              <w:autoSpaceDN w:val="0"/>
              <w:adjustRightInd w:val="0"/>
              <w:jc w:val="center"/>
              <w:rPr>
                <w:bCs/>
                <w:sz w:val="20"/>
                <w:szCs w:val="20"/>
              </w:rPr>
            </w:pPr>
            <w:r w:rsidRPr="002D541E">
              <w:rPr>
                <w:bCs/>
                <w:sz w:val="20"/>
                <w:szCs w:val="20"/>
              </w:rPr>
              <w:t>Всего</w:t>
            </w:r>
          </w:p>
        </w:tc>
        <w:tc>
          <w:tcPr>
            <w:tcW w:w="1059" w:type="dxa"/>
            <w:vAlign w:val="center"/>
          </w:tcPr>
          <w:p w14:paraId="1241C6A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06EC05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3D5DB5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E4C7D9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77BA95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E1B703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DADB43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BE79D1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F823F8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2CC765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2A9633B7" w14:textId="77777777" w:rsidTr="00C645DA">
        <w:tc>
          <w:tcPr>
            <w:tcW w:w="3119" w:type="dxa"/>
            <w:vMerge/>
          </w:tcPr>
          <w:p w14:paraId="59E71EA1"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128EE32D"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0EAE0347"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44C06AA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4C924F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39B374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4A5413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2C3B65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9362B6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E2AD59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C5017C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7AC3F8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160DCDA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1E5653F2" w14:textId="77777777" w:rsidTr="00C645DA">
        <w:tc>
          <w:tcPr>
            <w:tcW w:w="3119" w:type="dxa"/>
            <w:vMerge/>
          </w:tcPr>
          <w:p w14:paraId="5F4ABCFC"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5140F0A7"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435D2018"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66A501F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34A863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D0B485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4E2139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01611E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9B9653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86CE5D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4B95FE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6A1577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6A4762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3D3DECB1" w14:textId="77777777" w:rsidTr="00C645DA">
        <w:tc>
          <w:tcPr>
            <w:tcW w:w="3119" w:type="dxa"/>
            <w:vMerge/>
          </w:tcPr>
          <w:p w14:paraId="70DF3C5C"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3F1B8045"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1D14B1CF"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3DF6046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213B1B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895B29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1F02C8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5E93EA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015D0C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FF6638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A548BE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8880BA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26343E1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524D3F58" w14:textId="77777777" w:rsidTr="00C645DA">
        <w:tc>
          <w:tcPr>
            <w:tcW w:w="3119" w:type="dxa"/>
            <w:vMerge/>
          </w:tcPr>
          <w:p w14:paraId="0BAE05F7"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2E278908"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3DC0C981" w14:textId="77777777" w:rsidR="00B8727B" w:rsidRPr="002D541E" w:rsidRDefault="00B8727B" w:rsidP="00B8727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27FF2C4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352BED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871160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566DA0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5C7BE2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AD59B3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FB001F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E48460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5B390E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4CB9CD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28858E23" w14:textId="77777777" w:rsidTr="00C645DA">
        <w:trPr>
          <w:trHeight w:val="524"/>
        </w:trPr>
        <w:tc>
          <w:tcPr>
            <w:tcW w:w="3119" w:type="dxa"/>
            <w:vMerge w:val="restart"/>
          </w:tcPr>
          <w:p w14:paraId="7883FF3D" w14:textId="77777777" w:rsidR="00B8727B" w:rsidRPr="002D541E" w:rsidRDefault="00B8727B" w:rsidP="00B8727B">
            <w:pPr>
              <w:autoSpaceDE w:val="0"/>
              <w:autoSpaceDN w:val="0"/>
              <w:adjustRightInd w:val="0"/>
              <w:rPr>
                <w:bCs/>
                <w:sz w:val="20"/>
                <w:szCs w:val="20"/>
              </w:rPr>
            </w:pPr>
            <w:r>
              <w:rPr>
                <w:bCs/>
                <w:sz w:val="20"/>
                <w:szCs w:val="20"/>
                <w:u w:val="single"/>
              </w:rPr>
              <w:t>Основное мероприятие 2:</w:t>
            </w:r>
            <w:r w:rsidRPr="002D541E">
              <w:rPr>
                <w:bCs/>
                <w:sz w:val="20"/>
                <w:szCs w:val="20"/>
              </w:rPr>
              <w:t xml:space="preserve"> </w:t>
            </w:r>
            <w:r w:rsidRPr="00327A18">
              <w:rPr>
                <w:bCs/>
                <w:sz w:val="20"/>
                <w:szCs w:val="20"/>
              </w:rPr>
              <w:t>Информирование населения о деятельности органов местного самоуправления муниципального образования в информационно-телекоммуникационной сети Интернет</w:t>
            </w:r>
          </w:p>
        </w:tc>
        <w:tc>
          <w:tcPr>
            <w:tcW w:w="1134" w:type="dxa"/>
            <w:vMerge w:val="restart"/>
            <w:vAlign w:val="center"/>
          </w:tcPr>
          <w:p w14:paraId="7AE3B30E" w14:textId="77777777" w:rsidR="00B8727B" w:rsidRPr="002D541E" w:rsidRDefault="00B8727B" w:rsidP="00B8727B">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0C590F82" w14:textId="77777777" w:rsidR="00B8727B" w:rsidRPr="002D541E" w:rsidRDefault="00B8727B" w:rsidP="00B8727B">
            <w:pPr>
              <w:autoSpaceDE w:val="0"/>
              <w:autoSpaceDN w:val="0"/>
              <w:adjustRightInd w:val="0"/>
              <w:jc w:val="center"/>
              <w:rPr>
                <w:bCs/>
                <w:sz w:val="20"/>
                <w:szCs w:val="20"/>
              </w:rPr>
            </w:pPr>
            <w:r w:rsidRPr="002D541E">
              <w:rPr>
                <w:bCs/>
                <w:sz w:val="20"/>
                <w:szCs w:val="20"/>
              </w:rPr>
              <w:t>Всего</w:t>
            </w:r>
          </w:p>
        </w:tc>
        <w:tc>
          <w:tcPr>
            <w:tcW w:w="1059" w:type="dxa"/>
            <w:vAlign w:val="center"/>
          </w:tcPr>
          <w:p w14:paraId="4FB4A599" w14:textId="658F64CE" w:rsidR="00B8727B" w:rsidRPr="00B8727B" w:rsidRDefault="00B8727B" w:rsidP="00B8727B">
            <w:pPr>
              <w:autoSpaceDE w:val="0"/>
              <w:autoSpaceDN w:val="0"/>
              <w:adjustRightInd w:val="0"/>
              <w:jc w:val="center"/>
              <w:rPr>
                <w:bCs/>
                <w:color w:val="000000" w:themeColor="text1"/>
                <w:sz w:val="20"/>
                <w:szCs w:val="20"/>
              </w:rPr>
            </w:pPr>
            <w:r w:rsidRPr="00B8727B">
              <w:rPr>
                <w:bCs/>
                <w:color w:val="000000" w:themeColor="text1"/>
                <w:sz w:val="20"/>
                <w:szCs w:val="20"/>
              </w:rPr>
              <w:t>0,00</w:t>
            </w:r>
          </w:p>
        </w:tc>
        <w:tc>
          <w:tcPr>
            <w:tcW w:w="1059" w:type="dxa"/>
            <w:vAlign w:val="center"/>
          </w:tcPr>
          <w:p w14:paraId="6041C156" w14:textId="4A31753C" w:rsidR="00B8727B" w:rsidRPr="002D541E" w:rsidRDefault="00B8727B" w:rsidP="00B8727B">
            <w:pPr>
              <w:autoSpaceDE w:val="0"/>
              <w:autoSpaceDN w:val="0"/>
              <w:adjustRightInd w:val="0"/>
              <w:jc w:val="center"/>
              <w:rPr>
                <w:bCs/>
                <w:sz w:val="20"/>
                <w:szCs w:val="20"/>
              </w:rPr>
            </w:pPr>
            <w:r>
              <w:rPr>
                <w:bCs/>
                <w:color w:val="000000"/>
                <w:sz w:val="20"/>
                <w:szCs w:val="20"/>
              </w:rPr>
              <w:t>0,00</w:t>
            </w:r>
          </w:p>
        </w:tc>
        <w:tc>
          <w:tcPr>
            <w:tcW w:w="1059" w:type="dxa"/>
            <w:vAlign w:val="center"/>
          </w:tcPr>
          <w:p w14:paraId="55A2E984" w14:textId="1D1F313A"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5E54EA8" w14:textId="14E4DCF4"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9077DD7" w14:textId="4F98D025"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F736FC8" w14:textId="2E4C65F0"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A941ADB" w14:textId="5636B9E5"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ED71D2D" w14:textId="1C552B1A"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D87041D" w14:textId="202513B4"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6FB5B249" w14:textId="348D5625" w:rsidR="00B8727B" w:rsidRPr="002D541E" w:rsidRDefault="00B8727B" w:rsidP="00B8727B">
            <w:pPr>
              <w:autoSpaceDE w:val="0"/>
              <w:autoSpaceDN w:val="0"/>
              <w:adjustRightInd w:val="0"/>
              <w:jc w:val="center"/>
              <w:rPr>
                <w:bCs/>
                <w:sz w:val="20"/>
                <w:szCs w:val="20"/>
              </w:rPr>
            </w:pPr>
            <w:r>
              <w:rPr>
                <w:bCs/>
                <w:sz w:val="20"/>
                <w:szCs w:val="20"/>
              </w:rPr>
              <w:t>0,00</w:t>
            </w:r>
          </w:p>
        </w:tc>
      </w:tr>
      <w:tr w:rsidR="00B8727B" w:rsidRPr="002D541E" w14:paraId="41442C4E" w14:textId="77777777" w:rsidTr="00C645DA">
        <w:tc>
          <w:tcPr>
            <w:tcW w:w="3119" w:type="dxa"/>
            <w:vMerge/>
          </w:tcPr>
          <w:p w14:paraId="26AA92AF"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78C9FF5D"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78569109"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2C07090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4F1DD4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DC3E70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F82F4C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DF4314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C14691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6102C1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579141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103F7F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104BA6A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53A9F028" w14:textId="77777777" w:rsidTr="00C645DA">
        <w:tc>
          <w:tcPr>
            <w:tcW w:w="3119" w:type="dxa"/>
            <w:vMerge/>
          </w:tcPr>
          <w:p w14:paraId="6F648C0E"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7F5DE3D4"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4FFA27D6"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4AD7254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ABD8A7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4755B6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5417C4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C4895A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7A282A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07C4B0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B56B15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7DD5AB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01EF480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0C70F9FE" w14:textId="77777777" w:rsidTr="00C645DA">
        <w:tc>
          <w:tcPr>
            <w:tcW w:w="3119" w:type="dxa"/>
            <w:vMerge/>
          </w:tcPr>
          <w:p w14:paraId="396F054D"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732B327C"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5B3CC53E"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4567C1A7" w14:textId="3165709E" w:rsidR="00B8727B" w:rsidRPr="002D541E" w:rsidRDefault="00B8727B" w:rsidP="00B8727B">
            <w:pPr>
              <w:autoSpaceDE w:val="0"/>
              <w:autoSpaceDN w:val="0"/>
              <w:adjustRightInd w:val="0"/>
              <w:jc w:val="center"/>
              <w:rPr>
                <w:b/>
                <w:bCs/>
                <w:sz w:val="20"/>
                <w:szCs w:val="20"/>
              </w:rPr>
            </w:pPr>
            <w:r w:rsidRPr="00B8727B">
              <w:rPr>
                <w:bCs/>
                <w:color w:val="000000" w:themeColor="text1"/>
                <w:sz w:val="20"/>
                <w:szCs w:val="20"/>
              </w:rPr>
              <w:t>0,00</w:t>
            </w:r>
          </w:p>
        </w:tc>
        <w:tc>
          <w:tcPr>
            <w:tcW w:w="1059" w:type="dxa"/>
            <w:vAlign w:val="center"/>
          </w:tcPr>
          <w:p w14:paraId="387CED40" w14:textId="4050CA15" w:rsidR="00B8727B" w:rsidRPr="002D541E" w:rsidRDefault="00B8727B" w:rsidP="00B8727B">
            <w:pPr>
              <w:autoSpaceDE w:val="0"/>
              <w:autoSpaceDN w:val="0"/>
              <w:adjustRightInd w:val="0"/>
              <w:jc w:val="center"/>
              <w:rPr>
                <w:b/>
                <w:bCs/>
                <w:sz w:val="20"/>
                <w:szCs w:val="20"/>
              </w:rPr>
            </w:pPr>
            <w:r>
              <w:rPr>
                <w:bCs/>
                <w:color w:val="000000"/>
                <w:sz w:val="20"/>
                <w:szCs w:val="20"/>
              </w:rPr>
              <w:t>0,00</w:t>
            </w:r>
          </w:p>
        </w:tc>
        <w:tc>
          <w:tcPr>
            <w:tcW w:w="1059" w:type="dxa"/>
            <w:vAlign w:val="center"/>
          </w:tcPr>
          <w:p w14:paraId="2BA671F7" w14:textId="1B3C523E"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B6ECFAC" w14:textId="4E17A002"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521C323" w14:textId="05AFA98A"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B4804C3" w14:textId="287D9ECB"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4EB67A8" w14:textId="4EA5BF14"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5F4886D" w14:textId="6C3C864D"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12282C3" w14:textId="3A99B75B"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23FF190E" w14:textId="2EB35626" w:rsidR="00B8727B" w:rsidRPr="002D541E" w:rsidRDefault="00B8727B" w:rsidP="00B8727B">
            <w:pPr>
              <w:autoSpaceDE w:val="0"/>
              <w:autoSpaceDN w:val="0"/>
              <w:adjustRightInd w:val="0"/>
              <w:jc w:val="center"/>
              <w:rPr>
                <w:b/>
                <w:bCs/>
                <w:sz w:val="20"/>
                <w:szCs w:val="20"/>
              </w:rPr>
            </w:pPr>
            <w:r>
              <w:rPr>
                <w:bCs/>
                <w:color w:val="000000"/>
                <w:sz w:val="20"/>
                <w:szCs w:val="20"/>
              </w:rPr>
              <w:t xml:space="preserve"> 0,00</w:t>
            </w:r>
          </w:p>
        </w:tc>
      </w:tr>
      <w:tr w:rsidR="00B8727B" w:rsidRPr="002D541E" w14:paraId="14B36DC3" w14:textId="77777777" w:rsidTr="00C645DA">
        <w:tc>
          <w:tcPr>
            <w:tcW w:w="3119" w:type="dxa"/>
            <w:vMerge/>
          </w:tcPr>
          <w:p w14:paraId="65334453"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7AD10B70"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40B0C3C5" w14:textId="77777777" w:rsidR="00B8727B" w:rsidRPr="002D541E" w:rsidRDefault="00B8727B" w:rsidP="00B8727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58532E9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A3012E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15207E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305F68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6D0133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77E851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BC4A83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275E5D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FFEB10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8DB6B6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6E1FC85A" w14:textId="77777777" w:rsidTr="00C645DA">
        <w:trPr>
          <w:trHeight w:val="516"/>
        </w:trPr>
        <w:tc>
          <w:tcPr>
            <w:tcW w:w="3119" w:type="dxa"/>
            <w:vMerge w:val="restart"/>
          </w:tcPr>
          <w:p w14:paraId="42869FB1" w14:textId="77777777" w:rsidR="00B8727B" w:rsidRPr="002D541E" w:rsidRDefault="00B8727B" w:rsidP="00B8727B">
            <w:pPr>
              <w:autoSpaceDE w:val="0"/>
              <w:autoSpaceDN w:val="0"/>
              <w:adjustRightInd w:val="0"/>
              <w:rPr>
                <w:bCs/>
                <w:sz w:val="20"/>
                <w:szCs w:val="20"/>
              </w:rPr>
            </w:pPr>
            <w:r w:rsidRPr="002D541E">
              <w:rPr>
                <w:bCs/>
                <w:sz w:val="20"/>
                <w:szCs w:val="20"/>
                <w:u w:val="single"/>
              </w:rPr>
              <w:t xml:space="preserve">Мероприятие </w:t>
            </w:r>
            <w:r>
              <w:rPr>
                <w:bCs/>
                <w:sz w:val="20"/>
                <w:szCs w:val="20"/>
                <w:u w:val="single"/>
              </w:rPr>
              <w:t>2.1</w:t>
            </w:r>
            <w:r w:rsidRPr="002D541E">
              <w:rPr>
                <w:bCs/>
                <w:sz w:val="20"/>
                <w:szCs w:val="20"/>
              </w:rPr>
              <w:t xml:space="preserve">: </w:t>
            </w:r>
          </w:p>
          <w:p w14:paraId="41A91893" w14:textId="77777777" w:rsidR="00B8727B" w:rsidRPr="002D541E" w:rsidRDefault="00B8727B" w:rsidP="00B8727B">
            <w:pPr>
              <w:autoSpaceDE w:val="0"/>
              <w:autoSpaceDN w:val="0"/>
              <w:adjustRightInd w:val="0"/>
              <w:rPr>
                <w:bCs/>
                <w:sz w:val="20"/>
                <w:szCs w:val="20"/>
              </w:rPr>
            </w:pPr>
            <w:r w:rsidRPr="00327A18">
              <w:rPr>
                <w:bCs/>
                <w:sz w:val="20"/>
                <w:szCs w:val="20"/>
              </w:rPr>
              <w:t>Информирование населения муниципального образования посредством</w:t>
            </w:r>
            <w:r>
              <w:rPr>
                <w:bCs/>
                <w:sz w:val="20"/>
                <w:szCs w:val="20"/>
              </w:rPr>
              <w:t xml:space="preserve"> </w:t>
            </w:r>
            <w:r w:rsidRPr="00327A18">
              <w:rPr>
                <w:bCs/>
                <w:sz w:val="20"/>
                <w:szCs w:val="20"/>
              </w:rPr>
              <w:t>информационно-телекоммуникационной сети Интернет</w:t>
            </w:r>
          </w:p>
        </w:tc>
        <w:tc>
          <w:tcPr>
            <w:tcW w:w="1134" w:type="dxa"/>
            <w:vMerge w:val="restart"/>
            <w:vAlign w:val="center"/>
          </w:tcPr>
          <w:p w14:paraId="0F209FFD" w14:textId="77777777" w:rsidR="00B8727B" w:rsidRPr="002D541E" w:rsidRDefault="00B8727B" w:rsidP="00B8727B">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71A6658E" w14:textId="77777777" w:rsidR="00B8727B" w:rsidRPr="002D541E" w:rsidRDefault="00B8727B" w:rsidP="00B8727B">
            <w:pPr>
              <w:autoSpaceDE w:val="0"/>
              <w:autoSpaceDN w:val="0"/>
              <w:adjustRightInd w:val="0"/>
              <w:jc w:val="center"/>
              <w:rPr>
                <w:bCs/>
                <w:sz w:val="20"/>
                <w:szCs w:val="20"/>
              </w:rPr>
            </w:pPr>
            <w:r w:rsidRPr="002D541E">
              <w:rPr>
                <w:bCs/>
                <w:sz w:val="20"/>
                <w:szCs w:val="20"/>
              </w:rPr>
              <w:t>Всего</w:t>
            </w:r>
          </w:p>
        </w:tc>
        <w:tc>
          <w:tcPr>
            <w:tcW w:w="1059" w:type="dxa"/>
            <w:vAlign w:val="center"/>
          </w:tcPr>
          <w:p w14:paraId="1792DEB7"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876DC22"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2E7F366"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7714B07"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057FD25"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A976EB9"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E7F99D5"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03D4624"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9B88AAC"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67ACE025"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r>
      <w:tr w:rsidR="00B8727B" w:rsidRPr="002D541E" w14:paraId="089DEE5B" w14:textId="77777777" w:rsidTr="00C645DA">
        <w:tc>
          <w:tcPr>
            <w:tcW w:w="3119" w:type="dxa"/>
            <w:vMerge/>
          </w:tcPr>
          <w:p w14:paraId="54560786"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036B9000"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50800E31"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5BAD3E7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043800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89369F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A55891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E78249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21FD53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A44B46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8CA413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235AF3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10903DC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3E6112C1" w14:textId="77777777" w:rsidTr="00C645DA">
        <w:tc>
          <w:tcPr>
            <w:tcW w:w="3119" w:type="dxa"/>
            <w:vMerge/>
          </w:tcPr>
          <w:p w14:paraId="2DCDD959"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4D17FF54"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2CAB04BF"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37E1D4F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DB345A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1839CD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124AC1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6EB9D5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800E7E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5CD7CA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735116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9E96F5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3B621F8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1051DB15" w14:textId="77777777" w:rsidTr="00C645DA">
        <w:tc>
          <w:tcPr>
            <w:tcW w:w="3119" w:type="dxa"/>
            <w:vMerge/>
          </w:tcPr>
          <w:p w14:paraId="2D19483C"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3DF502A2"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7B72DCB6"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008A267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EF319F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F381E6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6F33C8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C6591C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F95985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9022BC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35659E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2C36F8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2E9B211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10D7FCC4" w14:textId="77777777" w:rsidTr="00C645DA">
        <w:tc>
          <w:tcPr>
            <w:tcW w:w="3119" w:type="dxa"/>
            <w:vMerge/>
          </w:tcPr>
          <w:p w14:paraId="2F4E790A"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70864840"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6A8EB45C" w14:textId="77777777" w:rsidR="00B8727B" w:rsidRPr="002D541E" w:rsidRDefault="00B8727B" w:rsidP="00B8727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7FAA2A0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E1B2B0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34DA4E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4BBD5B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503606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D95C70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601243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4D6650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FEEE00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3A169ED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00D9293A" w14:textId="77777777" w:rsidTr="00C645DA">
        <w:trPr>
          <w:trHeight w:val="522"/>
        </w:trPr>
        <w:tc>
          <w:tcPr>
            <w:tcW w:w="3119" w:type="dxa"/>
            <w:vMerge w:val="restart"/>
          </w:tcPr>
          <w:p w14:paraId="4908A533" w14:textId="77777777" w:rsidR="00B8727B" w:rsidRDefault="00B8727B" w:rsidP="00B8727B">
            <w:pPr>
              <w:autoSpaceDE w:val="0"/>
              <w:autoSpaceDN w:val="0"/>
              <w:adjustRightInd w:val="0"/>
              <w:rPr>
                <w:bCs/>
                <w:sz w:val="20"/>
                <w:szCs w:val="20"/>
                <w:u w:val="single"/>
              </w:rPr>
            </w:pPr>
            <w:r>
              <w:rPr>
                <w:bCs/>
                <w:sz w:val="20"/>
                <w:szCs w:val="20"/>
                <w:u w:val="single"/>
              </w:rPr>
              <w:t>Мероприятие 2.2:</w:t>
            </w:r>
          </w:p>
          <w:p w14:paraId="6BB65FA1" w14:textId="77777777" w:rsidR="00B8727B" w:rsidRPr="002D541E" w:rsidRDefault="00B8727B" w:rsidP="00B8727B">
            <w:pPr>
              <w:autoSpaceDE w:val="0"/>
              <w:autoSpaceDN w:val="0"/>
              <w:adjustRightInd w:val="0"/>
              <w:rPr>
                <w:bCs/>
                <w:sz w:val="20"/>
                <w:szCs w:val="20"/>
              </w:rPr>
            </w:pPr>
            <w:r w:rsidRPr="00327A18">
              <w:rPr>
                <w:bCs/>
                <w:sz w:val="20"/>
                <w:szCs w:val="20"/>
              </w:rPr>
              <w:t>Продление домена официального сайта муниципального образования в информационно-телекоммуникационной сети Интернет</w:t>
            </w:r>
          </w:p>
        </w:tc>
        <w:tc>
          <w:tcPr>
            <w:tcW w:w="1134" w:type="dxa"/>
            <w:vMerge w:val="restart"/>
            <w:vAlign w:val="center"/>
          </w:tcPr>
          <w:p w14:paraId="4E7F95FA" w14:textId="77777777" w:rsidR="00B8727B" w:rsidRPr="002D541E" w:rsidRDefault="00B8727B" w:rsidP="00B8727B">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0FA986A4" w14:textId="77777777" w:rsidR="00B8727B" w:rsidRPr="002D541E" w:rsidRDefault="00B8727B" w:rsidP="00B8727B">
            <w:pPr>
              <w:autoSpaceDE w:val="0"/>
              <w:autoSpaceDN w:val="0"/>
              <w:adjustRightInd w:val="0"/>
              <w:jc w:val="center"/>
              <w:rPr>
                <w:bCs/>
                <w:sz w:val="20"/>
                <w:szCs w:val="20"/>
              </w:rPr>
            </w:pPr>
            <w:r w:rsidRPr="002D541E">
              <w:rPr>
                <w:bCs/>
                <w:sz w:val="20"/>
                <w:szCs w:val="20"/>
              </w:rPr>
              <w:t>Всего</w:t>
            </w:r>
          </w:p>
        </w:tc>
        <w:tc>
          <w:tcPr>
            <w:tcW w:w="1059" w:type="dxa"/>
            <w:vAlign w:val="center"/>
          </w:tcPr>
          <w:p w14:paraId="759F0DDA" w14:textId="29A11887" w:rsidR="00B8727B" w:rsidRPr="002D541E" w:rsidRDefault="00B8727B" w:rsidP="00B8727B">
            <w:pPr>
              <w:autoSpaceDE w:val="0"/>
              <w:autoSpaceDN w:val="0"/>
              <w:adjustRightInd w:val="0"/>
              <w:jc w:val="center"/>
              <w:rPr>
                <w:bCs/>
                <w:sz w:val="20"/>
                <w:szCs w:val="20"/>
              </w:rPr>
            </w:pPr>
            <w:r>
              <w:rPr>
                <w:bCs/>
                <w:color w:val="000000"/>
                <w:sz w:val="20"/>
                <w:szCs w:val="20"/>
              </w:rPr>
              <w:t>1,00</w:t>
            </w:r>
          </w:p>
        </w:tc>
        <w:tc>
          <w:tcPr>
            <w:tcW w:w="1059" w:type="dxa"/>
            <w:vAlign w:val="center"/>
          </w:tcPr>
          <w:p w14:paraId="71E360F3" w14:textId="65562C29" w:rsidR="00B8727B" w:rsidRPr="002D541E" w:rsidRDefault="00B8727B" w:rsidP="00B8727B">
            <w:pPr>
              <w:autoSpaceDE w:val="0"/>
              <w:autoSpaceDN w:val="0"/>
              <w:adjustRightInd w:val="0"/>
              <w:jc w:val="center"/>
              <w:rPr>
                <w:bCs/>
                <w:sz w:val="20"/>
                <w:szCs w:val="20"/>
              </w:rPr>
            </w:pPr>
            <w:r>
              <w:rPr>
                <w:bCs/>
                <w:color w:val="000000"/>
                <w:sz w:val="20"/>
                <w:szCs w:val="20"/>
              </w:rPr>
              <w:t>0,00</w:t>
            </w:r>
          </w:p>
        </w:tc>
        <w:tc>
          <w:tcPr>
            <w:tcW w:w="1059" w:type="dxa"/>
            <w:vAlign w:val="center"/>
          </w:tcPr>
          <w:p w14:paraId="3B0B34C0" w14:textId="47B0DB68"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7F387F0" w14:textId="6CF6D182"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4B2C208" w14:textId="7D79B352"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8CA5718" w14:textId="20B5FD89"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57BF14F" w14:textId="3426E495"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EE54961" w14:textId="74D7C084"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D3CD473" w14:textId="158A09A1"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11AEFAD3" w14:textId="6BA023AD" w:rsidR="00B8727B" w:rsidRPr="002D541E" w:rsidRDefault="00B8727B" w:rsidP="00B8727B">
            <w:pPr>
              <w:autoSpaceDE w:val="0"/>
              <w:autoSpaceDN w:val="0"/>
              <w:adjustRightInd w:val="0"/>
              <w:jc w:val="center"/>
              <w:rPr>
                <w:bCs/>
                <w:sz w:val="20"/>
                <w:szCs w:val="20"/>
              </w:rPr>
            </w:pPr>
            <w:r>
              <w:rPr>
                <w:bCs/>
                <w:color w:val="000000"/>
                <w:sz w:val="20"/>
                <w:szCs w:val="20"/>
              </w:rPr>
              <w:t xml:space="preserve"> 1,00</w:t>
            </w:r>
          </w:p>
        </w:tc>
      </w:tr>
      <w:tr w:rsidR="00B8727B" w:rsidRPr="002D541E" w14:paraId="1BABB212" w14:textId="77777777" w:rsidTr="00C645DA">
        <w:tc>
          <w:tcPr>
            <w:tcW w:w="3119" w:type="dxa"/>
            <w:vMerge/>
          </w:tcPr>
          <w:p w14:paraId="260F4EDE"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3451685A"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321D1189"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203685E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6BAE76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B4C811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101651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D8EED8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F3A4DC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AC66B9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91A3E5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ED6A28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B26698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026B2C7E" w14:textId="77777777" w:rsidTr="00C645DA">
        <w:tc>
          <w:tcPr>
            <w:tcW w:w="3119" w:type="dxa"/>
            <w:vMerge/>
          </w:tcPr>
          <w:p w14:paraId="24DB1556"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03CE51F2"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1D2A7241"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006DEA1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3B9B92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701471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7102F1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2EBEB6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FB200D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AD81EA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01C32D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4D699C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27D71C7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1DECA9B5" w14:textId="77777777" w:rsidTr="00C645DA">
        <w:tc>
          <w:tcPr>
            <w:tcW w:w="3119" w:type="dxa"/>
            <w:vMerge/>
          </w:tcPr>
          <w:p w14:paraId="6496808A"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7CCE12C3"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08B2B183"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4A50AD01" w14:textId="5995BD07" w:rsidR="00B8727B" w:rsidRPr="002D541E" w:rsidRDefault="00B8727B" w:rsidP="00B8727B">
            <w:pPr>
              <w:autoSpaceDE w:val="0"/>
              <w:autoSpaceDN w:val="0"/>
              <w:adjustRightInd w:val="0"/>
              <w:jc w:val="center"/>
              <w:rPr>
                <w:b/>
                <w:bCs/>
                <w:sz w:val="20"/>
                <w:szCs w:val="20"/>
              </w:rPr>
            </w:pPr>
            <w:r>
              <w:rPr>
                <w:bCs/>
                <w:color w:val="000000"/>
                <w:sz w:val="20"/>
                <w:szCs w:val="20"/>
              </w:rPr>
              <w:t>1,00</w:t>
            </w:r>
          </w:p>
        </w:tc>
        <w:tc>
          <w:tcPr>
            <w:tcW w:w="1059" w:type="dxa"/>
            <w:vAlign w:val="center"/>
          </w:tcPr>
          <w:p w14:paraId="1409E4F8" w14:textId="677A3C59" w:rsidR="00B8727B" w:rsidRPr="002D541E" w:rsidRDefault="00B8727B" w:rsidP="00B8727B">
            <w:pPr>
              <w:autoSpaceDE w:val="0"/>
              <w:autoSpaceDN w:val="0"/>
              <w:adjustRightInd w:val="0"/>
              <w:jc w:val="center"/>
              <w:rPr>
                <w:b/>
                <w:bCs/>
                <w:sz w:val="20"/>
                <w:szCs w:val="20"/>
              </w:rPr>
            </w:pPr>
            <w:r>
              <w:rPr>
                <w:bCs/>
                <w:color w:val="000000"/>
                <w:sz w:val="20"/>
                <w:szCs w:val="20"/>
              </w:rPr>
              <w:t>0,00</w:t>
            </w:r>
          </w:p>
        </w:tc>
        <w:tc>
          <w:tcPr>
            <w:tcW w:w="1059" w:type="dxa"/>
            <w:vAlign w:val="center"/>
          </w:tcPr>
          <w:p w14:paraId="5AA1BD42" w14:textId="18A58E0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9E66B8A" w14:textId="031C046D"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7B84973" w14:textId="61242538"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3E6A316" w14:textId="2C82C3C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20B4274" w14:textId="45A8E475"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5015692" w14:textId="780B83B4"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F631798" w14:textId="642976EE"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178D2C64" w14:textId="25C47FF9" w:rsidR="00B8727B" w:rsidRPr="002D541E" w:rsidRDefault="00B8727B" w:rsidP="00B8727B">
            <w:pPr>
              <w:autoSpaceDE w:val="0"/>
              <w:autoSpaceDN w:val="0"/>
              <w:adjustRightInd w:val="0"/>
              <w:jc w:val="center"/>
              <w:rPr>
                <w:b/>
                <w:bCs/>
                <w:sz w:val="20"/>
                <w:szCs w:val="20"/>
              </w:rPr>
            </w:pPr>
            <w:r>
              <w:rPr>
                <w:bCs/>
                <w:color w:val="000000"/>
                <w:sz w:val="20"/>
                <w:szCs w:val="20"/>
              </w:rPr>
              <w:t xml:space="preserve"> 1,00</w:t>
            </w:r>
          </w:p>
        </w:tc>
      </w:tr>
      <w:tr w:rsidR="00B8727B" w:rsidRPr="002D541E" w14:paraId="4F785951" w14:textId="77777777" w:rsidTr="00C645DA">
        <w:tc>
          <w:tcPr>
            <w:tcW w:w="3119" w:type="dxa"/>
            <w:vMerge/>
          </w:tcPr>
          <w:p w14:paraId="1B375322"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347CF2AE"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3876C0F2" w14:textId="77777777" w:rsidR="00B8727B" w:rsidRPr="002D541E" w:rsidRDefault="00B8727B" w:rsidP="00B8727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3ED4E58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876F95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7482B0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6A7ED7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34D7EA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F002AF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47C904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B8ED0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66B216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16EE4FC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3D954F46" w14:textId="77777777" w:rsidTr="00C645DA">
        <w:trPr>
          <w:trHeight w:val="462"/>
        </w:trPr>
        <w:tc>
          <w:tcPr>
            <w:tcW w:w="3119" w:type="dxa"/>
            <w:vMerge w:val="restart"/>
          </w:tcPr>
          <w:p w14:paraId="57075D34" w14:textId="77777777" w:rsidR="00B8727B" w:rsidRPr="002D541E" w:rsidRDefault="00B8727B" w:rsidP="00B8727B">
            <w:pPr>
              <w:autoSpaceDE w:val="0"/>
              <w:autoSpaceDN w:val="0"/>
              <w:adjustRightInd w:val="0"/>
              <w:rPr>
                <w:bCs/>
                <w:sz w:val="20"/>
                <w:szCs w:val="20"/>
              </w:rPr>
            </w:pPr>
            <w:r w:rsidRPr="002D541E">
              <w:rPr>
                <w:bCs/>
                <w:sz w:val="20"/>
                <w:szCs w:val="20"/>
                <w:u w:val="single"/>
              </w:rPr>
              <w:t xml:space="preserve">Мероприятие </w:t>
            </w:r>
            <w:r>
              <w:rPr>
                <w:bCs/>
                <w:sz w:val="20"/>
                <w:szCs w:val="20"/>
                <w:u w:val="single"/>
              </w:rPr>
              <w:t>2.3</w:t>
            </w:r>
            <w:r w:rsidRPr="002D541E">
              <w:rPr>
                <w:bCs/>
                <w:sz w:val="20"/>
                <w:szCs w:val="20"/>
              </w:rPr>
              <w:t xml:space="preserve">: </w:t>
            </w:r>
          </w:p>
          <w:p w14:paraId="508F797E" w14:textId="77777777" w:rsidR="00B8727B" w:rsidRPr="002D541E" w:rsidRDefault="00B8727B" w:rsidP="00B8727B">
            <w:pPr>
              <w:autoSpaceDE w:val="0"/>
              <w:autoSpaceDN w:val="0"/>
              <w:adjustRightInd w:val="0"/>
              <w:rPr>
                <w:bCs/>
                <w:sz w:val="20"/>
                <w:szCs w:val="20"/>
              </w:rPr>
            </w:pPr>
            <w:r w:rsidRPr="00AF3E13">
              <w:rPr>
                <w:bCs/>
                <w:sz w:val="20"/>
                <w:szCs w:val="20"/>
              </w:rPr>
              <w:t>Развитие официального портала (сайта) муниципального образования в информационно-</w:t>
            </w:r>
            <w:r w:rsidRPr="00AF3E13">
              <w:rPr>
                <w:bCs/>
                <w:sz w:val="20"/>
                <w:szCs w:val="20"/>
              </w:rPr>
              <w:lastRenderedPageBreak/>
              <w:t>телекоммуникационной сети Интернет</w:t>
            </w:r>
          </w:p>
        </w:tc>
        <w:tc>
          <w:tcPr>
            <w:tcW w:w="1134" w:type="dxa"/>
            <w:vMerge w:val="restart"/>
            <w:vAlign w:val="center"/>
          </w:tcPr>
          <w:p w14:paraId="2B34BC4E" w14:textId="77777777" w:rsidR="00B8727B" w:rsidRPr="002D541E" w:rsidRDefault="00B8727B" w:rsidP="00B8727B">
            <w:pPr>
              <w:autoSpaceDE w:val="0"/>
              <w:autoSpaceDN w:val="0"/>
              <w:adjustRightInd w:val="0"/>
              <w:jc w:val="center"/>
              <w:rPr>
                <w:b/>
                <w:bCs/>
                <w:sz w:val="20"/>
                <w:szCs w:val="20"/>
              </w:rPr>
            </w:pPr>
            <w:r w:rsidRPr="002D541E">
              <w:rPr>
                <w:bCs/>
                <w:sz w:val="20"/>
                <w:szCs w:val="20"/>
              </w:rPr>
              <w:lastRenderedPageBreak/>
              <w:t xml:space="preserve">Организационный отдел </w:t>
            </w:r>
          </w:p>
        </w:tc>
        <w:tc>
          <w:tcPr>
            <w:tcW w:w="1419" w:type="dxa"/>
            <w:vAlign w:val="center"/>
          </w:tcPr>
          <w:p w14:paraId="2128B489" w14:textId="77777777" w:rsidR="00B8727B" w:rsidRPr="002D541E" w:rsidRDefault="00B8727B" w:rsidP="00B8727B">
            <w:pPr>
              <w:autoSpaceDE w:val="0"/>
              <w:autoSpaceDN w:val="0"/>
              <w:adjustRightInd w:val="0"/>
              <w:jc w:val="center"/>
              <w:rPr>
                <w:bCs/>
                <w:sz w:val="20"/>
                <w:szCs w:val="20"/>
              </w:rPr>
            </w:pPr>
            <w:r w:rsidRPr="002D541E">
              <w:rPr>
                <w:bCs/>
                <w:sz w:val="20"/>
                <w:szCs w:val="20"/>
              </w:rPr>
              <w:t>Всего</w:t>
            </w:r>
          </w:p>
        </w:tc>
        <w:tc>
          <w:tcPr>
            <w:tcW w:w="1059" w:type="dxa"/>
            <w:vAlign w:val="center"/>
          </w:tcPr>
          <w:p w14:paraId="31A2A817" w14:textId="5168E203" w:rsidR="00B8727B" w:rsidRPr="002D541E" w:rsidRDefault="00B8727B" w:rsidP="00B8727B">
            <w:pPr>
              <w:autoSpaceDE w:val="0"/>
              <w:autoSpaceDN w:val="0"/>
              <w:adjustRightInd w:val="0"/>
              <w:jc w:val="center"/>
              <w:rPr>
                <w:b/>
                <w:bCs/>
                <w:sz w:val="20"/>
                <w:szCs w:val="20"/>
              </w:rPr>
            </w:pPr>
            <w:r>
              <w:rPr>
                <w:bCs/>
                <w:color w:val="000000"/>
                <w:sz w:val="20"/>
                <w:szCs w:val="20"/>
              </w:rPr>
              <w:t>0</w:t>
            </w:r>
            <w:r w:rsidRPr="002D541E">
              <w:rPr>
                <w:bCs/>
                <w:color w:val="000000"/>
                <w:sz w:val="20"/>
                <w:szCs w:val="20"/>
              </w:rPr>
              <w:t>,00</w:t>
            </w:r>
          </w:p>
        </w:tc>
        <w:tc>
          <w:tcPr>
            <w:tcW w:w="1059" w:type="dxa"/>
            <w:vAlign w:val="center"/>
          </w:tcPr>
          <w:p w14:paraId="4817364C" w14:textId="37C90712"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D8AE770" w14:textId="2C6B6E5B"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4DD87C3" w14:textId="20B2422D"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1ADEFAD" w14:textId="5898707D"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8D07D4A" w14:textId="4FCE3CC4"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16357A0" w14:textId="6F19B163"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B25637F" w14:textId="55CD5163"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466FF31" w14:textId="73E2293C"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E58BE9C" w14:textId="417B69FC"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40A465AC" w14:textId="77777777" w:rsidTr="00C645DA">
        <w:tc>
          <w:tcPr>
            <w:tcW w:w="3119" w:type="dxa"/>
            <w:vMerge/>
          </w:tcPr>
          <w:p w14:paraId="240EF9C9"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6D916730"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7E308E1A"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27C86A6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EA73EC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120ED3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739B11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B4BDC8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8591C0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D95670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79F392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25FBE4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E132CA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0D6589AB" w14:textId="77777777" w:rsidTr="00C645DA">
        <w:tc>
          <w:tcPr>
            <w:tcW w:w="3119" w:type="dxa"/>
            <w:vMerge/>
          </w:tcPr>
          <w:p w14:paraId="7DDD4615"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2CD68239"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3C4EA271"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2FBAABC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75DE71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877FEE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E79D23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28123B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F454BF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07F82F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6D027D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A94D1A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A3BA63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139B1B0B" w14:textId="77777777" w:rsidTr="00C645DA">
        <w:tc>
          <w:tcPr>
            <w:tcW w:w="3119" w:type="dxa"/>
            <w:vMerge/>
          </w:tcPr>
          <w:p w14:paraId="0B5F233D"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5BD7A4E3"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7ADD8E79"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20AFBB62" w14:textId="5FBA330E" w:rsidR="00B8727B" w:rsidRPr="002D541E" w:rsidRDefault="00B8727B" w:rsidP="00B8727B">
            <w:pPr>
              <w:autoSpaceDE w:val="0"/>
              <w:autoSpaceDN w:val="0"/>
              <w:adjustRightInd w:val="0"/>
              <w:jc w:val="center"/>
              <w:rPr>
                <w:b/>
                <w:bCs/>
                <w:sz w:val="20"/>
                <w:szCs w:val="20"/>
              </w:rPr>
            </w:pPr>
            <w:r>
              <w:rPr>
                <w:bCs/>
                <w:color w:val="000000"/>
                <w:sz w:val="20"/>
                <w:szCs w:val="20"/>
              </w:rPr>
              <w:t>0</w:t>
            </w:r>
            <w:r w:rsidRPr="002D541E">
              <w:rPr>
                <w:bCs/>
                <w:color w:val="000000"/>
                <w:sz w:val="20"/>
                <w:szCs w:val="20"/>
              </w:rPr>
              <w:t>,00</w:t>
            </w:r>
          </w:p>
        </w:tc>
        <w:tc>
          <w:tcPr>
            <w:tcW w:w="1059" w:type="dxa"/>
            <w:vAlign w:val="center"/>
          </w:tcPr>
          <w:p w14:paraId="10B46929" w14:textId="5B58C6FE"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432F31A" w14:textId="09081862"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1A528E6" w14:textId="7CCAAB51"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81EF485" w14:textId="5BA1D139"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6975A8B" w14:textId="767B20A4"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7798A99" w14:textId="5856F855"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CC6CC0C" w14:textId="595D9769"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18ED899" w14:textId="2104EA10"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101869AF" w14:textId="53601B1A"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38B63EEC" w14:textId="77777777" w:rsidTr="00C645DA">
        <w:tc>
          <w:tcPr>
            <w:tcW w:w="3119" w:type="dxa"/>
            <w:vMerge/>
          </w:tcPr>
          <w:p w14:paraId="40693EE0"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209DF4F6"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66CB562F" w14:textId="77777777" w:rsidR="00B8727B" w:rsidRPr="002D541E" w:rsidRDefault="00B8727B" w:rsidP="00B8727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21B63A9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6F293D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31D6E0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B13BA3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EDCCE5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7E4CD1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F9C3A3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771B0B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F96000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88BDD5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0A598E30" w14:textId="77777777" w:rsidTr="00C645DA">
        <w:trPr>
          <w:trHeight w:val="382"/>
        </w:trPr>
        <w:tc>
          <w:tcPr>
            <w:tcW w:w="3119" w:type="dxa"/>
            <w:vMerge w:val="restart"/>
          </w:tcPr>
          <w:p w14:paraId="4298BD0D" w14:textId="77777777" w:rsidR="00B8727B" w:rsidRPr="009A5648" w:rsidRDefault="00B8727B" w:rsidP="00B8727B">
            <w:pPr>
              <w:autoSpaceDE w:val="0"/>
              <w:autoSpaceDN w:val="0"/>
              <w:adjustRightInd w:val="0"/>
              <w:rPr>
                <w:b/>
                <w:sz w:val="20"/>
                <w:szCs w:val="20"/>
              </w:rPr>
            </w:pPr>
            <w:r w:rsidRPr="009A5648">
              <w:rPr>
                <w:b/>
                <w:sz w:val="20"/>
                <w:szCs w:val="20"/>
              </w:rPr>
              <w:t>Подпрограмма «Содействие участию населения в осуществлении местного самоуправления в иных формах на территории МО «Муринское городское поселение» Всеволожского муниципального района Ленинградской области на 2021-2029 годы»</w:t>
            </w:r>
          </w:p>
        </w:tc>
        <w:tc>
          <w:tcPr>
            <w:tcW w:w="1134" w:type="dxa"/>
            <w:vMerge w:val="restart"/>
            <w:vAlign w:val="center"/>
          </w:tcPr>
          <w:p w14:paraId="789962FA" w14:textId="77777777" w:rsidR="00B8727B" w:rsidRPr="002D541E" w:rsidRDefault="00B8727B" w:rsidP="00B8727B">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2F77070F" w14:textId="77777777" w:rsidR="00B8727B" w:rsidRPr="002D541E" w:rsidRDefault="00B8727B" w:rsidP="00B8727B">
            <w:pPr>
              <w:autoSpaceDE w:val="0"/>
              <w:autoSpaceDN w:val="0"/>
              <w:adjustRightInd w:val="0"/>
              <w:jc w:val="center"/>
              <w:rPr>
                <w:bCs/>
                <w:sz w:val="20"/>
                <w:szCs w:val="20"/>
              </w:rPr>
            </w:pPr>
            <w:r w:rsidRPr="002D541E">
              <w:rPr>
                <w:bCs/>
                <w:sz w:val="20"/>
                <w:szCs w:val="20"/>
              </w:rPr>
              <w:t>Всего</w:t>
            </w:r>
          </w:p>
        </w:tc>
        <w:tc>
          <w:tcPr>
            <w:tcW w:w="1059" w:type="dxa"/>
            <w:vAlign w:val="center"/>
          </w:tcPr>
          <w:p w14:paraId="04569635" w14:textId="77777777" w:rsidR="00B8727B" w:rsidRPr="00D9158E" w:rsidRDefault="00B8727B" w:rsidP="00B8727B">
            <w:pPr>
              <w:autoSpaceDE w:val="0"/>
              <w:autoSpaceDN w:val="0"/>
              <w:adjustRightInd w:val="0"/>
              <w:jc w:val="center"/>
              <w:rPr>
                <w:b/>
                <w:sz w:val="20"/>
                <w:szCs w:val="20"/>
              </w:rPr>
            </w:pPr>
            <w:r w:rsidRPr="00D9158E">
              <w:rPr>
                <w:b/>
                <w:color w:val="000000"/>
                <w:sz w:val="20"/>
                <w:szCs w:val="20"/>
              </w:rPr>
              <w:t>0,00</w:t>
            </w:r>
          </w:p>
        </w:tc>
        <w:tc>
          <w:tcPr>
            <w:tcW w:w="1059" w:type="dxa"/>
            <w:vAlign w:val="center"/>
          </w:tcPr>
          <w:p w14:paraId="08CD14DF" w14:textId="77777777" w:rsidR="00B8727B" w:rsidRPr="00D9158E" w:rsidRDefault="00B8727B" w:rsidP="00B8727B">
            <w:pPr>
              <w:autoSpaceDE w:val="0"/>
              <w:autoSpaceDN w:val="0"/>
              <w:adjustRightInd w:val="0"/>
              <w:jc w:val="center"/>
              <w:rPr>
                <w:b/>
                <w:sz w:val="20"/>
                <w:szCs w:val="20"/>
              </w:rPr>
            </w:pPr>
            <w:r w:rsidRPr="00D9158E">
              <w:rPr>
                <w:b/>
                <w:color w:val="000000"/>
                <w:sz w:val="20"/>
                <w:szCs w:val="20"/>
              </w:rPr>
              <w:t>0,00</w:t>
            </w:r>
          </w:p>
        </w:tc>
        <w:tc>
          <w:tcPr>
            <w:tcW w:w="1059" w:type="dxa"/>
            <w:vAlign w:val="center"/>
          </w:tcPr>
          <w:p w14:paraId="3EA66988" w14:textId="77777777" w:rsidR="00B8727B" w:rsidRPr="00D9158E" w:rsidRDefault="00B8727B" w:rsidP="00B8727B">
            <w:pPr>
              <w:autoSpaceDE w:val="0"/>
              <w:autoSpaceDN w:val="0"/>
              <w:adjustRightInd w:val="0"/>
              <w:jc w:val="center"/>
              <w:rPr>
                <w:b/>
                <w:sz w:val="20"/>
                <w:szCs w:val="20"/>
              </w:rPr>
            </w:pPr>
            <w:r w:rsidRPr="00D9158E">
              <w:rPr>
                <w:b/>
                <w:color w:val="000000"/>
                <w:sz w:val="20"/>
                <w:szCs w:val="20"/>
              </w:rPr>
              <w:t>0,00</w:t>
            </w:r>
          </w:p>
        </w:tc>
        <w:tc>
          <w:tcPr>
            <w:tcW w:w="1059" w:type="dxa"/>
            <w:vAlign w:val="center"/>
          </w:tcPr>
          <w:p w14:paraId="112B5AEE" w14:textId="77777777" w:rsidR="00B8727B" w:rsidRPr="00D9158E" w:rsidRDefault="00B8727B" w:rsidP="00B8727B">
            <w:pPr>
              <w:autoSpaceDE w:val="0"/>
              <w:autoSpaceDN w:val="0"/>
              <w:adjustRightInd w:val="0"/>
              <w:jc w:val="center"/>
              <w:rPr>
                <w:b/>
                <w:sz w:val="20"/>
                <w:szCs w:val="20"/>
              </w:rPr>
            </w:pPr>
            <w:r w:rsidRPr="00D9158E">
              <w:rPr>
                <w:b/>
                <w:color w:val="000000"/>
                <w:sz w:val="20"/>
                <w:szCs w:val="20"/>
              </w:rPr>
              <w:t>0,00</w:t>
            </w:r>
          </w:p>
        </w:tc>
        <w:tc>
          <w:tcPr>
            <w:tcW w:w="1059" w:type="dxa"/>
            <w:vAlign w:val="center"/>
          </w:tcPr>
          <w:p w14:paraId="474C0BBE" w14:textId="77777777" w:rsidR="00B8727B" w:rsidRPr="00D9158E" w:rsidRDefault="00B8727B" w:rsidP="00B8727B">
            <w:pPr>
              <w:autoSpaceDE w:val="0"/>
              <w:autoSpaceDN w:val="0"/>
              <w:adjustRightInd w:val="0"/>
              <w:jc w:val="center"/>
              <w:rPr>
                <w:b/>
                <w:sz w:val="20"/>
                <w:szCs w:val="20"/>
              </w:rPr>
            </w:pPr>
            <w:r w:rsidRPr="00D9158E">
              <w:rPr>
                <w:b/>
                <w:color w:val="000000"/>
                <w:sz w:val="20"/>
                <w:szCs w:val="20"/>
              </w:rPr>
              <w:t>0,00</w:t>
            </w:r>
          </w:p>
        </w:tc>
        <w:tc>
          <w:tcPr>
            <w:tcW w:w="1059" w:type="dxa"/>
            <w:vAlign w:val="center"/>
          </w:tcPr>
          <w:p w14:paraId="4B6B431A" w14:textId="77777777" w:rsidR="00B8727B" w:rsidRPr="00D9158E" w:rsidRDefault="00B8727B" w:rsidP="00B8727B">
            <w:pPr>
              <w:autoSpaceDE w:val="0"/>
              <w:autoSpaceDN w:val="0"/>
              <w:adjustRightInd w:val="0"/>
              <w:jc w:val="center"/>
              <w:rPr>
                <w:b/>
                <w:sz w:val="20"/>
                <w:szCs w:val="20"/>
              </w:rPr>
            </w:pPr>
            <w:r w:rsidRPr="00D9158E">
              <w:rPr>
                <w:b/>
                <w:color w:val="000000"/>
                <w:sz w:val="20"/>
                <w:szCs w:val="20"/>
              </w:rPr>
              <w:t>0,00</w:t>
            </w:r>
          </w:p>
        </w:tc>
        <w:tc>
          <w:tcPr>
            <w:tcW w:w="1059" w:type="dxa"/>
            <w:vAlign w:val="center"/>
          </w:tcPr>
          <w:p w14:paraId="6CFA166F" w14:textId="77777777" w:rsidR="00B8727B" w:rsidRPr="00D9158E" w:rsidRDefault="00B8727B" w:rsidP="00B8727B">
            <w:pPr>
              <w:autoSpaceDE w:val="0"/>
              <w:autoSpaceDN w:val="0"/>
              <w:adjustRightInd w:val="0"/>
              <w:jc w:val="center"/>
              <w:rPr>
                <w:b/>
                <w:sz w:val="20"/>
                <w:szCs w:val="20"/>
              </w:rPr>
            </w:pPr>
            <w:r w:rsidRPr="00D9158E">
              <w:rPr>
                <w:b/>
                <w:color w:val="000000"/>
                <w:sz w:val="20"/>
                <w:szCs w:val="20"/>
              </w:rPr>
              <w:t>0,00</w:t>
            </w:r>
          </w:p>
        </w:tc>
        <w:tc>
          <w:tcPr>
            <w:tcW w:w="1059" w:type="dxa"/>
            <w:vAlign w:val="center"/>
          </w:tcPr>
          <w:p w14:paraId="513B7FEF" w14:textId="77777777" w:rsidR="00B8727B" w:rsidRPr="00D9158E" w:rsidRDefault="00B8727B" w:rsidP="00B8727B">
            <w:pPr>
              <w:autoSpaceDE w:val="0"/>
              <w:autoSpaceDN w:val="0"/>
              <w:adjustRightInd w:val="0"/>
              <w:jc w:val="center"/>
              <w:rPr>
                <w:b/>
                <w:sz w:val="20"/>
                <w:szCs w:val="20"/>
              </w:rPr>
            </w:pPr>
            <w:r w:rsidRPr="00D9158E">
              <w:rPr>
                <w:b/>
                <w:color w:val="000000"/>
                <w:sz w:val="20"/>
                <w:szCs w:val="20"/>
              </w:rPr>
              <w:t>0,00</w:t>
            </w:r>
          </w:p>
        </w:tc>
        <w:tc>
          <w:tcPr>
            <w:tcW w:w="1059" w:type="dxa"/>
            <w:vAlign w:val="center"/>
          </w:tcPr>
          <w:p w14:paraId="72A7C4F8" w14:textId="77777777" w:rsidR="00B8727B" w:rsidRPr="00D9158E" w:rsidRDefault="00B8727B" w:rsidP="00B8727B">
            <w:pPr>
              <w:autoSpaceDE w:val="0"/>
              <w:autoSpaceDN w:val="0"/>
              <w:adjustRightInd w:val="0"/>
              <w:jc w:val="center"/>
              <w:rPr>
                <w:b/>
                <w:sz w:val="20"/>
                <w:szCs w:val="20"/>
              </w:rPr>
            </w:pPr>
            <w:r w:rsidRPr="00D9158E">
              <w:rPr>
                <w:b/>
                <w:color w:val="000000"/>
                <w:sz w:val="20"/>
                <w:szCs w:val="20"/>
              </w:rPr>
              <w:t>0,00</w:t>
            </w:r>
          </w:p>
        </w:tc>
        <w:tc>
          <w:tcPr>
            <w:tcW w:w="1099" w:type="dxa"/>
            <w:vAlign w:val="center"/>
          </w:tcPr>
          <w:p w14:paraId="293C536F" w14:textId="77777777" w:rsidR="00B8727B" w:rsidRPr="00D9158E" w:rsidRDefault="00B8727B" w:rsidP="00B8727B">
            <w:pPr>
              <w:autoSpaceDE w:val="0"/>
              <w:autoSpaceDN w:val="0"/>
              <w:adjustRightInd w:val="0"/>
              <w:jc w:val="center"/>
              <w:rPr>
                <w:b/>
                <w:sz w:val="20"/>
                <w:szCs w:val="20"/>
              </w:rPr>
            </w:pPr>
            <w:r w:rsidRPr="00D9158E">
              <w:rPr>
                <w:b/>
                <w:color w:val="000000"/>
                <w:sz w:val="20"/>
                <w:szCs w:val="20"/>
              </w:rPr>
              <w:t>0,00</w:t>
            </w:r>
          </w:p>
        </w:tc>
      </w:tr>
      <w:tr w:rsidR="00B8727B" w:rsidRPr="002D541E" w14:paraId="05B4A721" w14:textId="77777777" w:rsidTr="00C645DA">
        <w:tc>
          <w:tcPr>
            <w:tcW w:w="3119" w:type="dxa"/>
            <w:vMerge/>
          </w:tcPr>
          <w:p w14:paraId="28B07825"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14FDD978"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698C82A5"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4E7CDAA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6DDAD1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145EC1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27F636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C147A7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8AA4B1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80EBB5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835F5A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91E344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56C95AF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5BDCA165" w14:textId="77777777" w:rsidTr="00C645DA">
        <w:tc>
          <w:tcPr>
            <w:tcW w:w="3119" w:type="dxa"/>
            <w:vMerge/>
          </w:tcPr>
          <w:p w14:paraId="7E7C6331"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04F65693"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7963FDF8"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0C13189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3A4334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D4EED8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7FB0E4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55EFF5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876DF7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3677B7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3F7AC7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FA11CB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2D7622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118921F5" w14:textId="77777777" w:rsidTr="00C645DA">
        <w:tc>
          <w:tcPr>
            <w:tcW w:w="3119" w:type="dxa"/>
            <w:vMerge/>
          </w:tcPr>
          <w:p w14:paraId="3A2880E0"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3EE4DB68"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6CC1E9F0"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66388F2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2D7B10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7AFB47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AABC97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B5BF06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12399E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DD3389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B2DAE6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28860D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4F7CD3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41C48CBD" w14:textId="77777777" w:rsidTr="00C645DA">
        <w:tc>
          <w:tcPr>
            <w:tcW w:w="3119" w:type="dxa"/>
            <w:vMerge/>
          </w:tcPr>
          <w:p w14:paraId="54E87F75" w14:textId="77777777" w:rsidR="00B8727B" w:rsidRPr="002D541E" w:rsidRDefault="00B8727B" w:rsidP="00B8727B">
            <w:pPr>
              <w:autoSpaceDE w:val="0"/>
              <w:autoSpaceDN w:val="0"/>
              <w:adjustRightInd w:val="0"/>
              <w:rPr>
                <w:bCs/>
                <w:sz w:val="20"/>
                <w:szCs w:val="20"/>
              </w:rPr>
            </w:pPr>
          </w:p>
        </w:tc>
        <w:tc>
          <w:tcPr>
            <w:tcW w:w="1134" w:type="dxa"/>
            <w:vMerge/>
            <w:vAlign w:val="center"/>
          </w:tcPr>
          <w:p w14:paraId="766E81F8"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087CF877" w14:textId="77777777" w:rsidR="00B8727B" w:rsidRPr="002D541E" w:rsidRDefault="00B8727B" w:rsidP="00B8727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3D5499F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1A35D1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33621D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EBC94F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3AB7E2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5128D0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3B94BF6"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6A4177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025678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6600A4F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5620FA1E" w14:textId="77777777" w:rsidTr="00C645DA">
        <w:trPr>
          <w:trHeight w:val="345"/>
        </w:trPr>
        <w:tc>
          <w:tcPr>
            <w:tcW w:w="3119" w:type="dxa"/>
            <w:vMerge w:val="restart"/>
          </w:tcPr>
          <w:p w14:paraId="2C580AAC" w14:textId="77777777" w:rsidR="00B8727B" w:rsidRPr="002D541E" w:rsidRDefault="00B8727B" w:rsidP="00B8727B">
            <w:pPr>
              <w:autoSpaceDE w:val="0"/>
              <w:autoSpaceDN w:val="0"/>
              <w:adjustRightInd w:val="0"/>
              <w:rPr>
                <w:bCs/>
                <w:sz w:val="20"/>
                <w:szCs w:val="20"/>
              </w:rPr>
            </w:pPr>
            <w:r>
              <w:rPr>
                <w:bCs/>
                <w:sz w:val="20"/>
                <w:szCs w:val="20"/>
                <w:u w:val="single"/>
              </w:rPr>
              <w:t>Основное мероприятие 1</w:t>
            </w:r>
            <w:r w:rsidRPr="002D541E">
              <w:rPr>
                <w:bCs/>
                <w:sz w:val="20"/>
                <w:szCs w:val="20"/>
              </w:rPr>
              <w:t xml:space="preserve">: </w:t>
            </w:r>
          </w:p>
          <w:p w14:paraId="489E446C" w14:textId="77777777" w:rsidR="00B8727B" w:rsidRPr="002D541E" w:rsidRDefault="00B8727B" w:rsidP="00B8727B">
            <w:pPr>
              <w:autoSpaceDE w:val="0"/>
              <w:autoSpaceDN w:val="0"/>
              <w:adjustRightInd w:val="0"/>
              <w:rPr>
                <w:bCs/>
                <w:sz w:val="20"/>
                <w:szCs w:val="20"/>
              </w:rPr>
            </w:pPr>
            <w:r w:rsidRPr="00D26300">
              <w:rPr>
                <w:bCs/>
                <w:sz w:val="20"/>
                <w:szCs w:val="20"/>
              </w:rPr>
              <w:t>Реализация проектов местных инициатив граждан муниципального образования (инициативных комиссий административного центра, ТОС)</w:t>
            </w:r>
          </w:p>
        </w:tc>
        <w:tc>
          <w:tcPr>
            <w:tcW w:w="1134" w:type="dxa"/>
            <w:vMerge w:val="restart"/>
            <w:vAlign w:val="center"/>
          </w:tcPr>
          <w:p w14:paraId="7AB3B833" w14:textId="77777777" w:rsidR="00B8727B" w:rsidRPr="002D541E" w:rsidRDefault="00B8727B" w:rsidP="00B8727B">
            <w:pPr>
              <w:autoSpaceDE w:val="0"/>
              <w:autoSpaceDN w:val="0"/>
              <w:adjustRightInd w:val="0"/>
              <w:jc w:val="center"/>
              <w:rPr>
                <w:b/>
                <w:bCs/>
                <w:sz w:val="20"/>
                <w:szCs w:val="20"/>
              </w:rPr>
            </w:pPr>
            <w:r w:rsidRPr="002D541E">
              <w:rPr>
                <w:bCs/>
                <w:sz w:val="20"/>
                <w:szCs w:val="20"/>
              </w:rPr>
              <w:t xml:space="preserve">Организационный отдел </w:t>
            </w:r>
          </w:p>
        </w:tc>
        <w:tc>
          <w:tcPr>
            <w:tcW w:w="1419" w:type="dxa"/>
            <w:vAlign w:val="center"/>
          </w:tcPr>
          <w:p w14:paraId="5BAE7BFB" w14:textId="77777777" w:rsidR="00B8727B" w:rsidRPr="002D541E" w:rsidRDefault="00B8727B" w:rsidP="00B8727B">
            <w:pPr>
              <w:autoSpaceDE w:val="0"/>
              <w:autoSpaceDN w:val="0"/>
              <w:adjustRightInd w:val="0"/>
              <w:jc w:val="center"/>
              <w:rPr>
                <w:bCs/>
                <w:sz w:val="20"/>
                <w:szCs w:val="20"/>
              </w:rPr>
            </w:pPr>
            <w:r w:rsidRPr="002D541E">
              <w:rPr>
                <w:bCs/>
                <w:sz w:val="20"/>
                <w:szCs w:val="20"/>
              </w:rPr>
              <w:t>Всего</w:t>
            </w:r>
          </w:p>
        </w:tc>
        <w:tc>
          <w:tcPr>
            <w:tcW w:w="1059" w:type="dxa"/>
            <w:vAlign w:val="center"/>
          </w:tcPr>
          <w:p w14:paraId="4FD724F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BB247A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1740B1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BDB46E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63AFC6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FF2E7F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4B8FC8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7BD1AD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CBC7D3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761D1E5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775A0209" w14:textId="77777777" w:rsidTr="00C645DA">
        <w:trPr>
          <w:trHeight w:val="421"/>
        </w:trPr>
        <w:tc>
          <w:tcPr>
            <w:tcW w:w="3119" w:type="dxa"/>
            <w:vMerge/>
          </w:tcPr>
          <w:p w14:paraId="4A2831EE"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031059EC"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255659C6"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7CBECCC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EC2186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72FE17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2E88FB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6EDDDC8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063309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84B039F"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0D68F2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23F95D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5C63AFB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521F2D4D" w14:textId="77777777" w:rsidTr="00C645DA">
        <w:trPr>
          <w:trHeight w:val="547"/>
        </w:trPr>
        <w:tc>
          <w:tcPr>
            <w:tcW w:w="3119" w:type="dxa"/>
            <w:vMerge/>
          </w:tcPr>
          <w:p w14:paraId="530D0755"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35DF2FA8"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4E340976"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3D5BCE0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5FAE9E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5EC588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570DE8F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BAE6FF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E095D3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8492F8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3AB19C0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ABB525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0F51D9D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6C8FD913" w14:textId="77777777" w:rsidTr="00C645DA">
        <w:trPr>
          <w:trHeight w:val="423"/>
        </w:trPr>
        <w:tc>
          <w:tcPr>
            <w:tcW w:w="3119" w:type="dxa"/>
            <w:vMerge/>
          </w:tcPr>
          <w:p w14:paraId="1119CA27"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256CF237"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5F94FCB9"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71B02FC1"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F24E43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55306F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D3FF3E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97D80AD"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EBE1B7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E300A3B"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4055227"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B2D580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1597687A"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28529C40" w14:textId="77777777" w:rsidTr="00C645DA">
        <w:tc>
          <w:tcPr>
            <w:tcW w:w="3119" w:type="dxa"/>
            <w:vMerge/>
          </w:tcPr>
          <w:p w14:paraId="6587960D" w14:textId="77777777" w:rsidR="00B8727B" w:rsidRPr="002D541E" w:rsidRDefault="00B8727B" w:rsidP="00B8727B">
            <w:pPr>
              <w:autoSpaceDE w:val="0"/>
              <w:autoSpaceDN w:val="0"/>
              <w:adjustRightInd w:val="0"/>
              <w:jc w:val="center"/>
              <w:rPr>
                <w:b/>
                <w:bCs/>
                <w:sz w:val="20"/>
                <w:szCs w:val="20"/>
              </w:rPr>
            </w:pPr>
          </w:p>
        </w:tc>
        <w:tc>
          <w:tcPr>
            <w:tcW w:w="1134" w:type="dxa"/>
            <w:vMerge/>
            <w:vAlign w:val="center"/>
          </w:tcPr>
          <w:p w14:paraId="1D945D25" w14:textId="77777777" w:rsidR="00B8727B" w:rsidRPr="002D541E" w:rsidRDefault="00B8727B" w:rsidP="00B8727B">
            <w:pPr>
              <w:autoSpaceDE w:val="0"/>
              <w:autoSpaceDN w:val="0"/>
              <w:adjustRightInd w:val="0"/>
              <w:jc w:val="center"/>
              <w:rPr>
                <w:b/>
                <w:bCs/>
                <w:sz w:val="20"/>
                <w:szCs w:val="20"/>
              </w:rPr>
            </w:pPr>
          </w:p>
        </w:tc>
        <w:tc>
          <w:tcPr>
            <w:tcW w:w="1419" w:type="dxa"/>
            <w:vAlign w:val="center"/>
          </w:tcPr>
          <w:p w14:paraId="5FC627E9" w14:textId="77777777" w:rsidR="00B8727B" w:rsidRPr="002D541E" w:rsidRDefault="00B8727B" w:rsidP="00B8727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4FF5FCD2"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2AF0E2B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635C1C5"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07578D1E"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44CD76C3"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951FFE4"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9D29AA0"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1F82F34C"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59" w:type="dxa"/>
            <w:vAlign w:val="center"/>
          </w:tcPr>
          <w:p w14:paraId="7DBC7828"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c>
          <w:tcPr>
            <w:tcW w:w="1099" w:type="dxa"/>
            <w:vAlign w:val="center"/>
          </w:tcPr>
          <w:p w14:paraId="425A96A9" w14:textId="77777777" w:rsidR="00B8727B" w:rsidRPr="002D541E" w:rsidRDefault="00B8727B" w:rsidP="00B8727B">
            <w:pPr>
              <w:autoSpaceDE w:val="0"/>
              <w:autoSpaceDN w:val="0"/>
              <w:adjustRightInd w:val="0"/>
              <w:jc w:val="center"/>
              <w:rPr>
                <w:b/>
                <w:bCs/>
                <w:sz w:val="20"/>
                <w:szCs w:val="20"/>
              </w:rPr>
            </w:pPr>
            <w:r w:rsidRPr="002D541E">
              <w:rPr>
                <w:bCs/>
                <w:color w:val="000000"/>
                <w:sz w:val="20"/>
                <w:szCs w:val="20"/>
              </w:rPr>
              <w:t>0,00</w:t>
            </w:r>
          </w:p>
        </w:tc>
      </w:tr>
      <w:tr w:rsidR="00B8727B" w:rsidRPr="002D541E" w14:paraId="2D87A6EB" w14:textId="77777777" w:rsidTr="00C645DA">
        <w:trPr>
          <w:trHeight w:val="541"/>
        </w:trPr>
        <w:tc>
          <w:tcPr>
            <w:tcW w:w="3119" w:type="dxa"/>
            <w:vMerge w:val="restart"/>
          </w:tcPr>
          <w:p w14:paraId="04410856" w14:textId="77777777" w:rsidR="00B8727B" w:rsidRPr="00D26300" w:rsidRDefault="00B8727B" w:rsidP="00B8727B">
            <w:pPr>
              <w:widowControl w:val="0"/>
              <w:autoSpaceDE w:val="0"/>
              <w:autoSpaceDN w:val="0"/>
              <w:rPr>
                <w:rFonts w:eastAsia="Calibri"/>
                <w:bCs/>
                <w:sz w:val="20"/>
                <w:szCs w:val="20"/>
                <w:u w:val="single"/>
              </w:rPr>
            </w:pPr>
            <w:r w:rsidRPr="00D26300">
              <w:rPr>
                <w:rFonts w:eastAsia="Calibri"/>
                <w:bCs/>
                <w:sz w:val="20"/>
                <w:szCs w:val="20"/>
                <w:u w:val="single"/>
              </w:rPr>
              <w:t>Мероприятие 1.1:</w:t>
            </w:r>
          </w:p>
          <w:p w14:paraId="4DE990DA" w14:textId="77777777" w:rsidR="00B8727B" w:rsidRPr="00D26300" w:rsidRDefault="00B8727B" w:rsidP="00B8727B">
            <w:pPr>
              <w:widowControl w:val="0"/>
              <w:autoSpaceDE w:val="0"/>
              <w:autoSpaceDN w:val="0"/>
              <w:rPr>
                <w:rFonts w:eastAsia="Calibri"/>
                <w:bCs/>
                <w:sz w:val="20"/>
                <w:szCs w:val="20"/>
              </w:rPr>
            </w:pPr>
            <w:r w:rsidRPr="00D26300">
              <w:rPr>
                <w:rFonts w:eastAsia="Calibri"/>
                <w:bCs/>
                <w:sz w:val="20"/>
                <w:szCs w:val="20"/>
              </w:rPr>
              <w:t>Мероприятия, направленные на развитие ТОС</w:t>
            </w:r>
          </w:p>
        </w:tc>
        <w:tc>
          <w:tcPr>
            <w:tcW w:w="1134" w:type="dxa"/>
            <w:vMerge w:val="restart"/>
          </w:tcPr>
          <w:p w14:paraId="1466CB39" w14:textId="77777777" w:rsidR="00B8727B" w:rsidRDefault="00B8727B" w:rsidP="00B8727B">
            <w:pPr>
              <w:autoSpaceDE w:val="0"/>
              <w:autoSpaceDN w:val="0"/>
              <w:adjustRightInd w:val="0"/>
              <w:jc w:val="center"/>
              <w:rPr>
                <w:bCs/>
                <w:sz w:val="20"/>
                <w:szCs w:val="20"/>
              </w:rPr>
            </w:pPr>
          </w:p>
          <w:p w14:paraId="468EFCE2" w14:textId="77777777" w:rsidR="00B8727B" w:rsidRDefault="00B8727B" w:rsidP="00B8727B">
            <w:pPr>
              <w:autoSpaceDE w:val="0"/>
              <w:autoSpaceDN w:val="0"/>
              <w:adjustRightInd w:val="0"/>
              <w:jc w:val="center"/>
              <w:rPr>
                <w:bCs/>
                <w:sz w:val="20"/>
                <w:szCs w:val="20"/>
              </w:rPr>
            </w:pPr>
          </w:p>
          <w:p w14:paraId="76884643" w14:textId="77777777" w:rsidR="00B8727B" w:rsidRDefault="00B8727B" w:rsidP="00B8727B">
            <w:pPr>
              <w:autoSpaceDE w:val="0"/>
              <w:autoSpaceDN w:val="0"/>
              <w:adjustRightInd w:val="0"/>
              <w:jc w:val="center"/>
              <w:rPr>
                <w:bCs/>
                <w:sz w:val="20"/>
                <w:szCs w:val="20"/>
              </w:rPr>
            </w:pPr>
          </w:p>
          <w:p w14:paraId="64FC6236" w14:textId="77777777" w:rsidR="00B8727B" w:rsidRPr="002D541E" w:rsidRDefault="00B8727B" w:rsidP="00B8727B">
            <w:pPr>
              <w:autoSpaceDE w:val="0"/>
              <w:autoSpaceDN w:val="0"/>
              <w:adjustRightInd w:val="0"/>
              <w:jc w:val="center"/>
              <w:rPr>
                <w:bCs/>
                <w:sz w:val="20"/>
                <w:szCs w:val="20"/>
              </w:rPr>
            </w:pPr>
            <w:r w:rsidRPr="002D541E">
              <w:rPr>
                <w:bCs/>
                <w:sz w:val="20"/>
                <w:szCs w:val="20"/>
              </w:rPr>
              <w:t>Организационный отдел</w:t>
            </w:r>
          </w:p>
        </w:tc>
        <w:tc>
          <w:tcPr>
            <w:tcW w:w="1419" w:type="dxa"/>
            <w:vAlign w:val="center"/>
          </w:tcPr>
          <w:p w14:paraId="4150A4C8" w14:textId="77777777" w:rsidR="00B8727B" w:rsidRPr="002D541E" w:rsidRDefault="00B8727B" w:rsidP="00B8727B">
            <w:pPr>
              <w:autoSpaceDE w:val="0"/>
              <w:autoSpaceDN w:val="0"/>
              <w:adjustRightInd w:val="0"/>
              <w:jc w:val="center"/>
              <w:rPr>
                <w:b/>
                <w:bCs/>
                <w:sz w:val="20"/>
                <w:szCs w:val="20"/>
              </w:rPr>
            </w:pPr>
            <w:r w:rsidRPr="002D541E">
              <w:rPr>
                <w:bCs/>
                <w:sz w:val="20"/>
                <w:szCs w:val="20"/>
              </w:rPr>
              <w:t>Всего</w:t>
            </w:r>
          </w:p>
        </w:tc>
        <w:tc>
          <w:tcPr>
            <w:tcW w:w="1059" w:type="dxa"/>
            <w:vAlign w:val="center"/>
          </w:tcPr>
          <w:p w14:paraId="4DCE6D77"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34A3BC9"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1E4416B"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CAE96F1"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0E169B4"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2A0E32D"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1380572"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D35C6EC"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31D23C6"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1FF24D2E"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r>
      <w:tr w:rsidR="00B8727B" w:rsidRPr="002D541E" w14:paraId="6B22E95E" w14:textId="77777777" w:rsidTr="00C645DA">
        <w:trPr>
          <w:trHeight w:val="563"/>
        </w:trPr>
        <w:tc>
          <w:tcPr>
            <w:tcW w:w="3119" w:type="dxa"/>
            <w:vMerge/>
          </w:tcPr>
          <w:p w14:paraId="481B4A9B" w14:textId="77777777" w:rsidR="00B8727B" w:rsidRPr="009A5648" w:rsidRDefault="00B8727B" w:rsidP="00B8727B">
            <w:pPr>
              <w:widowControl w:val="0"/>
              <w:autoSpaceDE w:val="0"/>
              <w:autoSpaceDN w:val="0"/>
              <w:rPr>
                <w:rFonts w:eastAsia="Calibri"/>
                <w:b/>
                <w:sz w:val="20"/>
                <w:szCs w:val="20"/>
              </w:rPr>
            </w:pPr>
          </w:p>
        </w:tc>
        <w:tc>
          <w:tcPr>
            <w:tcW w:w="1134" w:type="dxa"/>
            <w:vMerge/>
          </w:tcPr>
          <w:p w14:paraId="5A09EFDA"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4A436C57" w14:textId="77777777" w:rsidR="00B8727B" w:rsidRPr="002D541E" w:rsidRDefault="00B8727B" w:rsidP="00B8727B">
            <w:pPr>
              <w:autoSpaceDE w:val="0"/>
              <w:autoSpaceDN w:val="0"/>
              <w:adjustRightInd w:val="0"/>
              <w:jc w:val="center"/>
              <w:rPr>
                <w:b/>
                <w:bCs/>
                <w:sz w:val="20"/>
                <w:szCs w:val="20"/>
              </w:rPr>
            </w:pPr>
            <w:r w:rsidRPr="002D541E">
              <w:rPr>
                <w:bCs/>
                <w:sz w:val="20"/>
                <w:szCs w:val="20"/>
              </w:rPr>
              <w:t>Федеральный бюджет</w:t>
            </w:r>
          </w:p>
        </w:tc>
        <w:tc>
          <w:tcPr>
            <w:tcW w:w="1059" w:type="dxa"/>
            <w:vAlign w:val="center"/>
          </w:tcPr>
          <w:p w14:paraId="17A01FE6"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4F4694F"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F78E2B9"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B9ECA1E"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5BCC4DA"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5D8C4DF"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8058B82"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7C5D4A9"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B7C60CF"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6D9AEA7F"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r>
      <w:tr w:rsidR="00B8727B" w:rsidRPr="002D541E" w14:paraId="7107962A" w14:textId="77777777" w:rsidTr="00C645DA">
        <w:trPr>
          <w:trHeight w:val="571"/>
        </w:trPr>
        <w:tc>
          <w:tcPr>
            <w:tcW w:w="3119" w:type="dxa"/>
            <w:vMerge/>
          </w:tcPr>
          <w:p w14:paraId="355FB642" w14:textId="77777777" w:rsidR="00B8727B" w:rsidRPr="009A5648" w:rsidRDefault="00B8727B" w:rsidP="00B8727B">
            <w:pPr>
              <w:widowControl w:val="0"/>
              <w:autoSpaceDE w:val="0"/>
              <w:autoSpaceDN w:val="0"/>
              <w:rPr>
                <w:rFonts w:eastAsia="Calibri"/>
                <w:b/>
                <w:sz w:val="20"/>
                <w:szCs w:val="20"/>
              </w:rPr>
            </w:pPr>
          </w:p>
        </w:tc>
        <w:tc>
          <w:tcPr>
            <w:tcW w:w="1134" w:type="dxa"/>
            <w:vMerge/>
          </w:tcPr>
          <w:p w14:paraId="33DFC63D"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2AC4D7D8" w14:textId="77777777" w:rsidR="00B8727B" w:rsidRPr="002D541E" w:rsidRDefault="00B8727B" w:rsidP="00B8727B">
            <w:pPr>
              <w:autoSpaceDE w:val="0"/>
              <w:autoSpaceDN w:val="0"/>
              <w:adjustRightInd w:val="0"/>
              <w:jc w:val="center"/>
              <w:rPr>
                <w:b/>
                <w:bCs/>
                <w:sz w:val="20"/>
                <w:szCs w:val="20"/>
              </w:rPr>
            </w:pPr>
            <w:r w:rsidRPr="002D541E">
              <w:rPr>
                <w:bCs/>
                <w:sz w:val="20"/>
                <w:szCs w:val="20"/>
              </w:rPr>
              <w:t>Областной бюджет</w:t>
            </w:r>
          </w:p>
        </w:tc>
        <w:tc>
          <w:tcPr>
            <w:tcW w:w="1059" w:type="dxa"/>
            <w:vAlign w:val="center"/>
          </w:tcPr>
          <w:p w14:paraId="5C995076"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0B0944A"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135910F"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F0AAC70"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7862EAC"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1B966E2"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0ACC33E"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ECB04E0"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D870009"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2F191A02"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r>
      <w:tr w:rsidR="00B8727B" w:rsidRPr="002D541E" w14:paraId="05B4CD16" w14:textId="77777777" w:rsidTr="00C645DA">
        <w:trPr>
          <w:trHeight w:val="422"/>
        </w:trPr>
        <w:tc>
          <w:tcPr>
            <w:tcW w:w="3119" w:type="dxa"/>
            <w:vMerge/>
          </w:tcPr>
          <w:p w14:paraId="4B18C87C" w14:textId="77777777" w:rsidR="00B8727B" w:rsidRPr="009A5648" w:rsidRDefault="00B8727B" w:rsidP="00B8727B">
            <w:pPr>
              <w:widowControl w:val="0"/>
              <w:autoSpaceDE w:val="0"/>
              <w:autoSpaceDN w:val="0"/>
              <w:rPr>
                <w:rFonts w:eastAsia="Calibri"/>
                <w:b/>
                <w:sz w:val="20"/>
                <w:szCs w:val="20"/>
              </w:rPr>
            </w:pPr>
          </w:p>
        </w:tc>
        <w:tc>
          <w:tcPr>
            <w:tcW w:w="1134" w:type="dxa"/>
            <w:vMerge/>
          </w:tcPr>
          <w:p w14:paraId="10D02760"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1C8337B0" w14:textId="77777777" w:rsidR="00B8727B" w:rsidRPr="002D541E" w:rsidRDefault="00B8727B" w:rsidP="00B8727B">
            <w:pPr>
              <w:autoSpaceDE w:val="0"/>
              <w:autoSpaceDN w:val="0"/>
              <w:adjustRightInd w:val="0"/>
              <w:jc w:val="center"/>
              <w:rPr>
                <w:b/>
                <w:bCs/>
                <w:sz w:val="20"/>
                <w:szCs w:val="20"/>
              </w:rPr>
            </w:pPr>
            <w:r w:rsidRPr="002D541E">
              <w:rPr>
                <w:bCs/>
                <w:sz w:val="20"/>
                <w:szCs w:val="20"/>
              </w:rPr>
              <w:t>Местный бюджет</w:t>
            </w:r>
          </w:p>
        </w:tc>
        <w:tc>
          <w:tcPr>
            <w:tcW w:w="1059" w:type="dxa"/>
            <w:vAlign w:val="center"/>
          </w:tcPr>
          <w:p w14:paraId="70FC1C0C"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2CCF2A5"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B856833"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7FB5893"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081D664"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00AB61C"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5F92CB5"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335021A"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39EA471"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08176CC7"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r>
      <w:tr w:rsidR="00B8727B" w:rsidRPr="002D541E" w14:paraId="1791FDC3" w14:textId="77777777" w:rsidTr="00C645DA">
        <w:trPr>
          <w:trHeight w:val="422"/>
        </w:trPr>
        <w:tc>
          <w:tcPr>
            <w:tcW w:w="3119" w:type="dxa"/>
            <w:vMerge/>
          </w:tcPr>
          <w:p w14:paraId="042C80B7" w14:textId="77777777" w:rsidR="00B8727B" w:rsidRPr="009A5648" w:rsidRDefault="00B8727B" w:rsidP="00B8727B">
            <w:pPr>
              <w:widowControl w:val="0"/>
              <w:autoSpaceDE w:val="0"/>
              <w:autoSpaceDN w:val="0"/>
              <w:rPr>
                <w:rFonts w:eastAsia="Calibri"/>
                <w:b/>
                <w:sz w:val="20"/>
                <w:szCs w:val="20"/>
              </w:rPr>
            </w:pPr>
          </w:p>
        </w:tc>
        <w:tc>
          <w:tcPr>
            <w:tcW w:w="1134" w:type="dxa"/>
            <w:vMerge/>
          </w:tcPr>
          <w:p w14:paraId="3A52970A"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0D793B12" w14:textId="77777777" w:rsidR="00B8727B" w:rsidRPr="002D541E" w:rsidRDefault="00B8727B" w:rsidP="00B8727B">
            <w:pPr>
              <w:autoSpaceDE w:val="0"/>
              <w:autoSpaceDN w:val="0"/>
              <w:adjustRightInd w:val="0"/>
              <w:jc w:val="center"/>
              <w:rPr>
                <w:b/>
                <w:bCs/>
                <w:sz w:val="20"/>
                <w:szCs w:val="20"/>
              </w:rPr>
            </w:pPr>
            <w:r w:rsidRPr="002D541E">
              <w:rPr>
                <w:bCs/>
                <w:sz w:val="20"/>
                <w:szCs w:val="20"/>
              </w:rPr>
              <w:t>Прочие источники</w:t>
            </w:r>
          </w:p>
        </w:tc>
        <w:tc>
          <w:tcPr>
            <w:tcW w:w="1059" w:type="dxa"/>
            <w:vAlign w:val="center"/>
          </w:tcPr>
          <w:p w14:paraId="7EDBCC3F"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1377B41"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8805BE1"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F51BCD3"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DC5CEAF"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896D5DB"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D971AEF"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8F11DB7"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50DB59F"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49FD5AD2"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r>
      <w:tr w:rsidR="00B8727B" w:rsidRPr="002D541E" w14:paraId="13DADDE5" w14:textId="77777777" w:rsidTr="00C645DA">
        <w:trPr>
          <w:trHeight w:val="422"/>
        </w:trPr>
        <w:tc>
          <w:tcPr>
            <w:tcW w:w="3119" w:type="dxa"/>
            <w:vMerge w:val="restart"/>
          </w:tcPr>
          <w:p w14:paraId="56C0E2A7" w14:textId="77777777" w:rsidR="00B8727B" w:rsidRPr="00D26300" w:rsidRDefault="00B8727B" w:rsidP="00B8727B">
            <w:pPr>
              <w:widowControl w:val="0"/>
              <w:autoSpaceDE w:val="0"/>
              <w:autoSpaceDN w:val="0"/>
              <w:rPr>
                <w:rFonts w:eastAsia="Calibri"/>
                <w:bCs/>
                <w:sz w:val="20"/>
                <w:szCs w:val="20"/>
                <w:u w:val="single"/>
              </w:rPr>
            </w:pPr>
            <w:r w:rsidRPr="00D26300">
              <w:rPr>
                <w:rFonts w:eastAsia="Calibri"/>
                <w:bCs/>
                <w:sz w:val="20"/>
                <w:szCs w:val="20"/>
                <w:u w:val="single"/>
              </w:rPr>
              <w:t>Мероприятие 1.2:</w:t>
            </w:r>
          </w:p>
          <w:p w14:paraId="40C3FF14" w14:textId="77777777" w:rsidR="00B8727B" w:rsidRPr="009A5648" w:rsidRDefault="00B8727B" w:rsidP="00B8727B">
            <w:pPr>
              <w:widowControl w:val="0"/>
              <w:autoSpaceDE w:val="0"/>
              <w:autoSpaceDN w:val="0"/>
              <w:rPr>
                <w:rFonts w:eastAsia="Calibri"/>
                <w:b/>
                <w:sz w:val="20"/>
                <w:szCs w:val="20"/>
              </w:rPr>
            </w:pPr>
            <w:r w:rsidRPr="00D26300">
              <w:rPr>
                <w:rFonts w:eastAsia="Calibri"/>
                <w:bCs/>
                <w:sz w:val="20"/>
                <w:szCs w:val="20"/>
              </w:rPr>
              <w:t xml:space="preserve">Организации и обеспечение деятельности инициативных </w:t>
            </w:r>
            <w:r w:rsidRPr="00D26300">
              <w:rPr>
                <w:rFonts w:eastAsia="Calibri"/>
                <w:bCs/>
                <w:sz w:val="20"/>
                <w:szCs w:val="20"/>
              </w:rPr>
              <w:lastRenderedPageBreak/>
              <w:t>комиссий г. Мурино</w:t>
            </w:r>
          </w:p>
        </w:tc>
        <w:tc>
          <w:tcPr>
            <w:tcW w:w="1134" w:type="dxa"/>
            <w:vMerge w:val="restart"/>
          </w:tcPr>
          <w:p w14:paraId="3A1D7703" w14:textId="77777777" w:rsidR="00B8727B" w:rsidRDefault="00B8727B" w:rsidP="00B8727B">
            <w:pPr>
              <w:autoSpaceDE w:val="0"/>
              <w:autoSpaceDN w:val="0"/>
              <w:adjustRightInd w:val="0"/>
              <w:jc w:val="center"/>
              <w:rPr>
                <w:bCs/>
                <w:sz w:val="20"/>
                <w:szCs w:val="20"/>
              </w:rPr>
            </w:pPr>
          </w:p>
          <w:p w14:paraId="176B7247" w14:textId="77777777" w:rsidR="00B8727B" w:rsidRDefault="00B8727B" w:rsidP="00B8727B">
            <w:pPr>
              <w:autoSpaceDE w:val="0"/>
              <w:autoSpaceDN w:val="0"/>
              <w:adjustRightInd w:val="0"/>
              <w:jc w:val="center"/>
              <w:rPr>
                <w:bCs/>
                <w:sz w:val="20"/>
                <w:szCs w:val="20"/>
              </w:rPr>
            </w:pPr>
          </w:p>
          <w:p w14:paraId="100BCC83" w14:textId="77777777" w:rsidR="00B8727B" w:rsidRDefault="00B8727B" w:rsidP="00B8727B">
            <w:pPr>
              <w:autoSpaceDE w:val="0"/>
              <w:autoSpaceDN w:val="0"/>
              <w:adjustRightInd w:val="0"/>
              <w:jc w:val="center"/>
              <w:rPr>
                <w:bCs/>
                <w:sz w:val="20"/>
                <w:szCs w:val="20"/>
              </w:rPr>
            </w:pPr>
          </w:p>
          <w:p w14:paraId="2FB17257" w14:textId="77777777" w:rsidR="00B8727B" w:rsidRPr="002D541E" w:rsidRDefault="00B8727B" w:rsidP="00B8727B">
            <w:pPr>
              <w:autoSpaceDE w:val="0"/>
              <w:autoSpaceDN w:val="0"/>
              <w:adjustRightInd w:val="0"/>
              <w:jc w:val="center"/>
              <w:rPr>
                <w:bCs/>
                <w:sz w:val="20"/>
                <w:szCs w:val="20"/>
              </w:rPr>
            </w:pPr>
            <w:r w:rsidRPr="00D26300">
              <w:rPr>
                <w:bCs/>
                <w:sz w:val="20"/>
                <w:szCs w:val="20"/>
              </w:rPr>
              <w:lastRenderedPageBreak/>
              <w:t>Организационный отдел</w:t>
            </w:r>
          </w:p>
        </w:tc>
        <w:tc>
          <w:tcPr>
            <w:tcW w:w="1419" w:type="dxa"/>
            <w:vAlign w:val="center"/>
          </w:tcPr>
          <w:p w14:paraId="457C48A6" w14:textId="77777777" w:rsidR="00B8727B" w:rsidRPr="002D541E" w:rsidRDefault="00B8727B" w:rsidP="00B8727B">
            <w:pPr>
              <w:autoSpaceDE w:val="0"/>
              <w:autoSpaceDN w:val="0"/>
              <w:adjustRightInd w:val="0"/>
              <w:jc w:val="center"/>
              <w:rPr>
                <w:bCs/>
                <w:sz w:val="20"/>
                <w:szCs w:val="20"/>
              </w:rPr>
            </w:pPr>
            <w:r w:rsidRPr="002D541E">
              <w:rPr>
                <w:bCs/>
                <w:sz w:val="20"/>
                <w:szCs w:val="20"/>
              </w:rPr>
              <w:lastRenderedPageBreak/>
              <w:t>Всего</w:t>
            </w:r>
          </w:p>
        </w:tc>
        <w:tc>
          <w:tcPr>
            <w:tcW w:w="1059" w:type="dxa"/>
            <w:vAlign w:val="center"/>
          </w:tcPr>
          <w:p w14:paraId="4BFBE85D"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A0E0C62"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7FDC1DA"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D028F27"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63AA587"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2ED2E7E"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01D7AC2"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5FB15EE"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C8520CE"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0A485468"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r>
      <w:tr w:rsidR="00B8727B" w:rsidRPr="002D541E" w14:paraId="22E4AAEB" w14:textId="77777777" w:rsidTr="00C645DA">
        <w:trPr>
          <w:trHeight w:val="422"/>
        </w:trPr>
        <w:tc>
          <w:tcPr>
            <w:tcW w:w="3119" w:type="dxa"/>
            <w:vMerge/>
          </w:tcPr>
          <w:p w14:paraId="4E7F51F0" w14:textId="77777777" w:rsidR="00B8727B" w:rsidRPr="009A5648" w:rsidRDefault="00B8727B" w:rsidP="00B8727B">
            <w:pPr>
              <w:widowControl w:val="0"/>
              <w:autoSpaceDE w:val="0"/>
              <w:autoSpaceDN w:val="0"/>
              <w:rPr>
                <w:rFonts w:eastAsia="Calibri"/>
                <w:b/>
                <w:sz w:val="20"/>
                <w:szCs w:val="20"/>
              </w:rPr>
            </w:pPr>
          </w:p>
        </w:tc>
        <w:tc>
          <w:tcPr>
            <w:tcW w:w="1134" w:type="dxa"/>
            <w:vMerge/>
          </w:tcPr>
          <w:p w14:paraId="0577436D"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4B625AE7"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17463380"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B327855"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A3F55FB"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AD256D3"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259B1ED"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60B7956"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13AA07A"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12B36B3"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1DE245A"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72257ACB"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r>
      <w:tr w:rsidR="00B8727B" w:rsidRPr="002D541E" w14:paraId="435CF8E3" w14:textId="77777777" w:rsidTr="00C645DA">
        <w:trPr>
          <w:trHeight w:val="422"/>
        </w:trPr>
        <w:tc>
          <w:tcPr>
            <w:tcW w:w="3119" w:type="dxa"/>
            <w:vMerge/>
          </w:tcPr>
          <w:p w14:paraId="397DC5E0" w14:textId="77777777" w:rsidR="00B8727B" w:rsidRPr="009A5648" w:rsidRDefault="00B8727B" w:rsidP="00B8727B">
            <w:pPr>
              <w:widowControl w:val="0"/>
              <w:autoSpaceDE w:val="0"/>
              <w:autoSpaceDN w:val="0"/>
              <w:rPr>
                <w:rFonts w:eastAsia="Calibri"/>
                <w:b/>
                <w:sz w:val="20"/>
                <w:szCs w:val="20"/>
              </w:rPr>
            </w:pPr>
          </w:p>
        </w:tc>
        <w:tc>
          <w:tcPr>
            <w:tcW w:w="1134" w:type="dxa"/>
            <w:vMerge/>
          </w:tcPr>
          <w:p w14:paraId="291CE750"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54E29FBC"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1516C791"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5F2B81B"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B8DA0A6"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358ED07"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589EE98"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793413E"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73AC375"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4695AD7"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8CE9CFB"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29692FD6"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r>
      <w:tr w:rsidR="00B8727B" w:rsidRPr="002D541E" w14:paraId="23866575" w14:textId="77777777" w:rsidTr="00C645DA">
        <w:trPr>
          <w:trHeight w:val="422"/>
        </w:trPr>
        <w:tc>
          <w:tcPr>
            <w:tcW w:w="3119" w:type="dxa"/>
            <w:vMerge/>
          </w:tcPr>
          <w:p w14:paraId="60C4F5A1" w14:textId="77777777" w:rsidR="00B8727B" w:rsidRPr="009A5648" w:rsidRDefault="00B8727B" w:rsidP="00B8727B">
            <w:pPr>
              <w:widowControl w:val="0"/>
              <w:autoSpaceDE w:val="0"/>
              <w:autoSpaceDN w:val="0"/>
              <w:rPr>
                <w:rFonts w:eastAsia="Calibri"/>
                <w:b/>
                <w:sz w:val="20"/>
                <w:szCs w:val="20"/>
              </w:rPr>
            </w:pPr>
          </w:p>
        </w:tc>
        <w:tc>
          <w:tcPr>
            <w:tcW w:w="1134" w:type="dxa"/>
            <w:vMerge/>
          </w:tcPr>
          <w:p w14:paraId="7F10012B"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2409CD1A"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270E294D"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553340E"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400E90F"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1F9B478"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38D5F80"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1956760"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BAB985A"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100A3AB"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0938AF8"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1747409C"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r>
      <w:tr w:rsidR="00B8727B" w:rsidRPr="002D541E" w14:paraId="5FCDB468" w14:textId="77777777" w:rsidTr="00C645DA">
        <w:trPr>
          <w:trHeight w:val="422"/>
        </w:trPr>
        <w:tc>
          <w:tcPr>
            <w:tcW w:w="3119" w:type="dxa"/>
            <w:vMerge/>
          </w:tcPr>
          <w:p w14:paraId="75EF0999" w14:textId="77777777" w:rsidR="00B8727B" w:rsidRPr="009A5648" w:rsidRDefault="00B8727B" w:rsidP="00B8727B">
            <w:pPr>
              <w:widowControl w:val="0"/>
              <w:autoSpaceDE w:val="0"/>
              <w:autoSpaceDN w:val="0"/>
              <w:rPr>
                <w:rFonts w:eastAsia="Calibri"/>
                <w:b/>
                <w:sz w:val="20"/>
                <w:szCs w:val="20"/>
              </w:rPr>
            </w:pPr>
          </w:p>
        </w:tc>
        <w:tc>
          <w:tcPr>
            <w:tcW w:w="1134" w:type="dxa"/>
            <w:vMerge/>
          </w:tcPr>
          <w:p w14:paraId="6E503973"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16B8EF2F" w14:textId="77777777" w:rsidR="00B8727B" w:rsidRPr="002D541E" w:rsidRDefault="00B8727B" w:rsidP="00B8727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4FBCA209"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2A10372"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60DED87"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F5E27F7"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A2FF2FD"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C89BFF6"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B95F125"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250FBCB"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7D8958E"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3AEE3756"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r>
      <w:tr w:rsidR="00B8727B" w:rsidRPr="002D541E" w14:paraId="42B61E81" w14:textId="77777777" w:rsidTr="00C645DA">
        <w:trPr>
          <w:trHeight w:val="422"/>
        </w:trPr>
        <w:tc>
          <w:tcPr>
            <w:tcW w:w="3119" w:type="dxa"/>
            <w:vMerge w:val="restart"/>
          </w:tcPr>
          <w:p w14:paraId="718EF5A3" w14:textId="77777777" w:rsidR="00B8727B" w:rsidRPr="00D26300" w:rsidRDefault="00B8727B" w:rsidP="00B8727B">
            <w:pPr>
              <w:widowControl w:val="0"/>
              <w:autoSpaceDE w:val="0"/>
              <w:autoSpaceDN w:val="0"/>
              <w:rPr>
                <w:rFonts w:eastAsia="Calibri"/>
                <w:bCs/>
                <w:sz w:val="20"/>
                <w:szCs w:val="20"/>
                <w:u w:val="single"/>
              </w:rPr>
            </w:pPr>
            <w:r w:rsidRPr="00D26300">
              <w:rPr>
                <w:rFonts w:eastAsia="Calibri"/>
                <w:bCs/>
                <w:sz w:val="20"/>
                <w:szCs w:val="20"/>
                <w:u w:val="single"/>
              </w:rPr>
              <w:t>Мероприятие 1.3:</w:t>
            </w:r>
          </w:p>
          <w:p w14:paraId="147251B9" w14:textId="77777777" w:rsidR="00B8727B" w:rsidRPr="00D26300" w:rsidRDefault="00B8727B" w:rsidP="00B8727B">
            <w:pPr>
              <w:widowControl w:val="0"/>
              <w:autoSpaceDE w:val="0"/>
              <w:autoSpaceDN w:val="0"/>
              <w:rPr>
                <w:rFonts w:eastAsia="Calibri"/>
                <w:bCs/>
                <w:sz w:val="20"/>
                <w:szCs w:val="20"/>
              </w:rPr>
            </w:pPr>
            <w:r w:rsidRPr="00D26300">
              <w:rPr>
                <w:rFonts w:eastAsia="Calibri"/>
                <w:bCs/>
                <w:sz w:val="20"/>
                <w:szCs w:val="20"/>
              </w:rPr>
              <w:t>Участие в областных программах в рамках реализации областного закона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134" w:type="dxa"/>
            <w:vMerge w:val="restart"/>
          </w:tcPr>
          <w:p w14:paraId="00B5E214" w14:textId="77777777" w:rsidR="00B8727B" w:rsidRDefault="00B8727B" w:rsidP="00B8727B">
            <w:pPr>
              <w:autoSpaceDE w:val="0"/>
              <w:autoSpaceDN w:val="0"/>
              <w:adjustRightInd w:val="0"/>
              <w:jc w:val="center"/>
              <w:rPr>
                <w:bCs/>
                <w:sz w:val="20"/>
                <w:szCs w:val="20"/>
              </w:rPr>
            </w:pPr>
          </w:p>
          <w:p w14:paraId="5CAED1C3" w14:textId="77777777" w:rsidR="00B8727B" w:rsidRDefault="00B8727B" w:rsidP="00B8727B">
            <w:pPr>
              <w:autoSpaceDE w:val="0"/>
              <w:autoSpaceDN w:val="0"/>
              <w:adjustRightInd w:val="0"/>
              <w:jc w:val="center"/>
              <w:rPr>
                <w:bCs/>
                <w:sz w:val="20"/>
                <w:szCs w:val="20"/>
              </w:rPr>
            </w:pPr>
          </w:p>
          <w:p w14:paraId="39B1FE08" w14:textId="77777777" w:rsidR="00B8727B" w:rsidRDefault="00B8727B" w:rsidP="00B8727B">
            <w:pPr>
              <w:autoSpaceDE w:val="0"/>
              <w:autoSpaceDN w:val="0"/>
              <w:adjustRightInd w:val="0"/>
              <w:jc w:val="center"/>
              <w:rPr>
                <w:bCs/>
                <w:sz w:val="20"/>
                <w:szCs w:val="20"/>
              </w:rPr>
            </w:pPr>
          </w:p>
          <w:p w14:paraId="7C6B5630" w14:textId="77777777" w:rsidR="00B8727B" w:rsidRPr="002D541E" w:rsidRDefault="00B8727B" w:rsidP="00B8727B">
            <w:pPr>
              <w:autoSpaceDE w:val="0"/>
              <w:autoSpaceDN w:val="0"/>
              <w:adjustRightInd w:val="0"/>
              <w:jc w:val="center"/>
              <w:rPr>
                <w:bCs/>
                <w:sz w:val="20"/>
                <w:szCs w:val="20"/>
              </w:rPr>
            </w:pPr>
            <w:r w:rsidRPr="00D26300">
              <w:rPr>
                <w:bCs/>
                <w:sz w:val="20"/>
                <w:szCs w:val="20"/>
              </w:rPr>
              <w:t>Организационный отдел</w:t>
            </w:r>
          </w:p>
        </w:tc>
        <w:tc>
          <w:tcPr>
            <w:tcW w:w="1419" w:type="dxa"/>
            <w:vAlign w:val="center"/>
          </w:tcPr>
          <w:p w14:paraId="3CD6751C" w14:textId="77777777" w:rsidR="00B8727B" w:rsidRPr="002D541E" w:rsidRDefault="00B8727B" w:rsidP="00B8727B">
            <w:pPr>
              <w:autoSpaceDE w:val="0"/>
              <w:autoSpaceDN w:val="0"/>
              <w:adjustRightInd w:val="0"/>
              <w:jc w:val="center"/>
              <w:rPr>
                <w:bCs/>
                <w:sz w:val="20"/>
                <w:szCs w:val="20"/>
              </w:rPr>
            </w:pPr>
            <w:r w:rsidRPr="002D541E">
              <w:rPr>
                <w:bCs/>
                <w:sz w:val="20"/>
                <w:szCs w:val="20"/>
              </w:rPr>
              <w:t>Всего</w:t>
            </w:r>
          </w:p>
        </w:tc>
        <w:tc>
          <w:tcPr>
            <w:tcW w:w="1059" w:type="dxa"/>
            <w:vAlign w:val="center"/>
          </w:tcPr>
          <w:p w14:paraId="0A578ED0"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C0E7AA8"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284689B"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CADD987"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47ED401"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097FA8A"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1734140"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D9AE1CF"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9D58675"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0F942E05"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r>
      <w:tr w:rsidR="00B8727B" w:rsidRPr="002D541E" w14:paraId="7DE12923" w14:textId="77777777" w:rsidTr="00C645DA">
        <w:trPr>
          <w:trHeight w:val="422"/>
        </w:trPr>
        <w:tc>
          <w:tcPr>
            <w:tcW w:w="3119" w:type="dxa"/>
            <w:vMerge/>
          </w:tcPr>
          <w:p w14:paraId="5FBD068A" w14:textId="77777777" w:rsidR="00B8727B" w:rsidRPr="009A5648" w:rsidRDefault="00B8727B" w:rsidP="00B8727B">
            <w:pPr>
              <w:widowControl w:val="0"/>
              <w:autoSpaceDE w:val="0"/>
              <w:autoSpaceDN w:val="0"/>
              <w:rPr>
                <w:rFonts w:eastAsia="Calibri"/>
                <w:b/>
                <w:sz w:val="20"/>
                <w:szCs w:val="20"/>
              </w:rPr>
            </w:pPr>
          </w:p>
        </w:tc>
        <w:tc>
          <w:tcPr>
            <w:tcW w:w="1134" w:type="dxa"/>
            <w:vMerge/>
          </w:tcPr>
          <w:p w14:paraId="71B0C781"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25E284DE"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7E100CCA"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8C7A0E9"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D74EA7B"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954305F"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DD0957D"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603A252"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476E953"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0E1DE36"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41674EB"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3C9010CC"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r>
      <w:tr w:rsidR="00B8727B" w:rsidRPr="002D541E" w14:paraId="7CBA5A98" w14:textId="77777777" w:rsidTr="00C645DA">
        <w:trPr>
          <w:trHeight w:val="422"/>
        </w:trPr>
        <w:tc>
          <w:tcPr>
            <w:tcW w:w="3119" w:type="dxa"/>
            <w:vMerge/>
          </w:tcPr>
          <w:p w14:paraId="41F42B69" w14:textId="77777777" w:rsidR="00B8727B" w:rsidRPr="009A5648" w:rsidRDefault="00B8727B" w:rsidP="00B8727B">
            <w:pPr>
              <w:widowControl w:val="0"/>
              <w:autoSpaceDE w:val="0"/>
              <w:autoSpaceDN w:val="0"/>
              <w:rPr>
                <w:rFonts w:eastAsia="Calibri"/>
                <w:b/>
                <w:sz w:val="20"/>
                <w:szCs w:val="20"/>
              </w:rPr>
            </w:pPr>
          </w:p>
        </w:tc>
        <w:tc>
          <w:tcPr>
            <w:tcW w:w="1134" w:type="dxa"/>
            <w:vMerge/>
          </w:tcPr>
          <w:p w14:paraId="4F32332F"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53E27C52"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32C8455C"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8199FA8"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A0EC394"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371CC8C"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FC0F125"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7F013ED"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0392BC3"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C50A84F"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D55E20C"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12CDD03C"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r>
      <w:tr w:rsidR="00B8727B" w:rsidRPr="002D541E" w14:paraId="69E1240A" w14:textId="77777777" w:rsidTr="00C645DA">
        <w:trPr>
          <w:trHeight w:val="422"/>
        </w:trPr>
        <w:tc>
          <w:tcPr>
            <w:tcW w:w="3119" w:type="dxa"/>
            <w:vMerge/>
          </w:tcPr>
          <w:p w14:paraId="14328064" w14:textId="77777777" w:rsidR="00B8727B" w:rsidRPr="009A5648" w:rsidRDefault="00B8727B" w:rsidP="00B8727B">
            <w:pPr>
              <w:widowControl w:val="0"/>
              <w:autoSpaceDE w:val="0"/>
              <w:autoSpaceDN w:val="0"/>
              <w:rPr>
                <w:rFonts w:eastAsia="Calibri"/>
                <w:b/>
                <w:sz w:val="20"/>
                <w:szCs w:val="20"/>
              </w:rPr>
            </w:pPr>
          </w:p>
        </w:tc>
        <w:tc>
          <w:tcPr>
            <w:tcW w:w="1134" w:type="dxa"/>
            <w:vMerge/>
          </w:tcPr>
          <w:p w14:paraId="707449E0"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38431681"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00C31DB9"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857E0ED"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E5CD012"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9A71E08"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B37C410"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55698BA1"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D1E7608"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24A2E2E1"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7E6A0A4"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05AD7153"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r>
      <w:tr w:rsidR="00B8727B" w:rsidRPr="002D541E" w14:paraId="233CEE11" w14:textId="77777777" w:rsidTr="00C645DA">
        <w:trPr>
          <w:trHeight w:val="422"/>
        </w:trPr>
        <w:tc>
          <w:tcPr>
            <w:tcW w:w="3119" w:type="dxa"/>
            <w:vMerge/>
          </w:tcPr>
          <w:p w14:paraId="7D3077E2" w14:textId="77777777" w:rsidR="00B8727B" w:rsidRPr="009A5648" w:rsidRDefault="00B8727B" w:rsidP="00B8727B">
            <w:pPr>
              <w:widowControl w:val="0"/>
              <w:autoSpaceDE w:val="0"/>
              <w:autoSpaceDN w:val="0"/>
              <w:rPr>
                <w:rFonts w:eastAsia="Calibri"/>
                <w:b/>
                <w:sz w:val="20"/>
                <w:szCs w:val="20"/>
              </w:rPr>
            </w:pPr>
          </w:p>
        </w:tc>
        <w:tc>
          <w:tcPr>
            <w:tcW w:w="1134" w:type="dxa"/>
            <w:vMerge/>
          </w:tcPr>
          <w:p w14:paraId="47741AA7"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4C2F54C1" w14:textId="77777777" w:rsidR="00B8727B" w:rsidRPr="002D541E" w:rsidRDefault="00B8727B" w:rsidP="00B8727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4ED35305"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C24B7AB"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47A6CE39"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654235E6"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381AA68D"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71743B92"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131E53C4"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D804645"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59" w:type="dxa"/>
            <w:vAlign w:val="center"/>
          </w:tcPr>
          <w:p w14:paraId="0D148429"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c>
          <w:tcPr>
            <w:tcW w:w="1099" w:type="dxa"/>
            <w:vAlign w:val="center"/>
          </w:tcPr>
          <w:p w14:paraId="671ECA1F" w14:textId="77777777" w:rsidR="00B8727B" w:rsidRPr="009A5648" w:rsidRDefault="00B8727B" w:rsidP="00B8727B">
            <w:pPr>
              <w:autoSpaceDE w:val="0"/>
              <w:autoSpaceDN w:val="0"/>
              <w:adjustRightInd w:val="0"/>
              <w:jc w:val="center"/>
              <w:rPr>
                <w:b/>
                <w:color w:val="000000"/>
                <w:sz w:val="20"/>
                <w:szCs w:val="20"/>
              </w:rPr>
            </w:pPr>
            <w:r w:rsidRPr="002D541E">
              <w:rPr>
                <w:bCs/>
                <w:color w:val="000000"/>
                <w:sz w:val="20"/>
                <w:szCs w:val="20"/>
              </w:rPr>
              <w:t>0,00</w:t>
            </w:r>
          </w:p>
        </w:tc>
      </w:tr>
      <w:tr w:rsidR="00B8727B" w:rsidRPr="002D541E" w14:paraId="743D2322" w14:textId="77777777" w:rsidTr="00C645DA">
        <w:trPr>
          <w:trHeight w:val="451"/>
        </w:trPr>
        <w:tc>
          <w:tcPr>
            <w:tcW w:w="3119" w:type="dxa"/>
            <w:vMerge w:val="restart"/>
          </w:tcPr>
          <w:p w14:paraId="7385BDBE" w14:textId="77777777" w:rsidR="00B8727B" w:rsidRPr="002D541E" w:rsidRDefault="00B8727B" w:rsidP="00B8727B">
            <w:pPr>
              <w:widowControl w:val="0"/>
              <w:autoSpaceDE w:val="0"/>
              <w:autoSpaceDN w:val="0"/>
              <w:rPr>
                <w:b/>
                <w:bCs/>
                <w:sz w:val="20"/>
                <w:szCs w:val="20"/>
              </w:rPr>
            </w:pPr>
            <w:r w:rsidRPr="009A5648">
              <w:rPr>
                <w:rFonts w:eastAsia="Calibri"/>
                <w:b/>
                <w:sz w:val="20"/>
                <w:szCs w:val="20"/>
              </w:rPr>
              <w:t>Подпрограмма «Устойчивое развитие сельских территорий МО «Муринское городское поселение» Всеволожского муниципального района Ленинградской области на 2021-2029 годы»</w:t>
            </w:r>
          </w:p>
        </w:tc>
        <w:tc>
          <w:tcPr>
            <w:tcW w:w="1134" w:type="dxa"/>
            <w:vMerge w:val="restart"/>
          </w:tcPr>
          <w:p w14:paraId="6CCD0B5F" w14:textId="77777777" w:rsidR="00B8727B" w:rsidRDefault="00B8727B" w:rsidP="00B8727B">
            <w:pPr>
              <w:autoSpaceDE w:val="0"/>
              <w:autoSpaceDN w:val="0"/>
              <w:adjustRightInd w:val="0"/>
              <w:jc w:val="center"/>
              <w:rPr>
                <w:bCs/>
                <w:sz w:val="20"/>
                <w:szCs w:val="20"/>
              </w:rPr>
            </w:pPr>
          </w:p>
          <w:p w14:paraId="113A2457" w14:textId="77777777" w:rsidR="00B8727B" w:rsidRDefault="00B8727B" w:rsidP="00B8727B">
            <w:pPr>
              <w:autoSpaceDE w:val="0"/>
              <w:autoSpaceDN w:val="0"/>
              <w:adjustRightInd w:val="0"/>
              <w:jc w:val="center"/>
              <w:rPr>
                <w:bCs/>
                <w:sz w:val="20"/>
                <w:szCs w:val="20"/>
              </w:rPr>
            </w:pPr>
          </w:p>
          <w:p w14:paraId="7E90D593" w14:textId="77777777" w:rsidR="00B8727B" w:rsidRDefault="00B8727B" w:rsidP="00B8727B">
            <w:pPr>
              <w:autoSpaceDE w:val="0"/>
              <w:autoSpaceDN w:val="0"/>
              <w:adjustRightInd w:val="0"/>
              <w:jc w:val="center"/>
              <w:rPr>
                <w:bCs/>
                <w:sz w:val="20"/>
                <w:szCs w:val="20"/>
              </w:rPr>
            </w:pPr>
          </w:p>
          <w:p w14:paraId="155E5C8B" w14:textId="77777777" w:rsidR="00B8727B" w:rsidRPr="002D541E" w:rsidRDefault="00B8727B" w:rsidP="00B8727B">
            <w:pPr>
              <w:autoSpaceDE w:val="0"/>
              <w:autoSpaceDN w:val="0"/>
              <w:adjustRightInd w:val="0"/>
              <w:jc w:val="center"/>
              <w:rPr>
                <w:bCs/>
                <w:sz w:val="20"/>
                <w:szCs w:val="20"/>
              </w:rPr>
            </w:pPr>
            <w:r w:rsidRPr="00D26300">
              <w:rPr>
                <w:bCs/>
                <w:sz w:val="20"/>
                <w:szCs w:val="20"/>
              </w:rPr>
              <w:t>Организационный отдел</w:t>
            </w:r>
          </w:p>
        </w:tc>
        <w:tc>
          <w:tcPr>
            <w:tcW w:w="1419" w:type="dxa"/>
            <w:vAlign w:val="center"/>
          </w:tcPr>
          <w:p w14:paraId="601108F3" w14:textId="77777777" w:rsidR="00B8727B" w:rsidRPr="002D541E" w:rsidRDefault="00B8727B" w:rsidP="00B8727B">
            <w:pPr>
              <w:autoSpaceDE w:val="0"/>
              <w:autoSpaceDN w:val="0"/>
              <w:adjustRightInd w:val="0"/>
              <w:jc w:val="center"/>
              <w:rPr>
                <w:b/>
                <w:sz w:val="20"/>
                <w:szCs w:val="20"/>
              </w:rPr>
            </w:pPr>
            <w:r w:rsidRPr="002D541E">
              <w:rPr>
                <w:b/>
                <w:bCs/>
                <w:sz w:val="20"/>
                <w:szCs w:val="20"/>
              </w:rPr>
              <w:t>Всего</w:t>
            </w:r>
          </w:p>
        </w:tc>
        <w:tc>
          <w:tcPr>
            <w:tcW w:w="1059" w:type="dxa"/>
            <w:vAlign w:val="center"/>
          </w:tcPr>
          <w:p w14:paraId="089144EC" w14:textId="77777777" w:rsidR="00B8727B" w:rsidRPr="009A5648" w:rsidRDefault="00B8727B" w:rsidP="00B8727B">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480DC1C3" w14:textId="77777777" w:rsidR="00B8727B" w:rsidRPr="009A5648" w:rsidRDefault="00B8727B" w:rsidP="00B8727B">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52CF403D" w14:textId="66F76108" w:rsidR="00B8727B" w:rsidRPr="009A5648" w:rsidRDefault="00B8727B" w:rsidP="00B8727B">
            <w:pPr>
              <w:autoSpaceDE w:val="0"/>
              <w:autoSpaceDN w:val="0"/>
              <w:adjustRightInd w:val="0"/>
              <w:jc w:val="center"/>
              <w:rPr>
                <w:b/>
                <w:sz w:val="20"/>
                <w:szCs w:val="20"/>
              </w:rPr>
            </w:pPr>
            <w:r>
              <w:rPr>
                <w:b/>
                <w:color w:val="000000"/>
                <w:sz w:val="20"/>
                <w:szCs w:val="20"/>
              </w:rPr>
              <w:t>0</w:t>
            </w:r>
            <w:r w:rsidRPr="009A5648">
              <w:rPr>
                <w:b/>
                <w:color w:val="000000"/>
                <w:sz w:val="20"/>
                <w:szCs w:val="20"/>
              </w:rPr>
              <w:t>,00</w:t>
            </w:r>
          </w:p>
        </w:tc>
        <w:tc>
          <w:tcPr>
            <w:tcW w:w="1059" w:type="dxa"/>
            <w:vAlign w:val="center"/>
          </w:tcPr>
          <w:p w14:paraId="73E03B4D" w14:textId="77777777" w:rsidR="00B8727B" w:rsidRPr="009A5648" w:rsidRDefault="00B8727B" w:rsidP="00B8727B">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7C4FDC53" w14:textId="77777777" w:rsidR="00B8727B" w:rsidRPr="009A5648" w:rsidRDefault="00B8727B" w:rsidP="00B8727B">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1EC456F6" w14:textId="77777777" w:rsidR="00B8727B" w:rsidRPr="009A5648" w:rsidRDefault="00B8727B" w:rsidP="00B8727B">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6D48EA1D" w14:textId="77777777" w:rsidR="00B8727B" w:rsidRPr="009A5648" w:rsidRDefault="00B8727B" w:rsidP="00B8727B">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214A5711" w14:textId="77777777" w:rsidR="00B8727B" w:rsidRPr="009A5648" w:rsidRDefault="00B8727B" w:rsidP="00B8727B">
            <w:pPr>
              <w:autoSpaceDE w:val="0"/>
              <w:autoSpaceDN w:val="0"/>
              <w:adjustRightInd w:val="0"/>
              <w:jc w:val="center"/>
              <w:rPr>
                <w:b/>
                <w:sz w:val="20"/>
                <w:szCs w:val="20"/>
              </w:rPr>
            </w:pPr>
            <w:r w:rsidRPr="009A5648">
              <w:rPr>
                <w:b/>
                <w:color w:val="000000"/>
                <w:sz w:val="20"/>
                <w:szCs w:val="20"/>
              </w:rPr>
              <w:t>0,00</w:t>
            </w:r>
          </w:p>
        </w:tc>
        <w:tc>
          <w:tcPr>
            <w:tcW w:w="1059" w:type="dxa"/>
            <w:vAlign w:val="center"/>
          </w:tcPr>
          <w:p w14:paraId="3BFAFCD2" w14:textId="77777777" w:rsidR="00B8727B" w:rsidRPr="009A5648" w:rsidRDefault="00B8727B" w:rsidP="00B8727B">
            <w:pPr>
              <w:autoSpaceDE w:val="0"/>
              <w:autoSpaceDN w:val="0"/>
              <w:adjustRightInd w:val="0"/>
              <w:jc w:val="center"/>
              <w:rPr>
                <w:b/>
                <w:sz w:val="20"/>
                <w:szCs w:val="20"/>
              </w:rPr>
            </w:pPr>
            <w:r w:rsidRPr="009A5648">
              <w:rPr>
                <w:b/>
                <w:color w:val="000000"/>
                <w:sz w:val="20"/>
                <w:szCs w:val="20"/>
              </w:rPr>
              <w:t>0,00</w:t>
            </w:r>
          </w:p>
        </w:tc>
        <w:tc>
          <w:tcPr>
            <w:tcW w:w="1099" w:type="dxa"/>
            <w:vAlign w:val="center"/>
          </w:tcPr>
          <w:p w14:paraId="26C1CF5E" w14:textId="28D89288" w:rsidR="00B8727B" w:rsidRPr="009A5648" w:rsidRDefault="00B8727B" w:rsidP="00B8727B">
            <w:pPr>
              <w:autoSpaceDE w:val="0"/>
              <w:autoSpaceDN w:val="0"/>
              <w:adjustRightInd w:val="0"/>
              <w:jc w:val="center"/>
              <w:rPr>
                <w:b/>
                <w:sz w:val="20"/>
                <w:szCs w:val="20"/>
              </w:rPr>
            </w:pPr>
            <w:r>
              <w:rPr>
                <w:b/>
                <w:color w:val="000000"/>
                <w:sz w:val="20"/>
                <w:szCs w:val="20"/>
              </w:rPr>
              <w:t>0</w:t>
            </w:r>
            <w:r w:rsidRPr="009A5648">
              <w:rPr>
                <w:b/>
                <w:color w:val="000000"/>
                <w:sz w:val="20"/>
                <w:szCs w:val="20"/>
              </w:rPr>
              <w:t>,00</w:t>
            </w:r>
          </w:p>
        </w:tc>
      </w:tr>
      <w:tr w:rsidR="00B8727B" w:rsidRPr="002D541E" w14:paraId="7526507C" w14:textId="77777777" w:rsidTr="00C645DA">
        <w:trPr>
          <w:trHeight w:val="401"/>
        </w:trPr>
        <w:tc>
          <w:tcPr>
            <w:tcW w:w="3119" w:type="dxa"/>
            <w:vMerge/>
          </w:tcPr>
          <w:p w14:paraId="6879D552" w14:textId="77777777" w:rsidR="00B8727B" w:rsidRPr="002D541E" w:rsidRDefault="00B8727B" w:rsidP="00B8727B">
            <w:pPr>
              <w:autoSpaceDE w:val="0"/>
              <w:autoSpaceDN w:val="0"/>
              <w:adjustRightInd w:val="0"/>
              <w:jc w:val="center"/>
              <w:rPr>
                <w:bCs/>
                <w:sz w:val="20"/>
                <w:szCs w:val="20"/>
              </w:rPr>
            </w:pPr>
          </w:p>
        </w:tc>
        <w:tc>
          <w:tcPr>
            <w:tcW w:w="1134" w:type="dxa"/>
            <w:vMerge/>
          </w:tcPr>
          <w:p w14:paraId="24F9A24D"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17D432F3" w14:textId="77777777" w:rsidR="00B8727B" w:rsidRPr="002D541E" w:rsidRDefault="00B8727B" w:rsidP="00B8727B">
            <w:pPr>
              <w:autoSpaceDE w:val="0"/>
              <w:autoSpaceDN w:val="0"/>
              <w:adjustRightInd w:val="0"/>
              <w:jc w:val="center"/>
              <w:rPr>
                <w:sz w:val="20"/>
                <w:szCs w:val="20"/>
              </w:rPr>
            </w:pPr>
            <w:r w:rsidRPr="002D541E">
              <w:rPr>
                <w:bCs/>
                <w:sz w:val="20"/>
                <w:szCs w:val="20"/>
              </w:rPr>
              <w:t>Федеральный бюджет</w:t>
            </w:r>
          </w:p>
        </w:tc>
        <w:tc>
          <w:tcPr>
            <w:tcW w:w="1059" w:type="dxa"/>
            <w:vAlign w:val="center"/>
          </w:tcPr>
          <w:p w14:paraId="42B358FD"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569AB0A"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1D38342"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A5F7914"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BB4E915"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65E84ED"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31E37B6"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94C231F"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8EC4C95"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0C42AE53"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r>
      <w:tr w:rsidR="00B8727B" w:rsidRPr="002D541E" w14:paraId="41D578D8" w14:textId="77777777" w:rsidTr="00C645DA">
        <w:trPr>
          <w:trHeight w:val="507"/>
        </w:trPr>
        <w:tc>
          <w:tcPr>
            <w:tcW w:w="3119" w:type="dxa"/>
            <w:vMerge/>
          </w:tcPr>
          <w:p w14:paraId="59EA96F0" w14:textId="77777777" w:rsidR="00B8727B" w:rsidRPr="002D541E" w:rsidRDefault="00B8727B" w:rsidP="00B8727B">
            <w:pPr>
              <w:autoSpaceDE w:val="0"/>
              <w:autoSpaceDN w:val="0"/>
              <w:adjustRightInd w:val="0"/>
              <w:jc w:val="center"/>
              <w:rPr>
                <w:bCs/>
                <w:sz w:val="20"/>
                <w:szCs w:val="20"/>
              </w:rPr>
            </w:pPr>
          </w:p>
        </w:tc>
        <w:tc>
          <w:tcPr>
            <w:tcW w:w="1134" w:type="dxa"/>
            <w:vMerge/>
          </w:tcPr>
          <w:p w14:paraId="17AD52A0"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6F478B01" w14:textId="77777777" w:rsidR="00B8727B" w:rsidRPr="002D541E" w:rsidRDefault="00B8727B" w:rsidP="00B8727B">
            <w:pPr>
              <w:autoSpaceDE w:val="0"/>
              <w:autoSpaceDN w:val="0"/>
              <w:adjustRightInd w:val="0"/>
              <w:jc w:val="center"/>
              <w:rPr>
                <w:sz w:val="20"/>
                <w:szCs w:val="20"/>
              </w:rPr>
            </w:pPr>
            <w:r w:rsidRPr="002D541E">
              <w:rPr>
                <w:bCs/>
                <w:sz w:val="20"/>
                <w:szCs w:val="20"/>
              </w:rPr>
              <w:t>Областной бюджет</w:t>
            </w:r>
          </w:p>
        </w:tc>
        <w:tc>
          <w:tcPr>
            <w:tcW w:w="1059" w:type="dxa"/>
            <w:vAlign w:val="center"/>
          </w:tcPr>
          <w:p w14:paraId="26AC9F20"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761488B"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A28E5FE"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E0C37E3"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5C8C7A0"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29EF588"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73E22EC"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5CE7A47"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D35A54D"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7E133497"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r>
      <w:tr w:rsidR="00B8727B" w:rsidRPr="002D541E" w14:paraId="0D222EF9" w14:textId="77777777" w:rsidTr="00C645DA">
        <w:trPr>
          <w:trHeight w:val="415"/>
        </w:trPr>
        <w:tc>
          <w:tcPr>
            <w:tcW w:w="3119" w:type="dxa"/>
            <w:vMerge/>
          </w:tcPr>
          <w:p w14:paraId="3589D734" w14:textId="77777777" w:rsidR="00B8727B" w:rsidRPr="002D541E" w:rsidRDefault="00B8727B" w:rsidP="00B8727B">
            <w:pPr>
              <w:autoSpaceDE w:val="0"/>
              <w:autoSpaceDN w:val="0"/>
              <w:adjustRightInd w:val="0"/>
              <w:jc w:val="center"/>
              <w:rPr>
                <w:bCs/>
                <w:sz w:val="20"/>
                <w:szCs w:val="20"/>
              </w:rPr>
            </w:pPr>
          </w:p>
        </w:tc>
        <w:tc>
          <w:tcPr>
            <w:tcW w:w="1134" w:type="dxa"/>
            <w:vMerge/>
          </w:tcPr>
          <w:p w14:paraId="0411AC7A"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35127BD8" w14:textId="77777777" w:rsidR="00B8727B" w:rsidRPr="002D541E" w:rsidRDefault="00B8727B" w:rsidP="00B8727B">
            <w:pPr>
              <w:autoSpaceDE w:val="0"/>
              <w:autoSpaceDN w:val="0"/>
              <w:adjustRightInd w:val="0"/>
              <w:jc w:val="center"/>
              <w:rPr>
                <w:sz w:val="20"/>
                <w:szCs w:val="20"/>
              </w:rPr>
            </w:pPr>
            <w:r w:rsidRPr="002D541E">
              <w:rPr>
                <w:bCs/>
                <w:sz w:val="20"/>
                <w:szCs w:val="20"/>
              </w:rPr>
              <w:t>Местный бюджет</w:t>
            </w:r>
          </w:p>
        </w:tc>
        <w:tc>
          <w:tcPr>
            <w:tcW w:w="1059" w:type="dxa"/>
            <w:vAlign w:val="center"/>
          </w:tcPr>
          <w:p w14:paraId="2125D7CD"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3D48E24"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C5DDD89" w14:textId="6225908D" w:rsidR="00B8727B" w:rsidRPr="002D541E" w:rsidRDefault="00B8727B" w:rsidP="00B8727B">
            <w:pPr>
              <w:autoSpaceDE w:val="0"/>
              <w:autoSpaceDN w:val="0"/>
              <w:adjustRightInd w:val="0"/>
              <w:jc w:val="center"/>
              <w:rPr>
                <w:bCs/>
                <w:sz w:val="20"/>
                <w:szCs w:val="20"/>
              </w:rPr>
            </w:pPr>
            <w:r>
              <w:rPr>
                <w:bCs/>
                <w:color w:val="000000"/>
                <w:sz w:val="20"/>
                <w:szCs w:val="20"/>
              </w:rPr>
              <w:t>0</w:t>
            </w:r>
            <w:r w:rsidRPr="002D541E">
              <w:rPr>
                <w:bCs/>
                <w:color w:val="000000"/>
                <w:sz w:val="20"/>
                <w:szCs w:val="20"/>
              </w:rPr>
              <w:t>,00</w:t>
            </w:r>
          </w:p>
        </w:tc>
        <w:tc>
          <w:tcPr>
            <w:tcW w:w="1059" w:type="dxa"/>
            <w:vAlign w:val="center"/>
          </w:tcPr>
          <w:p w14:paraId="48089E2C"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DA8C9D1"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F530383"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EBA6EFD"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140B4CD"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A6514F6"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62E1D7D7" w14:textId="0B7B295B" w:rsidR="00B8727B" w:rsidRPr="002D541E" w:rsidRDefault="00B8727B" w:rsidP="00B8727B">
            <w:pPr>
              <w:autoSpaceDE w:val="0"/>
              <w:autoSpaceDN w:val="0"/>
              <w:adjustRightInd w:val="0"/>
              <w:jc w:val="center"/>
              <w:rPr>
                <w:bCs/>
                <w:color w:val="000000"/>
                <w:sz w:val="20"/>
                <w:szCs w:val="20"/>
              </w:rPr>
            </w:pPr>
            <w:r>
              <w:rPr>
                <w:bCs/>
                <w:color w:val="000000"/>
                <w:sz w:val="20"/>
                <w:szCs w:val="20"/>
              </w:rPr>
              <w:t>0</w:t>
            </w:r>
            <w:r w:rsidRPr="002D541E">
              <w:rPr>
                <w:bCs/>
                <w:color w:val="000000"/>
                <w:sz w:val="20"/>
                <w:szCs w:val="20"/>
              </w:rPr>
              <w:t>,00</w:t>
            </w:r>
          </w:p>
        </w:tc>
      </w:tr>
      <w:tr w:rsidR="00B8727B" w:rsidRPr="002D541E" w14:paraId="74A1C658" w14:textId="77777777" w:rsidTr="00C645DA">
        <w:trPr>
          <w:trHeight w:val="365"/>
        </w:trPr>
        <w:tc>
          <w:tcPr>
            <w:tcW w:w="3119" w:type="dxa"/>
            <w:vMerge/>
          </w:tcPr>
          <w:p w14:paraId="7370AE17" w14:textId="77777777" w:rsidR="00B8727B" w:rsidRPr="002D541E" w:rsidRDefault="00B8727B" w:rsidP="00B8727B">
            <w:pPr>
              <w:autoSpaceDE w:val="0"/>
              <w:autoSpaceDN w:val="0"/>
              <w:adjustRightInd w:val="0"/>
              <w:jc w:val="center"/>
              <w:rPr>
                <w:bCs/>
                <w:sz w:val="20"/>
                <w:szCs w:val="20"/>
              </w:rPr>
            </w:pPr>
          </w:p>
        </w:tc>
        <w:tc>
          <w:tcPr>
            <w:tcW w:w="1134" w:type="dxa"/>
            <w:vMerge/>
          </w:tcPr>
          <w:p w14:paraId="44D3ABEE"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0777A1CE" w14:textId="77777777" w:rsidR="00B8727B" w:rsidRPr="002D541E" w:rsidRDefault="00B8727B" w:rsidP="00B8727B">
            <w:pPr>
              <w:autoSpaceDE w:val="0"/>
              <w:autoSpaceDN w:val="0"/>
              <w:adjustRightInd w:val="0"/>
              <w:jc w:val="center"/>
              <w:rPr>
                <w:sz w:val="20"/>
                <w:szCs w:val="20"/>
              </w:rPr>
            </w:pPr>
            <w:r w:rsidRPr="002D541E">
              <w:rPr>
                <w:bCs/>
                <w:sz w:val="20"/>
                <w:szCs w:val="20"/>
              </w:rPr>
              <w:t>Прочие источники</w:t>
            </w:r>
          </w:p>
        </w:tc>
        <w:tc>
          <w:tcPr>
            <w:tcW w:w="1059" w:type="dxa"/>
            <w:vAlign w:val="center"/>
          </w:tcPr>
          <w:p w14:paraId="1387153C"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0465785"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598500C"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F43C82F"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663752A"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09287AD"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06BD344"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3947BE5"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261CFC4"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6D6C73C2"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r>
      <w:tr w:rsidR="00B8727B" w:rsidRPr="002D541E" w14:paraId="53D2C711" w14:textId="77777777" w:rsidTr="00C645DA">
        <w:trPr>
          <w:trHeight w:val="330"/>
        </w:trPr>
        <w:tc>
          <w:tcPr>
            <w:tcW w:w="3119" w:type="dxa"/>
            <w:vMerge w:val="restart"/>
          </w:tcPr>
          <w:p w14:paraId="7D431B52" w14:textId="77777777" w:rsidR="00B8727B" w:rsidRPr="002D541E" w:rsidRDefault="00B8727B" w:rsidP="00B8727B">
            <w:pPr>
              <w:widowControl w:val="0"/>
              <w:autoSpaceDE w:val="0"/>
              <w:autoSpaceDN w:val="0"/>
              <w:rPr>
                <w:rFonts w:eastAsia="Calibri"/>
                <w:sz w:val="20"/>
                <w:szCs w:val="20"/>
              </w:rPr>
            </w:pPr>
            <w:r w:rsidRPr="002D541E">
              <w:rPr>
                <w:rFonts w:eastAsia="Calibri"/>
                <w:sz w:val="20"/>
                <w:szCs w:val="20"/>
                <w:u w:val="single"/>
              </w:rPr>
              <w:t>Основное мероприятие</w:t>
            </w:r>
            <w:r w:rsidRPr="002D541E">
              <w:rPr>
                <w:rFonts w:eastAsia="Calibri"/>
                <w:sz w:val="20"/>
                <w:szCs w:val="20"/>
              </w:rPr>
              <w:t>:</w:t>
            </w:r>
          </w:p>
          <w:p w14:paraId="127C14A6" w14:textId="77777777" w:rsidR="00B8727B" w:rsidRPr="002D541E" w:rsidRDefault="00B8727B" w:rsidP="00B8727B">
            <w:pPr>
              <w:autoSpaceDE w:val="0"/>
              <w:autoSpaceDN w:val="0"/>
              <w:adjustRightInd w:val="0"/>
              <w:rPr>
                <w:bCs/>
                <w:sz w:val="20"/>
                <w:szCs w:val="20"/>
              </w:rPr>
            </w:pPr>
            <w:r w:rsidRPr="00285C2C">
              <w:rPr>
                <w:bCs/>
                <w:sz w:val="20"/>
                <w:szCs w:val="20"/>
              </w:rPr>
              <w:t>Реализация проектов местных инициатив граждан, проживающих в сельской местности</w:t>
            </w:r>
          </w:p>
        </w:tc>
        <w:tc>
          <w:tcPr>
            <w:tcW w:w="1134" w:type="dxa"/>
            <w:vMerge w:val="restart"/>
          </w:tcPr>
          <w:p w14:paraId="3D30E186" w14:textId="77777777" w:rsidR="00B8727B" w:rsidRPr="002D541E" w:rsidRDefault="00B8727B" w:rsidP="00B8727B">
            <w:pPr>
              <w:autoSpaceDE w:val="0"/>
              <w:autoSpaceDN w:val="0"/>
              <w:adjustRightInd w:val="0"/>
              <w:jc w:val="center"/>
              <w:rPr>
                <w:bCs/>
                <w:sz w:val="20"/>
                <w:szCs w:val="20"/>
              </w:rPr>
            </w:pPr>
          </w:p>
          <w:p w14:paraId="17489485" w14:textId="77777777" w:rsidR="00B8727B" w:rsidRPr="002D541E" w:rsidRDefault="00B8727B" w:rsidP="00B8727B">
            <w:pPr>
              <w:autoSpaceDE w:val="0"/>
              <w:autoSpaceDN w:val="0"/>
              <w:adjustRightInd w:val="0"/>
              <w:jc w:val="center"/>
              <w:rPr>
                <w:bCs/>
                <w:sz w:val="20"/>
                <w:szCs w:val="20"/>
              </w:rPr>
            </w:pPr>
          </w:p>
          <w:p w14:paraId="567666B1" w14:textId="77777777" w:rsidR="00B8727B" w:rsidRPr="002D541E" w:rsidRDefault="00B8727B" w:rsidP="00B8727B">
            <w:pPr>
              <w:autoSpaceDE w:val="0"/>
              <w:autoSpaceDN w:val="0"/>
              <w:adjustRightInd w:val="0"/>
              <w:jc w:val="center"/>
              <w:rPr>
                <w:bCs/>
                <w:sz w:val="20"/>
                <w:szCs w:val="20"/>
              </w:rPr>
            </w:pPr>
            <w:r w:rsidRPr="00E90780">
              <w:rPr>
                <w:bCs/>
                <w:sz w:val="20"/>
                <w:szCs w:val="20"/>
              </w:rPr>
              <w:t>Организационный отдел</w:t>
            </w:r>
          </w:p>
        </w:tc>
        <w:tc>
          <w:tcPr>
            <w:tcW w:w="1419" w:type="dxa"/>
            <w:vAlign w:val="center"/>
          </w:tcPr>
          <w:p w14:paraId="174E6CDE" w14:textId="77777777" w:rsidR="00B8727B" w:rsidRPr="002D541E" w:rsidRDefault="00B8727B" w:rsidP="00B8727B">
            <w:pPr>
              <w:autoSpaceDE w:val="0"/>
              <w:autoSpaceDN w:val="0"/>
              <w:adjustRightInd w:val="0"/>
              <w:jc w:val="center"/>
              <w:rPr>
                <w:sz w:val="20"/>
                <w:szCs w:val="20"/>
              </w:rPr>
            </w:pPr>
            <w:r w:rsidRPr="002D541E">
              <w:rPr>
                <w:bCs/>
                <w:sz w:val="20"/>
                <w:szCs w:val="20"/>
              </w:rPr>
              <w:t>Всего</w:t>
            </w:r>
          </w:p>
        </w:tc>
        <w:tc>
          <w:tcPr>
            <w:tcW w:w="1059" w:type="dxa"/>
            <w:vAlign w:val="center"/>
          </w:tcPr>
          <w:p w14:paraId="36B34EF3"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7E89300"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05C2EDB"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B7E68D0"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B87EAED"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84C4735"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154B689"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9EB9065"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D0F3861"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6BF291DD"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r>
      <w:tr w:rsidR="00B8727B" w:rsidRPr="002D541E" w14:paraId="21E6F7E7" w14:textId="77777777" w:rsidTr="00C645DA">
        <w:trPr>
          <w:trHeight w:val="405"/>
        </w:trPr>
        <w:tc>
          <w:tcPr>
            <w:tcW w:w="3119" w:type="dxa"/>
            <w:vMerge/>
          </w:tcPr>
          <w:p w14:paraId="582BB3B6" w14:textId="77777777" w:rsidR="00B8727B" w:rsidRPr="002D541E" w:rsidRDefault="00B8727B" w:rsidP="00B8727B">
            <w:pPr>
              <w:autoSpaceDE w:val="0"/>
              <w:autoSpaceDN w:val="0"/>
              <w:adjustRightInd w:val="0"/>
              <w:jc w:val="center"/>
              <w:rPr>
                <w:bCs/>
                <w:sz w:val="20"/>
                <w:szCs w:val="20"/>
              </w:rPr>
            </w:pPr>
          </w:p>
        </w:tc>
        <w:tc>
          <w:tcPr>
            <w:tcW w:w="1134" w:type="dxa"/>
            <w:vMerge/>
          </w:tcPr>
          <w:p w14:paraId="1F9A3379"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79B56113" w14:textId="77777777" w:rsidR="00B8727B" w:rsidRPr="002D541E" w:rsidRDefault="00B8727B" w:rsidP="00B8727B">
            <w:pPr>
              <w:autoSpaceDE w:val="0"/>
              <w:autoSpaceDN w:val="0"/>
              <w:adjustRightInd w:val="0"/>
              <w:jc w:val="center"/>
              <w:rPr>
                <w:sz w:val="20"/>
                <w:szCs w:val="20"/>
              </w:rPr>
            </w:pPr>
            <w:r w:rsidRPr="002D541E">
              <w:rPr>
                <w:bCs/>
                <w:sz w:val="20"/>
                <w:szCs w:val="20"/>
              </w:rPr>
              <w:t>Федеральный бюджет</w:t>
            </w:r>
          </w:p>
        </w:tc>
        <w:tc>
          <w:tcPr>
            <w:tcW w:w="1059" w:type="dxa"/>
            <w:vAlign w:val="center"/>
          </w:tcPr>
          <w:p w14:paraId="3E5A17FA"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156B840"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6E72E58"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DE99732"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55A3FF7"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254C8AA"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9A2E4BE"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92E35B2"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CCEE46C"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281DFFB1"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r>
      <w:tr w:rsidR="00B8727B" w:rsidRPr="002D541E" w14:paraId="5F25C062" w14:textId="77777777" w:rsidTr="00C645DA">
        <w:trPr>
          <w:trHeight w:val="355"/>
        </w:trPr>
        <w:tc>
          <w:tcPr>
            <w:tcW w:w="3119" w:type="dxa"/>
            <w:vMerge/>
          </w:tcPr>
          <w:p w14:paraId="34C12126" w14:textId="77777777" w:rsidR="00B8727B" w:rsidRPr="002D541E" w:rsidRDefault="00B8727B" w:rsidP="00B8727B">
            <w:pPr>
              <w:autoSpaceDE w:val="0"/>
              <w:autoSpaceDN w:val="0"/>
              <w:adjustRightInd w:val="0"/>
              <w:jc w:val="center"/>
              <w:rPr>
                <w:bCs/>
                <w:sz w:val="20"/>
                <w:szCs w:val="20"/>
              </w:rPr>
            </w:pPr>
          </w:p>
        </w:tc>
        <w:tc>
          <w:tcPr>
            <w:tcW w:w="1134" w:type="dxa"/>
            <w:vMerge/>
          </w:tcPr>
          <w:p w14:paraId="70218C8A"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52196CE3" w14:textId="77777777" w:rsidR="00B8727B" w:rsidRPr="002D541E" w:rsidRDefault="00B8727B" w:rsidP="00B8727B">
            <w:pPr>
              <w:autoSpaceDE w:val="0"/>
              <w:autoSpaceDN w:val="0"/>
              <w:adjustRightInd w:val="0"/>
              <w:jc w:val="center"/>
              <w:rPr>
                <w:sz w:val="20"/>
                <w:szCs w:val="20"/>
              </w:rPr>
            </w:pPr>
            <w:r w:rsidRPr="002D541E">
              <w:rPr>
                <w:bCs/>
                <w:sz w:val="20"/>
                <w:szCs w:val="20"/>
              </w:rPr>
              <w:t>Областной бюджет</w:t>
            </w:r>
          </w:p>
        </w:tc>
        <w:tc>
          <w:tcPr>
            <w:tcW w:w="1059" w:type="dxa"/>
            <w:vAlign w:val="center"/>
          </w:tcPr>
          <w:p w14:paraId="347329E4"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11AD91C"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E07D360"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D44D94C"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5512720"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556F3C1"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3D219FE"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E3BE7E2"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B3BB54C"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6CA70989"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r>
      <w:tr w:rsidR="00B8727B" w:rsidRPr="002D541E" w14:paraId="2AA056FF" w14:textId="77777777" w:rsidTr="00C645DA">
        <w:trPr>
          <w:trHeight w:val="461"/>
        </w:trPr>
        <w:tc>
          <w:tcPr>
            <w:tcW w:w="3119" w:type="dxa"/>
            <w:vMerge/>
          </w:tcPr>
          <w:p w14:paraId="465253EE" w14:textId="77777777" w:rsidR="00B8727B" w:rsidRPr="002D541E" w:rsidRDefault="00B8727B" w:rsidP="00B8727B">
            <w:pPr>
              <w:autoSpaceDE w:val="0"/>
              <w:autoSpaceDN w:val="0"/>
              <w:adjustRightInd w:val="0"/>
              <w:jc w:val="center"/>
              <w:rPr>
                <w:bCs/>
                <w:sz w:val="20"/>
                <w:szCs w:val="20"/>
              </w:rPr>
            </w:pPr>
          </w:p>
        </w:tc>
        <w:tc>
          <w:tcPr>
            <w:tcW w:w="1134" w:type="dxa"/>
            <w:vMerge/>
          </w:tcPr>
          <w:p w14:paraId="5F6AB39E"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1B798C4B" w14:textId="77777777" w:rsidR="00B8727B" w:rsidRPr="002D541E" w:rsidRDefault="00B8727B" w:rsidP="00B8727B">
            <w:pPr>
              <w:autoSpaceDE w:val="0"/>
              <w:autoSpaceDN w:val="0"/>
              <w:adjustRightInd w:val="0"/>
              <w:jc w:val="center"/>
              <w:rPr>
                <w:sz w:val="20"/>
                <w:szCs w:val="20"/>
              </w:rPr>
            </w:pPr>
            <w:r w:rsidRPr="002D541E">
              <w:rPr>
                <w:bCs/>
                <w:sz w:val="20"/>
                <w:szCs w:val="20"/>
              </w:rPr>
              <w:t>Местный бюджет</w:t>
            </w:r>
          </w:p>
        </w:tc>
        <w:tc>
          <w:tcPr>
            <w:tcW w:w="1059" w:type="dxa"/>
            <w:vAlign w:val="center"/>
          </w:tcPr>
          <w:p w14:paraId="2107CF32"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3A4829C"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9338586"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89619E7"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16CA3E8"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1FD8F830"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1B61B68"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22465A0C"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FF93C19"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17837EB3"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r>
      <w:tr w:rsidR="00B8727B" w:rsidRPr="002D541E" w14:paraId="0A3B5A08" w14:textId="77777777" w:rsidTr="00C645DA">
        <w:trPr>
          <w:trHeight w:val="411"/>
        </w:trPr>
        <w:tc>
          <w:tcPr>
            <w:tcW w:w="3119" w:type="dxa"/>
            <w:vMerge/>
          </w:tcPr>
          <w:p w14:paraId="6436306D" w14:textId="77777777" w:rsidR="00B8727B" w:rsidRPr="002D541E" w:rsidRDefault="00B8727B" w:rsidP="00B8727B">
            <w:pPr>
              <w:autoSpaceDE w:val="0"/>
              <w:autoSpaceDN w:val="0"/>
              <w:adjustRightInd w:val="0"/>
              <w:jc w:val="center"/>
              <w:rPr>
                <w:bCs/>
                <w:sz w:val="20"/>
                <w:szCs w:val="20"/>
              </w:rPr>
            </w:pPr>
          </w:p>
        </w:tc>
        <w:tc>
          <w:tcPr>
            <w:tcW w:w="1134" w:type="dxa"/>
            <w:vMerge/>
          </w:tcPr>
          <w:p w14:paraId="0DECC3DB"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4F225E82" w14:textId="77777777" w:rsidR="00B8727B" w:rsidRPr="002D541E" w:rsidRDefault="00B8727B" w:rsidP="00B8727B">
            <w:pPr>
              <w:autoSpaceDE w:val="0"/>
              <w:autoSpaceDN w:val="0"/>
              <w:adjustRightInd w:val="0"/>
              <w:jc w:val="center"/>
              <w:rPr>
                <w:sz w:val="20"/>
                <w:szCs w:val="20"/>
              </w:rPr>
            </w:pPr>
            <w:r w:rsidRPr="002D541E">
              <w:rPr>
                <w:bCs/>
                <w:sz w:val="20"/>
                <w:szCs w:val="20"/>
              </w:rPr>
              <w:t>Прочие источники</w:t>
            </w:r>
          </w:p>
        </w:tc>
        <w:tc>
          <w:tcPr>
            <w:tcW w:w="1059" w:type="dxa"/>
            <w:vAlign w:val="center"/>
          </w:tcPr>
          <w:p w14:paraId="749072AC"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48C1B55"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E01669D"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46CA93F7"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649B392E"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31ED7A5F"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7E7C4E1F"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01CE03A3"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59" w:type="dxa"/>
            <w:vAlign w:val="center"/>
          </w:tcPr>
          <w:p w14:paraId="576E27CE"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c>
          <w:tcPr>
            <w:tcW w:w="1099" w:type="dxa"/>
            <w:vAlign w:val="center"/>
          </w:tcPr>
          <w:p w14:paraId="37F9EE65" w14:textId="77777777" w:rsidR="00B8727B" w:rsidRPr="002D541E" w:rsidRDefault="00B8727B" w:rsidP="00B8727B">
            <w:pPr>
              <w:autoSpaceDE w:val="0"/>
              <w:autoSpaceDN w:val="0"/>
              <w:adjustRightInd w:val="0"/>
              <w:jc w:val="center"/>
              <w:rPr>
                <w:bCs/>
                <w:sz w:val="20"/>
                <w:szCs w:val="20"/>
              </w:rPr>
            </w:pPr>
            <w:r w:rsidRPr="002D541E">
              <w:rPr>
                <w:bCs/>
                <w:color w:val="000000"/>
                <w:sz w:val="20"/>
                <w:szCs w:val="20"/>
              </w:rPr>
              <w:t>0,00</w:t>
            </w:r>
          </w:p>
        </w:tc>
      </w:tr>
      <w:tr w:rsidR="00B8727B" w:rsidRPr="002D541E" w14:paraId="298837FA" w14:textId="77777777" w:rsidTr="00C645DA">
        <w:trPr>
          <w:trHeight w:val="411"/>
        </w:trPr>
        <w:tc>
          <w:tcPr>
            <w:tcW w:w="3119" w:type="dxa"/>
            <w:vMerge w:val="restart"/>
          </w:tcPr>
          <w:p w14:paraId="21F9A75F" w14:textId="77777777" w:rsidR="00B8727B" w:rsidRDefault="00B8727B" w:rsidP="00B8727B">
            <w:pPr>
              <w:autoSpaceDE w:val="0"/>
              <w:autoSpaceDN w:val="0"/>
              <w:adjustRightInd w:val="0"/>
              <w:rPr>
                <w:bCs/>
                <w:sz w:val="20"/>
                <w:szCs w:val="20"/>
                <w:u w:val="single"/>
              </w:rPr>
            </w:pPr>
            <w:r w:rsidRPr="006D610B">
              <w:rPr>
                <w:bCs/>
                <w:sz w:val="20"/>
                <w:szCs w:val="20"/>
                <w:u w:val="single"/>
              </w:rPr>
              <w:t>Мероприятие 1.1:</w:t>
            </w:r>
          </w:p>
          <w:p w14:paraId="01969F6A" w14:textId="77777777" w:rsidR="00B8727B" w:rsidRPr="006D610B" w:rsidRDefault="00B8727B" w:rsidP="00B8727B">
            <w:pPr>
              <w:autoSpaceDE w:val="0"/>
              <w:autoSpaceDN w:val="0"/>
              <w:adjustRightInd w:val="0"/>
              <w:rPr>
                <w:bCs/>
                <w:sz w:val="20"/>
                <w:szCs w:val="20"/>
                <w:u w:val="single"/>
              </w:rPr>
            </w:pPr>
            <w:r>
              <w:rPr>
                <w:bCs/>
                <w:sz w:val="20"/>
                <w:szCs w:val="20"/>
              </w:rPr>
              <w:lastRenderedPageBreak/>
              <w:t>Оказание содействия в обеспечении деятельности старосты</w:t>
            </w:r>
            <w:r w:rsidRPr="006D610B">
              <w:rPr>
                <w:bCs/>
                <w:sz w:val="20"/>
                <w:szCs w:val="20"/>
              </w:rPr>
              <w:t xml:space="preserve"> на части территории муниципального образований – дер. </w:t>
            </w:r>
            <w:proofErr w:type="spellStart"/>
            <w:r w:rsidRPr="006D610B">
              <w:rPr>
                <w:bCs/>
                <w:sz w:val="20"/>
                <w:szCs w:val="20"/>
              </w:rPr>
              <w:t>Лаврики</w:t>
            </w:r>
            <w:proofErr w:type="spellEnd"/>
            <w:r>
              <w:rPr>
                <w:bCs/>
                <w:sz w:val="20"/>
                <w:szCs w:val="20"/>
              </w:rPr>
              <w:t>, а также о</w:t>
            </w:r>
            <w:r w:rsidRPr="006D610B">
              <w:rPr>
                <w:bCs/>
                <w:sz w:val="20"/>
                <w:szCs w:val="20"/>
              </w:rPr>
              <w:t>рганизация мероприятий, направленных на информационное и методическое сопровождение действующих областных программ, направленных на содействие участию населения в осуществлении местного самоуправления в иных формах</w:t>
            </w:r>
            <w:r>
              <w:rPr>
                <w:bCs/>
                <w:sz w:val="20"/>
                <w:szCs w:val="20"/>
              </w:rPr>
              <w:t xml:space="preserve"> </w:t>
            </w:r>
          </w:p>
        </w:tc>
        <w:tc>
          <w:tcPr>
            <w:tcW w:w="1134" w:type="dxa"/>
            <w:vMerge w:val="restart"/>
          </w:tcPr>
          <w:p w14:paraId="0A6E45F5" w14:textId="77777777" w:rsidR="00B8727B" w:rsidRDefault="00B8727B" w:rsidP="00B8727B">
            <w:pPr>
              <w:autoSpaceDE w:val="0"/>
              <w:autoSpaceDN w:val="0"/>
              <w:adjustRightInd w:val="0"/>
              <w:jc w:val="center"/>
              <w:rPr>
                <w:bCs/>
                <w:sz w:val="20"/>
                <w:szCs w:val="20"/>
              </w:rPr>
            </w:pPr>
          </w:p>
          <w:p w14:paraId="437E6E12" w14:textId="77777777" w:rsidR="00B8727B" w:rsidRPr="002D541E" w:rsidRDefault="00B8727B" w:rsidP="00B8727B">
            <w:pPr>
              <w:autoSpaceDE w:val="0"/>
              <w:autoSpaceDN w:val="0"/>
              <w:adjustRightInd w:val="0"/>
              <w:jc w:val="center"/>
              <w:rPr>
                <w:bCs/>
                <w:sz w:val="20"/>
                <w:szCs w:val="20"/>
              </w:rPr>
            </w:pPr>
            <w:r w:rsidRPr="00E90780">
              <w:rPr>
                <w:bCs/>
                <w:sz w:val="20"/>
                <w:szCs w:val="20"/>
              </w:rPr>
              <w:lastRenderedPageBreak/>
              <w:t>Организационный отдел</w:t>
            </w:r>
          </w:p>
        </w:tc>
        <w:tc>
          <w:tcPr>
            <w:tcW w:w="1419" w:type="dxa"/>
            <w:vAlign w:val="center"/>
          </w:tcPr>
          <w:p w14:paraId="64517201" w14:textId="77777777" w:rsidR="00B8727B" w:rsidRPr="002D541E" w:rsidRDefault="00B8727B" w:rsidP="00B8727B">
            <w:pPr>
              <w:autoSpaceDE w:val="0"/>
              <w:autoSpaceDN w:val="0"/>
              <w:adjustRightInd w:val="0"/>
              <w:jc w:val="center"/>
              <w:rPr>
                <w:bCs/>
                <w:sz w:val="20"/>
                <w:szCs w:val="20"/>
              </w:rPr>
            </w:pPr>
            <w:r w:rsidRPr="002D541E">
              <w:rPr>
                <w:bCs/>
                <w:sz w:val="20"/>
                <w:szCs w:val="20"/>
              </w:rPr>
              <w:lastRenderedPageBreak/>
              <w:t>Всего</w:t>
            </w:r>
          </w:p>
        </w:tc>
        <w:tc>
          <w:tcPr>
            <w:tcW w:w="1059" w:type="dxa"/>
            <w:vAlign w:val="center"/>
          </w:tcPr>
          <w:p w14:paraId="238F8135"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35C96D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214502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0531CDF"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F87357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119B36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205251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A6D7E48"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5928B9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7200F37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0D5F59E9" w14:textId="77777777" w:rsidTr="00C645DA">
        <w:trPr>
          <w:trHeight w:val="411"/>
        </w:trPr>
        <w:tc>
          <w:tcPr>
            <w:tcW w:w="3119" w:type="dxa"/>
            <w:vMerge/>
          </w:tcPr>
          <w:p w14:paraId="69D84A75" w14:textId="77777777" w:rsidR="00B8727B" w:rsidRPr="002D541E" w:rsidRDefault="00B8727B" w:rsidP="00B8727B">
            <w:pPr>
              <w:autoSpaceDE w:val="0"/>
              <w:autoSpaceDN w:val="0"/>
              <w:adjustRightInd w:val="0"/>
              <w:jc w:val="center"/>
              <w:rPr>
                <w:bCs/>
                <w:sz w:val="20"/>
                <w:szCs w:val="20"/>
              </w:rPr>
            </w:pPr>
          </w:p>
        </w:tc>
        <w:tc>
          <w:tcPr>
            <w:tcW w:w="1134" w:type="dxa"/>
            <w:vMerge/>
          </w:tcPr>
          <w:p w14:paraId="29AD6623"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7C341B50"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7608BAA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7ED9CC4"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1A3EE0A"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8EF992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AD32464"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127F0A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447EA25"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5EE5F1D"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4C3B4E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4300B65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33B3F1CE" w14:textId="77777777" w:rsidTr="00C645DA">
        <w:trPr>
          <w:trHeight w:val="411"/>
        </w:trPr>
        <w:tc>
          <w:tcPr>
            <w:tcW w:w="3119" w:type="dxa"/>
            <w:vMerge/>
          </w:tcPr>
          <w:p w14:paraId="1E08E543" w14:textId="77777777" w:rsidR="00B8727B" w:rsidRPr="002D541E" w:rsidRDefault="00B8727B" w:rsidP="00B8727B">
            <w:pPr>
              <w:autoSpaceDE w:val="0"/>
              <w:autoSpaceDN w:val="0"/>
              <w:adjustRightInd w:val="0"/>
              <w:jc w:val="center"/>
              <w:rPr>
                <w:bCs/>
                <w:sz w:val="20"/>
                <w:szCs w:val="20"/>
              </w:rPr>
            </w:pPr>
          </w:p>
        </w:tc>
        <w:tc>
          <w:tcPr>
            <w:tcW w:w="1134" w:type="dxa"/>
            <w:vMerge/>
          </w:tcPr>
          <w:p w14:paraId="564FF5DC"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5497CD71"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5EB13DB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098A0B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A5B7304"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15819B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BDEB92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A72C26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F988EBB"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AA8874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E5BA06A"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5C25DD9F"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174BA0C6" w14:textId="77777777" w:rsidTr="00C645DA">
        <w:trPr>
          <w:trHeight w:val="411"/>
        </w:trPr>
        <w:tc>
          <w:tcPr>
            <w:tcW w:w="3119" w:type="dxa"/>
            <w:vMerge/>
          </w:tcPr>
          <w:p w14:paraId="19504BE6" w14:textId="77777777" w:rsidR="00B8727B" w:rsidRPr="002D541E" w:rsidRDefault="00B8727B" w:rsidP="00B8727B">
            <w:pPr>
              <w:autoSpaceDE w:val="0"/>
              <w:autoSpaceDN w:val="0"/>
              <w:adjustRightInd w:val="0"/>
              <w:jc w:val="center"/>
              <w:rPr>
                <w:bCs/>
                <w:sz w:val="20"/>
                <w:szCs w:val="20"/>
              </w:rPr>
            </w:pPr>
          </w:p>
        </w:tc>
        <w:tc>
          <w:tcPr>
            <w:tcW w:w="1134" w:type="dxa"/>
            <w:vMerge/>
          </w:tcPr>
          <w:p w14:paraId="387C64C9"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17334FA2"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2682C0CF"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12B9F9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195336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3E1B2F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49B63B8"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84D34A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4E8D37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30540F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B9926A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1D6DC5D8"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0F446D8C" w14:textId="77777777" w:rsidTr="00C645DA">
        <w:trPr>
          <w:trHeight w:val="411"/>
        </w:trPr>
        <w:tc>
          <w:tcPr>
            <w:tcW w:w="3119" w:type="dxa"/>
            <w:vMerge/>
          </w:tcPr>
          <w:p w14:paraId="4B639356" w14:textId="77777777" w:rsidR="00B8727B" w:rsidRPr="002D541E" w:rsidRDefault="00B8727B" w:rsidP="00B8727B">
            <w:pPr>
              <w:autoSpaceDE w:val="0"/>
              <w:autoSpaceDN w:val="0"/>
              <w:adjustRightInd w:val="0"/>
              <w:jc w:val="center"/>
              <w:rPr>
                <w:bCs/>
                <w:sz w:val="20"/>
                <w:szCs w:val="20"/>
              </w:rPr>
            </w:pPr>
          </w:p>
        </w:tc>
        <w:tc>
          <w:tcPr>
            <w:tcW w:w="1134" w:type="dxa"/>
            <w:vMerge/>
          </w:tcPr>
          <w:p w14:paraId="4618280D"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27C56473" w14:textId="77777777" w:rsidR="00B8727B" w:rsidRPr="002D541E" w:rsidRDefault="00B8727B" w:rsidP="00B8727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5AAB4E9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8F1F2C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4FACD65"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4A6A27D"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7B4668F"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ECF4AE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17A2AC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6C9106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A872B18"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4E8CEBF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3244B065" w14:textId="77777777" w:rsidTr="00C645DA">
        <w:trPr>
          <w:trHeight w:val="411"/>
        </w:trPr>
        <w:tc>
          <w:tcPr>
            <w:tcW w:w="3119" w:type="dxa"/>
            <w:vMerge w:val="restart"/>
          </w:tcPr>
          <w:p w14:paraId="4F2B440A" w14:textId="77777777" w:rsidR="00B8727B" w:rsidRPr="006D610B" w:rsidRDefault="00B8727B" w:rsidP="00B8727B">
            <w:pPr>
              <w:autoSpaceDE w:val="0"/>
              <w:autoSpaceDN w:val="0"/>
              <w:adjustRightInd w:val="0"/>
              <w:rPr>
                <w:bCs/>
                <w:sz w:val="20"/>
                <w:szCs w:val="20"/>
                <w:u w:val="single"/>
              </w:rPr>
            </w:pPr>
            <w:r w:rsidRPr="006D610B">
              <w:rPr>
                <w:bCs/>
                <w:sz w:val="20"/>
                <w:szCs w:val="20"/>
                <w:u w:val="single"/>
              </w:rPr>
              <w:t>Мероприятие 1.2:</w:t>
            </w:r>
          </w:p>
          <w:p w14:paraId="49DE059B" w14:textId="77777777" w:rsidR="00B8727B" w:rsidRDefault="00B8727B" w:rsidP="00B8727B">
            <w:pPr>
              <w:autoSpaceDE w:val="0"/>
              <w:autoSpaceDN w:val="0"/>
              <w:adjustRightInd w:val="0"/>
              <w:rPr>
                <w:bCs/>
                <w:sz w:val="20"/>
                <w:szCs w:val="20"/>
              </w:rPr>
            </w:pPr>
            <w:r w:rsidRPr="006D610B">
              <w:rPr>
                <w:bCs/>
                <w:sz w:val="20"/>
                <w:szCs w:val="20"/>
              </w:rPr>
              <w:t xml:space="preserve">Организация мероприятий, направленных на выборы старосты дер. </w:t>
            </w:r>
            <w:proofErr w:type="spellStart"/>
            <w:r w:rsidRPr="006D610B">
              <w:rPr>
                <w:bCs/>
                <w:sz w:val="20"/>
                <w:szCs w:val="20"/>
              </w:rPr>
              <w:t>Лаврики</w:t>
            </w:r>
            <w:proofErr w:type="spellEnd"/>
          </w:p>
          <w:p w14:paraId="6589DA35" w14:textId="77777777" w:rsidR="00B8727B" w:rsidRPr="002D541E" w:rsidRDefault="00B8727B" w:rsidP="00B8727B">
            <w:pPr>
              <w:autoSpaceDE w:val="0"/>
              <w:autoSpaceDN w:val="0"/>
              <w:adjustRightInd w:val="0"/>
              <w:rPr>
                <w:bCs/>
                <w:sz w:val="20"/>
                <w:szCs w:val="20"/>
              </w:rPr>
            </w:pPr>
          </w:p>
        </w:tc>
        <w:tc>
          <w:tcPr>
            <w:tcW w:w="1134" w:type="dxa"/>
            <w:vMerge w:val="restart"/>
          </w:tcPr>
          <w:p w14:paraId="7485075B" w14:textId="77777777" w:rsidR="00B8727B" w:rsidRDefault="00B8727B" w:rsidP="00B8727B">
            <w:pPr>
              <w:autoSpaceDE w:val="0"/>
              <w:autoSpaceDN w:val="0"/>
              <w:adjustRightInd w:val="0"/>
              <w:jc w:val="center"/>
              <w:rPr>
                <w:bCs/>
                <w:sz w:val="20"/>
                <w:szCs w:val="20"/>
              </w:rPr>
            </w:pPr>
          </w:p>
          <w:p w14:paraId="2E7821AD" w14:textId="77777777" w:rsidR="00B8727B" w:rsidRDefault="00B8727B" w:rsidP="00B8727B">
            <w:pPr>
              <w:autoSpaceDE w:val="0"/>
              <w:autoSpaceDN w:val="0"/>
              <w:adjustRightInd w:val="0"/>
              <w:jc w:val="center"/>
              <w:rPr>
                <w:bCs/>
                <w:sz w:val="20"/>
                <w:szCs w:val="20"/>
              </w:rPr>
            </w:pPr>
          </w:p>
          <w:p w14:paraId="51B0A7D0" w14:textId="77777777" w:rsidR="00B8727B" w:rsidRDefault="00B8727B" w:rsidP="00B8727B">
            <w:pPr>
              <w:autoSpaceDE w:val="0"/>
              <w:autoSpaceDN w:val="0"/>
              <w:adjustRightInd w:val="0"/>
              <w:jc w:val="center"/>
              <w:rPr>
                <w:bCs/>
                <w:sz w:val="20"/>
                <w:szCs w:val="20"/>
              </w:rPr>
            </w:pPr>
          </w:p>
          <w:p w14:paraId="0122B8B9" w14:textId="77777777" w:rsidR="00B8727B" w:rsidRPr="002D541E" w:rsidRDefault="00B8727B" w:rsidP="00B8727B">
            <w:pPr>
              <w:autoSpaceDE w:val="0"/>
              <w:autoSpaceDN w:val="0"/>
              <w:adjustRightInd w:val="0"/>
              <w:jc w:val="center"/>
              <w:rPr>
                <w:bCs/>
                <w:sz w:val="20"/>
                <w:szCs w:val="20"/>
              </w:rPr>
            </w:pPr>
            <w:r w:rsidRPr="00E90780">
              <w:rPr>
                <w:bCs/>
                <w:sz w:val="20"/>
                <w:szCs w:val="20"/>
              </w:rPr>
              <w:t>Организационный отдел</w:t>
            </w:r>
          </w:p>
        </w:tc>
        <w:tc>
          <w:tcPr>
            <w:tcW w:w="1419" w:type="dxa"/>
            <w:vAlign w:val="center"/>
          </w:tcPr>
          <w:p w14:paraId="2C1542BC" w14:textId="77777777" w:rsidR="00B8727B" w:rsidRPr="002D541E" w:rsidRDefault="00B8727B" w:rsidP="00B8727B">
            <w:pPr>
              <w:autoSpaceDE w:val="0"/>
              <w:autoSpaceDN w:val="0"/>
              <w:adjustRightInd w:val="0"/>
              <w:jc w:val="center"/>
              <w:rPr>
                <w:bCs/>
                <w:sz w:val="20"/>
                <w:szCs w:val="20"/>
              </w:rPr>
            </w:pPr>
            <w:r w:rsidRPr="002D541E">
              <w:rPr>
                <w:bCs/>
                <w:sz w:val="20"/>
                <w:szCs w:val="20"/>
              </w:rPr>
              <w:t>Всего</w:t>
            </w:r>
          </w:p>
        </w:tc>
        <w:tc>
          <w:tcPr>
            <w:tcW w:w="1059" w:type="dxa"/>
            <w:vAlign w:val="center"/>
          </w:tcPr>
          <w:p w14:paraId="46AE029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CA6F79F"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C7661EF" w14:textId="0EEE37F1" w:rsidR="00B8727B" w:rsidRPr="002D541E" w:rsidRDefault="00B8727B" w:rsidP="00B8727B">
            <w:pPr>
              <w:autoSpaceDE w:val="0"/>
              <w:autoSpaceDN w:val="0"/>
              <w:adjustRightInd w:val="0"/>
              <w:jc w:val="center"/>
              <w:rPr>
                <w:bCs/>
                <w:color w:val="000000"/>
                <w:sz w:val="20"/>
                <w:szCs w:val="20"/>
              </w:rPr>
            </w:pPr>
            <w:r>
              <w:rPr>
                <w:bCs/>
                <w:color w:val="000000"/>
                <w:sz w:val="20"/>
                <w:szCs w:val="20"/>
              </w:rPr>
              <w:t>0</w:t>
            </w:r>
            <w:r w:rsidRPr="002D541E">
              <w:rPr>
                <w:bCs/>
                <w:color w:val="000000"/>
                <w:sz w:val="20"/>
                <w:szCs w:val="20"/>
              </w:rPr>
              <w:t>,00</w:t>
            </w:r>
          </w:p>
        </w:tc>
        <w:tc>
          <w:tcPr>
            <w:tcW w:w="1059" w:type="dxa"/>
            <w:vAlign w:val="center"/>
          </w:tcPr>
          <w:p w14:paraId="7497D92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0718F8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F9BB49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36ACA9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2EAAC68"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FE4CDB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27B3A81A" w14:textId="5BD895B0" w:rsidR="00B8727B" w:rsidRPr="002D541E" w:rsidRDefault="00B8727B" w:rsidP="00B8727B">
            <w:pPr>
              <w:autoSpaceDE w:val="0"/>
              <w:autoSpaceDN w:val="0"/>
              <w:adjustRightInd w:val="0"/>
              <w:jc w:val="center"/>
              <w:rPr>
                <w:bCs/>
                <w:color w:val="000000"/>
                <w:sz w:val="20"/>
                <w:szCs w:val="20"/>
              </w:rPr>
            </w:pPr>
            <w:r>
              <w:rPr>
                <w:bCs/>
                <w:color w:val="000000"/>
                <w:sz w:val="20"/>
                <w:szCs w:val="20"/>
              </w:rPr>
              <w:t>0</w:t>
            </w:r>
            <w:r w:rsidRPr="002D541E">
              <w:rPr>
                <w:bCs/>
                <w:color w:val="000000"/>
                <w:sz w:val="20"/>
                <w:szCs w:val="20"/>
              </w:rPr>
              <w:t>,00</w:t>
            </w:r>
          </w:p>
        </w:tc>
      </w:tr>
      <w:tr w:rsidR="00B8727B" w:rsidRPr="002D541E" w14:paraId="173255BD" w14:textId="77777777" w:rsidTr="00C645DA">
        <w:trPr>
          <w:trHeight w:val="411"/>
        </w:trPr>
        <w:tc>
          <w:tcPr>
            <w:tcW w:w="3119" w:type="dxa"/>
            <w:vMerge/>
          </w:tcPr>
          <w:p w14:paraId="102FE4B4" w14:textId="77777777" w:rsidR="00B8727B" w:rsidRPr="002D541E" w:rsidRDefault="00B8727B" w:rsidP="00B8727B">
            <w:pPr>
              <w:autoSpaceDE w:val="0"/>
              <w:autoSpaceDN w:val="0"/>
              <w:adjustRightInd w:val="0"/>
              <w:jc w:val="center"/>
              <w:rPr>
                <w:bCs/>
                <w:sz w:val="20"/>
                <w:szCs w:val="20"/>
              </w:rPr>
            </w:pPr>
          </w:p>
        </w:tc>
        <w:tc>
          <w:tcPr>
            <w:tcW w:w="1134" w:type="dxa"/>
            <w:vMerge/>
          </w:tcPr>
          <w:p w14:paraId="18658C98"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0ACF7216"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53585D1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FF737AA"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A1F7F3A"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560A15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719AB0B"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EC3A03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1E5071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A4DB2E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1D6296F"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3000510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2B252D78" w14:textId="77777777" w:rsidTr="00C645DA">
        <w:trPr>
          <w:trHeight w:val="411"/>
        </w:trPr>
        <w:tc>
          <w:tcPr>
            <w:tcW w:w="3119" w:type="dxa"/>
            <w:vMerge/>
          </w:tcPr>
          <w:p w14:paraId="010FEA5D" w14:textId="77777777" w:rsidR="00B8727B" w:rsidRPr="002D541E" w:rsidRDefault="00B8727B" w:rsidP="00B8727B">
            <w:pPr>
              <w:autoSpaceDE w:val="0"/>
              <w:autoSpaceDN w:val="0"/>
              <w:adjustRightInd w:val="0"/>
              <w:jc w:val="center"/>
              <w:rPr>
                <w:bCs/>
                <w:sz w:val="20"/>
                <w:szCs w:val="20"/>
              </w:rPr>
            </w:pPr>
          </w:p>
        </w:tc>
        <w:tc>
          <w:tcPr>
            <w:tcW w:w="1134" w:type="dxa"/>
            <w:vMerge/>
          </w:tcPr>
          <w:p w14:paraId="5A9E95D3"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10E6A7A8"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7BBA9B7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0EB105A"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4DF2AB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077203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51B1D5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C408FA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3D30035"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0BBE0A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2A7042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7C56DB3A"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75F2AE1B" w14:textId="77777777" w:rsidTr="00C645DA">
        <w:trPr>
          <w:trHeight w:val="411"/>
        </w:trPr>
        <w:tc>
          <w:tcPr>
            <w:tcW w:w="3119" w:type="dxa"/>
            <w:vMerge/>
          </w:tcPr>
          <w:p w14:paraId="4C4E0F90" w14:textId="77777777" w:rsidR="00B8727B" w:rsidRPr="002D541E" w:rsidRDefault="00B8727B" w:rsidP="00B8727B">
            <w:pPr>
              <w:autoSpaceDE w:val="0"/>
              <w:autoSpaceDN w:val="0"/>
              <w:adjustRightInd w:val="0"/>
              <w:jc w:val="center"/>
              <w:rPr>
                <w:bCs/>
                <w:sz w:val="20"/>
                <w:szCs w:val="20"/>
              </w:rPr>
            </w:pPr>
          </w:p>
        </w:tc>
        <w:tc>
          <w:tcPr>
            <w:tcW w:w="1134" w:type="dxa"/>
            <w:vMerge/>
          </w:tcPr>
          <w:p w14:paraId="69B7DF47"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4DFD8A13"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12A6C83B"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35C444B"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5B4C851" w14:textId="37BF215C" w:rsidR="00B8727B" w:rsidRPr="002D541E" w:rsidRDefault="00B8727B" w:rsidP="00B8727B">
            <w:pPr>
              <w:autoSpaceDE w:val="0"/>
              <w:autoSpaceDN w:val="0"/>
              <w:adjustRightInd w:val="0"/>
              <w:jc w:val="center"/>
              <w:rPr>
                <w:bCs/>
                <w:color w:val="000000"/>
                <w:sz w:val="20"/>
                <w:szCs w:val="20"/>
              </w:rPr>
            </w:pPr>
            <w:r>
              <w:rPr>
                <w:bCs/>
                <w:color w:val="000000"/>
                <w:sz w:val="20"/>
                <w:szCs w:val="20"/>
              </w:rPr>
              <w:t>0</w:t>
            </w:r>
            <w:r w:rsidRPr="002D541E">
              <w:rPr>
                <w:bCs/>
                <w:color w:val="000000"/>
                <w:sz w:val="20"/>
                <w:szCs w:val="20"/>
              </w:rPr>
              <w:t>,00</w:t>
            </w:r>
          </w:p>
        </w:tc>
        <w:tc>
          <w:tcPr>
            <w:tcW w:w="1059" w:type="dxa"/>
            <w:vAlign w:val="center"/>
          </w:tcPr>
          <w:p w14:paraId="2375817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DF3F13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278CB8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F24D515"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30F54B5"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E31619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7778F241" w14:textId="7A3EA6D5" w:rsidR="00B8727B" w:rsidRPr="002D541E" w:rsidRDefault="00B8727B" w:rsidP="00B8727B">
            <w:pPr>
              <w:autoSpaceDE w:val="0"/>
              <w:autoSpaceDN w:val="0"/>
              <w:adjustRightInd w:val="0"/>
              <w:jc w:val="center"/>
              <w:rPr>
                <w:bCs/>
                <w:color w:val="000000"/>
                <w:sz w:val="20"/>
                <w:szCs w:val="20"/>
              </w:rPr>
            </w:pPr>
            <w:r>
              <w:rPr>
                <w:bCs/>
                <w:color w:val="000000"/>
                <w:sz w:val="20"/>
                <w:szCs w:val="20"/>
              </w:rPr>
              <w:t>0</w:t>
            </w:r>
            <w:r w:rsidRPr="002D541E">
              <w:rPr>
                <w:bCs/>
                <w:color w:val="000000"/>
                <w:sz w:val="20"/>
                <w:szCs w:val="20"/>
              </w:rPr>
              <w:t>,00</w:t>
            </w:r>
          </w:p>
        </w:tc>
      </w:tr>
      <w:tr w:rsidR="00B8727B" w:rsidRPr="002D541E" w14:paraId="723990B6" w14:textId="77777777" w:rsidTr="00C645DA">
        <w:trPr>
          <w:trHeight w:val="411"/>
        </w:trPr>
        <w:tc>
          <w:tcPr>
            <w:tcW w:w="3119" w:type="dxa"/>
            <w:vMerge/>
          </w:tcPr>
          <w:p w14:paraId="7A0E43CE" w14:textId="77777777" w:rsidR="00B8727B" w:rsidRPr="002D541E" w:rsidRDefault="00B8727B" w:rsidP="00B8727B">
            <w:pPr>
              <w:autoSpaceDE w:val="0"/>
              <w:autoSpaceDN w:val="0"/>
              <w:adjustRightInd w:val="0"/>
              <w:jc w:val="center"/>
              <w:rPr>
                <w:bCs/>
                <w:sz w:val="20"/>
                <w:szCs w:val="20"/>
              </w:rPr>
            </w:pPr>
          </w:p>
        </w:tc>
        <w:tc>
          <w:tcPr>
            <w:tcW w:w="1134" w:type="dxa"/>
            <w:vMerge/>
          </w:tcPr>
          <w:p w14:paraId="104C3BBC"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579C658D" w14:textId="77777777" w:rsidR="00B8727B" w:rsidRPr="002D541E" w:rsidRDefault="00B8727B" w:rsidP="00B8727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25F0AC4A"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D0E5319"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996B31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562088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CEDBDDF"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799C88A"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1AF164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4F6417D"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63B2BE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070F54E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1CE55B97" w14:textId="77777777" w:rsidTr="00C645DA">
        <w:trPr>
          <w:trHeight w:val="411"/>
        </w:trPr>
        <w:tc>
          <w:tcPr>
            <w:tcW w:w="3119" w:type="dxa"/>
            <w:vMerge w:val="restart"/>
          </w:tcPr>
          <w:p w14:paraId="2571920D" w14:textId="77777777" w:rsidR="00B8727B" w:rsidRDefault="00B8727B" w:rsidP="00B8727B">
            <w:pPr>
              <w:autoSpaceDE w:val="0"/>
              <w:autoSpaceDN w:val="0"/>
              <w:adjustRightInd w:val="0"/>
              <w:rPr>
                <w:bCs/>
                <w:sz w:val="20"/>
                <w:szCs w:val="20"/>
                <w:u w:val="single"/>
              </w:rPr>
            </w:pPr>
            <w:r w:rsidRPr="006D610B">
              <w:rPr>
                <w:bCs/>
                <w:sz w:val="20"/>
                <w:szCs w:val="20"/>
                <w:u w:val="single"/>
              </w:rPr>
              <w:t>Мероприятие 1.3:</w:t>
            </w:r>
          </w:p>
          <w:p w14:paraId="10FCC0FC" w14:textId="77777777" w:rsidR="00B8727B" w:rsidRPr="006D610B" w:rsidRDefault="00B8727B" w:rsidP="00B8727B">
            <w:pPr>
              <w:autoSpaceDE w:val="0"/>
              <w:autoSpaceDN w:val="0"/>
              <w:adjustRightInd w:val="0"/>
              <w:rPr>
                <w:bCs/>
                <w:sz w:val="20"/>
                <w:szCs w:val="20"/>
              </w:rPr>
            </w:pPr>
            <w:r w:rsidRPr="006D610B">
              <w:rPr>
                <w:bCs/>
                <w:sz w:val="20"/>
                <w:szCs w:val="20"/>
              </w:rPr>
              <w:t xml:space="preserve">Участие в областных программах в рамках реализации областного закона от 28.12.2018 </w:t>
            </w:r>
          </w:p>
          <w:p w14:paraId="4B84493B" w14:textId="77777777" w:rsidR="00B8727B" w:rsidRPr="006D610B" w:rsidRDefault="00B8727B" w:rsidP="00B8727B">
            <w:pPr>
              <w:autoSpaceDE w:val="0"/>
              <w:autoSpaceDN w:val="0"/>
              <w:adjustRightInd w:val="0"/>
              <w:rPr>
                <w:bCs/>
                <w:sz w:val="20"/>
                <w:szCs w:val="20"/>
                <w:u w:val="single"/>
              </w:rPr>
            </w:pPr>
            <w:r w:rsidRPr="006D610B">
              <w:rPr>
                <w:bCs/>
                <w:sz w:val="20"/>
                <w:szCs w:val="20"/>
              </w:rPr>
              <w:t>№ 147-оз «О старостах сельских населённых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134" w:type="dxa"/>
            <w:vMerge w:val="restart"/>
          </w:tcPr>
          <w:p w14:paraId="2CFA336D" w14:textId="77777777" w:rsidR="00B8727B" w:rsidRDefault="00B8727B" w:rsidP="00B8727B">
            <w:pPr>
              <w:autoSpaceDE w:val="0"/>
              <w:autoSpaceDN w:val="0"/>
              <w:adjustRightInd w:val="0"/>
              <w:jc w:val="center"/>
              <w:rPr>
                <w:bCs/>
                <w:sz w:val="20"/>
                <w:szCs w:val="20"/>
              </w:rPr>
            </w:pPr>
          </w:p>
          <w:p w14:paraId="1593B205" w14:textId="77777777" w:rsidR="00B8727B" w:rsidRDefault="00B8727B" w:rsidP="00B8727B">
            <w:pPr>
              <w:autoSpaceDE w:val="0"/>
              <w:autoSpaceDN w:val="0"/>
              <w:adjustRightInd w:val="0"/>
              <w:jc w:val="center"/>
              <w:rPr>
                <w:bCs/>
                <w:sz w:val="20"/>
                <w:szCs w:val="20"/>
              </w:rPr>
            </w:pPr>
          </w:p>
          <w:p w14:paraId="5E211FFD" w14:textId="77777777" w:rsidR="00B8727B" w:rsidRDefault="00B8727B" w:rsidP="00B8727B">
            <w:pPr>
              <w:autoSpaceDE w:val="0"/>
              <w:autoSpaceDN w:val="0"/>
              <w:adjustRightInd w:val="0"/>
              <w:jc w:val="center"/>
              <w:rPr>
                <w:bCs/>
                <w:sz w:val="20"/>
                <w:szCs w:val="20"/>
              </w:rPr>
            </w:pPr>
          </w:p>
          <w:p w14:paraId="37D51343" w14:textId="77777777" w:rsidR="00B8727B" w:rsidRPr="002D541E" w:rsidRDefault="00B8727B" w:rsidP="00B8727B">
            <w:pPr>
              <w:autoSpaceDE w:val="0"/>
              <w:autoSpaceDN w:val="0"/>
              <w:adjustRightInd w:val="0"/>
              <w:jc w:val="center"/>
              <w:rPr>
                <w:bCs/>
                <w:sz w:val="20"/>
                <w:szCs w:val="20"/>
              </w:rPr>
            </w:pPr>
            <w:r w:rsidRPr="00E90780">
              <w:rPr>
                <w:bCs/>
                <w:sz w:val="20"/>
                <w:szCs w:val="20"/>
              </w:rPr>
              <w:t>Организационный отдел</w:t>
            </w:r>
          </w:p>
        </w:tc>
        <w:tc>
          <w:tcPr>
            <w:tcW w:w="1419" w:type="dxa"/>
            <w:vAlign w:val="center"/>
          </w:tcPr>
          <w:p w14:paraId="0450CFD4" w14:textId="77777777" w:rsidR="00B8727B" w:rsidRPr="002D541E" w:rsidRDefault="00B8727B" w:rsidP="00B8727B">
            <w:pPr>
              <w:autoSpaceDE w:val="0"/>
              <w:autoSpaceDN w:val="0"/>
              <w:adjustRightInd w:val="0"/>
              <w:jc w:val="center"/>
              <w:rPr>
                <w:bCs/>
                <w:sz w:val="20"/>
                <w:szCs w:val="20"/>
              </w:rPr>
            </w:pPr>
            <w:r w:rsidRPr="002D541E">
              <w:rPr>
                <w:bCs/>
                <w:sz w:val="20"/>
                <w:szCs w:val="20"/>
              </w:rPr>
              <w:t>Всего</w:t>
            </w:r>
          </w:p>
        </w:tc>
        <w:tc>
          <w:tcPr>
            <w:tcW w:w="1059" w:type="dxa"/>
            <w:vAlign w:val="center"/>
          </w:tcPr>
          <w:p w14:paraId="2B41AD5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1A4AF3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5E2901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FBDDA2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1660AD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2BBA92F"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456554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F135F7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543033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06DE656B"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35FC26D5" w14:textId="77777777" w:rsidTr="00C645DA">
        <w:trPr>
          <w:trHeight w:val="411"/>
        </w:trPr>
        <w:tc>
          <w:tcPr>
            <w:tcW w:w="3119" w:type="dxa"/>
            <w:vMerge/>
          </w:tcPr>
          <w:p w14:paraId="25F77FA8" w14:textId="77777777" w:rsidR="00B8727B" w:rsidRPr="002D541E" w:rsidRDefault="00B8727B" w:rsidP="00B8727B">
            <w:pPr>
              <w:autoSpaceDE w:val="0"/>
              <w:autoSpaceDN w:val="0"/>
              <w:adjustRightInd w:val="0"/>
              <w:jc w:val="center"/>
              <w:rPr>
                <w:bCs/>
                <w:sz w:val="20"/>
                <w:szCs w:val="20"/>
              </w:rPr>
            </w:pPr>
          </w:p>
        </w:tc>
        <w:tc>
          <w:tcPr>
            <w:tcW w:w="1134" w:type="dxa"/>
            <w:vMerge/>
          </w:tcPr>
          <w:p w14:paraId="22E914AB"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62CAA648" w14:textId="77777777" w:rsidR="00B8727B" w:rsidRPr="002D541E" w:rsidRDefault="00B8727B" w:rsidP="00B8727B">
            <w:pPr>
              <w:autoSpaceDE w:val="0"/>
              <w:autoSpaceDN w:val="0"/>
              <w:adjustRightInd w:val="0"/>
              <w:jc w:val="center"/>
              <w:rPr>
                <w:bCs/>
                <w:sz w:val="20"/>
                <w:szCs w:val="20"/>
              </w:rPr>
            </w:pPr>
            <w:r w:rsidRPr="002D541E">
              <w:rPr>
                <w:bCs/>
                <w:sz w:val="20"/>
                <w:szCs w:val="20"/>
              </w:rPr>
              <w:t>Федеральный бюджет</w:t>
            </w:r>
          </w:p>
        </w:tc>
        <w:tc>
          <w:tcPr>
            <w:tcW w:w="1059" w:type="dxa"/>
            <w:vAlign w:val="center"/>
          </w:tcPr>
          <w:p w14:paraId="135A00E9"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EE19B9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01A2155"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57D85E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B87E34F"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728449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EDCF8B4"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E3DD7A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587C9D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2557D7BD"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38CDB5A5" w14:textId="77777777" w:rsidTr="00C645DA">
        <w:trPr>
          <w:trHeight w:val="411"/>
        </w:trPr>
        <w:tc>
          <w:tcPr>
            <w:tcW w:w="3119" w:type="dxa"/>
            <w:vMerge/>
          </w:tcPr>
          <w:p w14:paraId="256A838F" w14:textId="77777777" w:rsidR="00B8727B" w:rsidRPr="002D541E" w:rsidRDefault="00B8727B" w:rsidP="00B8727B">
            <w:pPr>
              <w:autoSpaceDE w:val="0"/>
              <w:autoSpaceDN w:val="0"/>
              <w:adjustRightInd w:val="0"/>
              <w:jc w:val="center"/>
              <w:rPr>
                <w:bCs/>
                <w:sz w:val="20"/>
                <w:szCs w:val="20"/>
              </w:rPr>
            </w:pPr>
          </w:p>
        </w:tc>
        <w:tc>
          <w:tcPr>
            <w:tcW w:w="1134" w:type="dxa"/>
            <w:vMerge/>
          </w:tcPr>
          <w:p w14:paraId="0245D80C"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4C7E08B2" w14:textId="77777777" w:rsidR="00B8727B" w:rsidRPr="002D541E" w:rsidRDefault="00B8727B" w:rsidP="00B8727B">
            <w:pPr>
              <w:autoSpaceDE w:val="0"/>
              <w:autoSpaceDN w:val="0"/>
              <w:adjustRightInd w:val="0"/>
              <w:jc w:val="center"/>
              <w:rPr>
                <w:bCs/>
                <w:sz w:val="20"/>
                <w:szCs w:val="20"/>
              </w:rPr>
            </w:pPr>
            <w:r w:rsidRPr="002D541E">
              <w:rPr>
                <w:bCs/>
                <w:sz w:val="20"/>
                <w:szCs w:val="20"/>
              </w:rPr>
              <w:t>Областной бюджет</w:t>
            </w:r>
          </w:p>
        </w:tc>
        <w:tc>
          <w:tcPr>
            <w:tcW w:w="1059" w:type="dxa"/>
            <w:vAlign w:val="center"/>
          </w:tcPr>
          <w:p w14:paraId="1A20615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7424A4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752938B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97104D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FD48A6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7CE250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A702DD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C9AEA24"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E1555E7"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638D24E8"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7C7DD731" w14:textId="77777777" w:rsidTr="00C645DA">
        <w:trPr>
          <w:trHeight w:val="411"/>
        </w:trPr>
        <w:tc>
          <w:tcPr>
            <w:tcW w:w="3119" w:type="dxa"/>
            <w:vMerge/>
          </w:tcPr>
          <w:p w14:paraId="46BE3ADB" w14:textId="77777777" w:rsidR="00B8727B" w:rsidRPr="002D541E" w:rsidRDefault="00B8727B" w:rsidP="00B8727B">
            <w:pPr>
              <w:autoSpaceDE w:val="0"/>
              <w:autoSpaceDN w:val="0"/>
              <w:adjustRightInd w:val="0"/>
              <w:jc w:val="center"/>
              <w:rPr>
                <w:bCs/>
                <w:sz w:val="20"/>
                <w:szCs w:val="20"/>
              </w:rPr>
            </w:pPr>
          </w:p>
        </w:tc>
        <w:tc>
          <w:tcPr>
            <w:tcW w:w="1134" w:type="dxa"/>
            <w:vMerge/>
          </w:tcPr>
          <w:p w14:paraId="0AE4BB14"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03E9A7BD" w14:textId="77777777" w:rsidR="00B8727B" w:rsidRPr="002D541E" w:rsidRDefault="00B8727B" w:rsidP="00B8727B">
            <w:pPr>
              <w:autoSpaceDE w:val="0"/>
              <w:autoSpaceDN w:val="0"/>
              <w:adjustRightInd w:val="0"/>
              <w:jc w:val="center"/>
              <w:rPr>
                <w:bCs/>
                <w:sz w:val="20"/>
                <w:szCs w:val="20"/>
              </w:rPr>
            </w:pPr>
            <w:r w:rsidRPr="002D541E">
              <w:rPr>
                <w:bCs/>
                <w:sz w:val="20"/>
                <w:szCs w:val="20"/>
              </w:rPr>
              <w:t>Местный бюджет</w:t>
            </w:r>
          </w:p>
        </w:tc>
        <w:tc>
          <w:tcPr>
            <w:tcW w:w="1059" w:type="dxa"/>
            <w:vAlign w:val="center"/>
          </w:tcPr>
          <w:p w14:paraId="35D4BD5A"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D70E84F"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F8CE489"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B281A5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C87226B"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7404028"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06EA1DD8"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E879CBE"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1395047C"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56D9CC42"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r w:rsidR="00B8727B" w:rsidRPr="002D541E" w14:paraId="41C57D0B" w14:textId="77777777" w:rsidTr="00C645DA">
        <w:trPr>
          <w:trHeight w:val="411"/>
        </w:trPr>
        <w:tc>
          <w:tcPr>
            <w:tcW w:w="3119" w:type="dxa"/>
            <w:vMerge/>
          </w:tcPr>
          <w:p w14:paraId="02B55D21" w14:textId="77777777" w:rsidR="00B8727B" w:rsidRPr="002D541E" w:rsidRDefault="00B8727B" w:rsidP="00B8727B">
            <w:pPr>
              <w:autoSpaceDE w:val="0"/>
              <w:autoSpaceDN w:val="0"/>
              <w:adjustRightInd w:val="0"/>
              <w:jc w:val="center"/>
              <w:rPr>
                <w:bCs/>
                <w:sz w:val="20"/>
                <w:szCs w:val="20"/>
              </w:rPr>
            </w:pPr>
          </w:p>
        </w:tc>
        <w:tc>
          <w:tcPr>
            <w:tcW w:w="1134" w:type="dxa"/>
            <w:vMerge/>
          </w:tcPr>
          <w:p w14:paraId="02C264E1" w14:textId="77777777" w:rsidR="00B8727B" w:rsidRPr="002D541E" w:rsidRDefault="00B8727B" w:rsidP="00B8727B">
            <w:pPr>
              <w:autoSpaceDE w:val="0"/>
              <w:autoSpaceDN w:val="0"/>
              <w:adjustRightInd w:val="0"/>
              <w:jc w:val="center"/>
              <w:rPr>
                <w:bCs/>
                <w:sz w:val="20"/>
                <w:szCs w:val="20"/>
              </w:rPr>
            </w:pPr>
          </w:p>
        </w:tc>
        <w:tc>
          <w:tcPr>
            <w:tcW w:w="1419" w:type="dxa"/>
            <w:vAlign w:val="center"/>
          </w:tcPr>
          <w:p w14:paraId="76A4AD75" w14:textId="77777777" w:rsidR="00B8727B" w:rsidRPr="002D541E" w:rsidRDefault="00B8727B" w:rsidP="00B8727B">
            <w:pPr>
              <w:autoSpaceDE w:val="0"/>
              <w:autoSpaceDN w:val="0"/>
              <w:adjustRightInd w:val="0"/>
              <w:jc w:val="center"/>
              <w:rPr>
                <w:bCs/>
                <w:sz w:val="20"/>
                <w:szCs w:val="20"/>
              </w:rPr>
            </w:pPr>
            <w:r w:rsidRPr="002D541E">
              <w:rPr>
                <w:bCs/>
                <w:sz w:val="20"/>
                <w:szCs w:val="20"/>
              </w:rPr>
              <w:t>Прочие источники</w:t>
            </w:r>
          </w:p>
        </w:tc>
        <w:tc>
          <w:tcPr>
            <w:tcW w:w="1059" w:type="dxa"/>
            <w:vAlign w:val="center"/>
          </w:tcPr>
          <w:p w14:paraId="269F484D"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47A58C69"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35087B33"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16B3250"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2875F849"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0C2DE76"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5EDD3BD1"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84CB0CB"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59" w:type="dxa"/>
            <w:vAlign w:val="center"/>
          </w:tcPr>
          <w:p w14:paraId="61273CDA"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c>
          <w:tcPr>
            <w:tcW w:w="1099" w:type="dxa"/>
            <w:vAlign w:val="center"/>
          </w:tcPr>
          <w:p w14:paraId="3956609F" w14:textId="77777777" w:rsidR="00B8727B" w:rsidRPr="002D541E" w:rsidRDefault="00B8727B" w:rsidP="00B8727B">
            <w:pPr>
              <w:autoSpaceDE w:val="0"/>
              <w:autoSpaceDN w:val="0"/>
              <w:adjustRightInd w:val="0"/>
              <w:jc w:val="center"/>
              <w:rPr>
                <w:bCs/>
                <w:color w:val="000000"/>
                <w:sz w:val="20"/>
                <w:szCs w:val="20"/>
              </w:rPr>
            </w:pPr>
            <w:r w:rsidRPr="002D541E">
              <w:rPr>
                <w:bCs/>
                <w:color w:val="000000"/>
                <w:sz w:val="20"/>
                <w:szCs w:val="20"/>
              </w:rPr>
              <w:t>0,00</w:t>
            </w:r>
          </w:p>
        </w:tc>
      </w:tr>
    </w:tbl>
    <w:p w14:paraId="160B44FA" w14:textId="77777777" w:rsidR="00EE5922" w:rsidRPr="002D541E" w:rsidRDefault="00EE5922" w:rsidP="002D541E">
      <w:pPr>
        <w:autoSpaceDE w:val="0"/>
        <w:autoSpaceDN w:val="0"/>
        <w:adjustRightInd w:val="0"/>
        <w:jc w:val="center"/>
        <w:rPr>
          <w:b/>
          <w:bCs/>
        </w:rPr>
      </w:pPr>
    </w:p>
    <w:sectPr w:rsidR="00EE5922" w:rsidRPr="002D541E" w:rsidSect="00570494">
      <w:pgSz w:w="16838" w:h="11906" w:orient="landscape"/>
      <w:pgMar w:top="1701" w:right="851" w:bottom="568"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A3478" w14:textId="77777777" w:rsidR="00BF4573" w:rsidRDefault="00BF4573" w:rsidP="002E5C94">
      <w:r>
        <w:separator/>
      </w:r>
    </w:p>
  </w:endnote>
  <w:endnote w:type="continuationSeparator" w:id="0">
    <w:p w14:paraId="71AB778A" w14:textId="77777777" w:rsidR="00BF4573" w:rsidRDefault="00BF4573" w:rsidP="002E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cademy">
    <w:altName w:val="Times New Roman"/>
    <w:charset w:val="00"/>
    <w:family w:val="auto"/>
    <w:pitch w:val="variable"/>
    <w:sig w:usb0="00000007" w:usb1="00000000" w:usb2="00000000" w:usb3="00000000" w:csb0="00000013" w:csb1="00000000"/>
  </w:font>
  <w:font w:name="Liberation Serif">
    <w:altName w:val="Times New Roman"/>
    <w:charset w:val="CC"/>
    <w:family w:val="roman"/>
    <w:pitch w:val="variable"/>
    <w:sig w:usb0="00000000"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5757" w14:textId="77777777" w:rsidR="00BF4573" w:rsidRDefault="00BF4573" w:rsidP="002E5C94">
      <w:r>
        <w:separator/>
      </w:r>
    </w:p>
  </w:footnote>
  <w:footnote w:type="continuationSeparator" w:id="0">
    <w:p w14:paraId="73E0C9FF" w14:textId="77777777" w:rsidR="00BF4573" w:rsidRDefault="00BF4573" w:rsidP="002E5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0477"/>
    <w:multiLevelType w:val="hybridMultilevel"/>
    <w:tmpl w:val="43B627A4"/>
    <w:lvl w:ilvl="0" w:tplc="2050FEC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2A7DD0"/>
    <w:multiLevelType w:val="hybridMultilevel"/>
    <w:tmpl w:val="D1BA45E2"/>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596EB9"/>
    <w:multiLevelType w:val="hybridMultilevel"/>
    <w:tmpl w:val="EC8C7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147073"/>
    <w:multiLevelType w:val="hybridMultilevel"/>
    <w:tmpl w:val="79D44CAA"/>
    <w:lvl w:ilvl="0" w:tplc="2F7855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4D5B9B"/>
    <w:multiLevelType w:val="hybridMultilevel"/>
    <w:tmpl w:val="4A506EF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FCA7D61"/>
    <w:multiLevelType w:val="hybridMultilevel"/>
    <w:tmpl w:val="AF365FCC"/>
    <w:lvl w:ilvl="0" w:tplc="2F7855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5F38F2"/>
    <w:multiLevelType w:val="hybridMultilevel"/>
    <w:tmpl w:val="CB400F7C"/>
    <w:lvl w:ilvl="0" w:tplc="2F785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6D0FD7"/>
    <w:multiLevelType w:val="multilevel"/>
    <w:tmpl w:val="BB925E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27444C"/>
    <w:multiLevelType w:val="hybridMultilevel"/>
    <w:tmpl w:val="A8F2C854"/>
    <w:lvl w:ilvl="0" w:tplc="2420265A">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1B6E7261"/>
    <w:multiLevelType w:val="multilevel"/>
    <w:tmpl w:val="FA4E373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2121257D"/>
    <w:multiLevelType w:val="hybridMultilevel"/>
    <w:tmpl w:val="1C5C7384"/>
    <w:lvl w:ilvl="0" w:tplc="13282494">
      <w:start w:val="2"/>
      <w:numFmt w:val="upperRoman"/>
      <w:lvlText w:val="%1."/>
      <w:lvlJc w:val="left"/>
      <w:pPr>
        <w:ind w:left="1080" w:hanging="720"/>
      </w:pPr>
      <w:rPr>
        <w:rFonts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54390A"/>
    <w:multiLevelType w:val="hybridMultilevel"/>
    <w:tmpl w:val="FC82C382"/>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EA5499"/>
    <w:multiLevelType w:val="multilevel"/>
    <w:tmpl w:val="9534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AE616E"/>
    <w:multiLevelType w:val="hybridMultilevel"/>
    <w:tmpl w:val="E86E6918"/>
    <w:lvl w:ilvl="0" w:tplc="2F78551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366F99"/>
    <w:multiLevelType w:val="multilevel"/>
    <w:tmpl w:val="338860F6"/>
    <w:lvl w:ilvl="0">
      <w:start w:val="1"/>
      <w:numFmt w:val="decimal"/>
      <w:lvlText w:val="%1."/>
      <w:lvlJc w:val="left"/>
      <w:pPr>
        <w:ind w:left="705" w:hanging="705"/>
      </w:pPr>
      <w:rPr>
        <w:rFonts w:hint="default"/>
      </w:rPr>
    </w:lvl>
    <w:lvl w:ilvl="1">
      <w:start w:val="1"/>
      <w:numFmt w:val="decimal"/>
      <w:lvlText w:val="%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2D1713A9"/>
    <w:multiLevelType w:val="hybridMultilevel"/>
    <w:tmpl w:val="CDDC13FE"/>
    <w:lvl w:ilvl="0" w:tplc="1DDA9BA0">
      <w:start w:val="1"/>
      <w:numFmt w:val="bullet"/>
      <w:lvlText w:val="-"/>
      <w:lvlJc w:val="left"/>
      <w:pPr>
        <w:ind w:left="753" w:hanging="360"/>
      </w:pPr>
      <w:rPr>
        <w:rFonts w:ascii="SimSun" w:eastAsia="SimSun" w:hAnsi="SimSun" w:hint="eastAsia"/>
        <w:color w:val="auto"/>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6" w15:restartNumberingAfterBreak="0">
    <w:nsid w:val="31151C81"/>
    <w:multiLevelType w:val="hybridMultilevel"/>
    <w:tmpl w:val="4762DF5C"/>
    <w:lvl w:ilvl="0" w:tplc="DB6C3E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B2D76AF"/>
    <w:multiLevelType w:val="hybridMultilevel"/>
    <w:tmpl w:val="E5BE423A"/>
    <w:lvl w:ilvl="0" w:tplc="1DDA9BA0">
      <w:start w:val="1"/>
      <w:numFmt w:val="bullet"/>
      <w:lvlText w:val="-"/>
      <w:lvlJc w:val="left"/>
      <w:pPr>
        <w:ind w:left="1800" w:hanging="360"/>
      </w:pPr>
      <w:rPr>
        <w:rFonts w:ascii="SimSun" w:eastAsia="SimSun" w:hAnsi="SimSun" w:hint="eastAsia"/>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15:restartNumberingAfterBreak="0">
    <w:nsid w:val="3C4D111F"/>
    <w:multiLevelType w:val="hybridMultilevel"/>
    <w:tmpl w:val="35125248"/>
    <w:lvl w:ilvl="0" w:tplc="4CE0B744">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C635689"/>
    <w:multiLevelType w:val="hybridMultilevel"/>
    <w:tmpl w:val="F9FCF830"/>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9B5465"/>
    <w:multiLevelType w:val="hybridMultilevel"/>
    <w:tmpl w:val="E5C084F4"/>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4897"/>
        </w:tabs>
        <w:ind w:left="4897"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3EEF191E"/>
    <w:multiLevelType w:val="hybridMultilevel"/>
    <w:tmpl w:val="706EB636"/>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253613"/>
    <w:multiLevelType w:val="hybridMultilevel"/>
    <w:tmpl w:val="8D3CDF86"/>
    <w:lvl w:ilvl="0" w:tplc="3726184C">
      <w:start w:val="1"/>
      <w:numFmt w:val="bullet"/>
      <w:lvlText w:val=""/>
      <w:lvlJc w:val="left"/>
      <w:pPr>
        <w:ind w:left="725" w:hanging="360"/>
      </w:pPr>
      <w:rPr>
        <w:rFonts w:ascii="Symbol" w:hAnsi="Symbol" w:hint="default"/>
        <w:color w:val="auto"/>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4" w15:restartNumberingAfterBreak="0">
    <w:nsid w:val="4A6A0B3B"/>
    <w:multiLevelType w:val="hybridMultilevel"/>
    <w:tmpl w:val="3280CD96"/>
    <w:lvl w:ilvl="0" w:tplc="1DDA9BA0">
      <w:start w:val="1"/>
      <w:numFmt w:val="bullet"/>
      <w:lvlText w:val="-"/>
      <w:lvlJc w:val="left"/>
      <w:pPr>
        <w:ind w:left="795" w:hanging="360"/>
      </w:pPr>
      <w:rPr>
        <w:rFonts w:ascii="SimSun" w:eastAsia="SimSun" w:hAnsi="SimSun" w:hint="eastAsia"/>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15:restartNumberingAfterBreak="0">
    <w:nsid w:val="4DA339AA"/>
    <w:multiLevelType w:val="hybridMultilevel"/>
    <w:tmpl w:val="28F82F1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4F4D01AC"/>
    <w:multiLevelType w:val="hybridMultilevel"/>
    <w:tmpl w:val="909E7F24"/>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C50BA0"/>
    <w:multiLevelType w:val="hybridMultilevel"/>
    <w:tmpl w:val="46860498"/>
    <w:lvl w:ilvl="0" w:tplc="1DDA9BA0">
      <w:start w:val="1"/>
      <w:numFmt w:val="bullet"/>
      <w:lvlText w:val="-"/>
      <w:lvlJc w:val="left"/>
      <w:pPr>
        <w:ind w:left="725" w:hanging="360"/>
      </w:pPr>
      <w:rPr>
        <w:rFonts w:ascii="SimSun" w:eastAsia="SimSun" w:hAnsi="SimSun" w:hint="eastAsia"/>
        <w:color w:val="auto"/>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8" w15:restartNumberingAfterBreak="0">
    <w:nsid w:val="5F574CC8"/>
    <w:multiLevelType w:val="hybridMultilevel"/>
    <w:tmpl w:val="38349F54"/>
    <w:lvl w:ilvl="0" w:tplc="F31E783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61084216"/>
    <w:multiLevelType w:val="hybridMultilevel"/>
    <w:tmpl w:val="17600508"/>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3A3BEC"/>
    <w:multiLevelType w:val="hybridMultilevel"/>
    <w:tmpl w:val="36E4494E"/>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4A1968"/>
    <w:multiLevelType w:val="hybridMultilevel"/>
    <w:tmpl w:val="563E0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BB22BC"/>
    <w:multiLevelType w:val="hybridMultilevel"/>
    <w:tmpl w:val="81F04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D56C8B"/>
    <w:multiLevelType w:val="hybridMultilevel"/>
    <w:tmpl w:val="DAE07934"/>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5F11414"/>
    <w:multiLevelType w:val="hybridMultilevel"/>
    <w:tmpl w:val="01268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CF038C"/>
    <w:multiLevelType w:val="hybridMultilevel"/>
    <w:tmpl w:val="7FF4298C"/>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4329AD"/>
    <w:multiLevelType w:val="hybridMultilevel"/>
    <w:tmpl w:val="46BCF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BB2E6C"/>
    <w:multiLevelType w:val="hybridMultilevel"/>
    <w:tmpl w:val="519EA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C73997"/>
    <w:multiLevelType w:val="hybridMultilevel"/>
    <w:tmpl w:val="35627FEA"/>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DBE316B"/>
    <w:multiLevelType w:val="hybridMultilevel"/>
    <w:tmpl w:val="247E5446"/>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682E7C"/>
    <w:multiLevelType w:val="hybridMultilevel"/>
    <w:tmpl w:val="04A44470"/>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9273365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3290133">
    <w:abstractNumId w:val="12"/>
  </w:num>
  <w:num w:numId="3" w16cid:durableId="1406683254">
    <w:abstractNumId w:val="21"/>
  </w:num>
  <w:num w:numId="4" w16cid:durableId="1273702905">
    <w:abstractNumId w:val="31"/>
  </w:num>
  <w:num w:numId="5" w16cid:durableId="2016152495">
    <w:abstractNumId w:val="7"/>
  </w:num>
  <w:num w:numId="6" w16cid:durableId="1897088303">
    <w:abstractNumId w:val="36"/>
  </w:num>
  <w:num w:numId="7" w16cid:durableId="510412769">
    <w:abstractNumId w:val="40"/>
  </w:num>
  <w:num w:numId="8" w16cid:durableId="5313864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8116837">
    <w:abstractNumId w:val="28"/>
  </w:num>
  <w:num w:numId="10" w16cid:durableId="2095734154">
    <w:abstractNumId w:val="26"/>
  </w:num>
  <w:num w:numId="11" w16cid:durableId="575365483">
    <w:abstractNumId w:val="19"/>
  </w:num>
  <w:num w:numId="12" w16cid:durableId="1504779717">
    <w:abstractNumId w:val="2"/>
  </w:num>
  <w:num w:numId="13" w16cid:durableId="2143691288">
    <w:abstractNumId w:val="20"/>
  </w:num>
  <w:num w:numId="14" w16cid:durableId="591594695">
    <w:abstractNumId w:val="16"/>
  </w:num>
  <w:num w:numId="15" w16cid:durableId="582957602">
    <w:abstractNumId w:val="32"/>
  </w:num>
  <w:num w:numId="16" w16cid:durableId="1888761998">
    <w:abstractNumId w:val="29"/>
  </w:num>
  <w:num w:numId="17" w16cid:durableId="1582638023">
    <w:abstractNumId w:val="30"/>
  </w:num>
  <w:num w:numId="18" w16cid:durableId="1488739229">
    <w:abstractNumId w:val="10"/>
  </w:num>
  <w:num w:numId="19" w16cid:durableId="1458597287">
    <w:abstractNumId w:val="14"/>
  </w:num>
  <w:num w:numId="20" w16cid:durableId="1049525318">
    <w:abstractNumId w:val="25"/>
  </w:num>
  <w:num w:numId="21" w16cid:durableId="978536207">
    <w:abstractNumId w:val="39"/>
  </w:num>
  <w:num w:numId="22" w16cid:durableId="1410039150">
    <w:abstractNumId w:val="17"/>
  </w:num>
  <w:num w:numId="23" w16cid:durableId="515658900">
    <w:abstractNumId w:val="13"/>
  </w:num>
  <w:num w:numId="24" w16cid:durableId="1755080833">
    <w:abstractNumId w:val="35"/>
  </w:num>
  <w:num w:numId="25" w16cid:durableId="1852988669">
    <w:abstractNumId w:val="11"/>
  </w:num>
  <w:num w:numId="26" w16cid:durableId="446046818">
    <w:abstractNumId w:val="18"/>
  </w:num>
  <w:num w:numId="27" w16cid:durableId="1768843901">
    <w:abstractNumId w:val="8"/>
  </w:num>
  <w:num w:numId="28" w16cid:durableId="283316896">
    <w:abstractNumId w:val="5"/>
  </w:num>
  <w:num w:numId="29" w16cid:durableId="862717211">
    <w:abstractNumId w:val="3"/>
  </w:num>
  <w:num w:numId="30" w16cid:durableId="1566381134">
    <w:abstractNumId w:val="33"/>
  </w:num>
  <w:num w:numId="31" w16cid:durableId="1888183960">
    <w:abstractNumId w:val="22"/>
  </w:num>
  <w:num w:numId="32" w16cid:durableId="162361074">
    <w:abstractNumId w:val="15"/>
  </w:num>
  <w:num w:numId="33" w16cid:durableId="1508670153">
    <w:abstractNumId w:val="37"/>
  </w:num>
  <w:num w:numId="34" w16cid:durableId="1464040906">
    <w:abstractNumId w:val="9"/>
  </w:num>
  <w:num w:numId="35" w16cid:durableId="367995797">
    <w:abstractNumId w:val="27"/>
  </w:num>
  <w:num w:numId="36" w16cid:durableId="1158381050">
    <w:abstractNumId w:val="38"/>
  </w:num>
  <w:num w:numId="37" w16cid:durableId="1756127165">
    <w:abstractNumId w:val="24"/>
  </w:num>
  <w:num w:numId="38" w16cid:durableId="21789375">
    <w:abstractNumId w:val="1"/>
  </w:num>
  <w:num w:numId="39" w16cid:durableId="1001587251">
    <w:abstractNumId w:val="34"/>
  </w:num>
  <w:num w:numId="40" w16cid:durableId="1411274433">
    <w:abstractNumId w:val="6"/>
  </w:num>
  <w:num w:numId="41" w16cid:durableId="611940515">
    <w:abstractNumId w:val="23"/>
  </w:num>
  <w:num w:numId="42" w16cid:durableId="1966421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C3D"/>
    <w:rsid w:val="00011658"/>
    <w:rsid w:val="00020D21"/>
    <w:rsid w:val="000210B4"/>
    <w:rsid w:val="0005057E"/>
    <w:rsid w:val="000A3DEC"/>
    <w:rsid w:val="000B5F2A"/>
    <w:rsid w:val="000F5A02"/>
    <w:rsid w:val="001006CB"/>
    <w:rsid w:val="00116789"/>
    <w:rsid w:val="00117AA1"/>
    <w:rsid w:val="00120657"/>
    <w:rsid w:val="0012529E"/>
    <w:rsid w:val="00154B70"/>
    <w:rsid w:val="001613C7"/>
    <w:rsid w:val="00180E07"/>
    <w:rsid w:val="00185DC1"/>
    <w:rsid w:val="00193789"/>
    <w:rsid w:val="001B6BEC"/>
    <w:rsid w:val="001E0A5D"/>
    <w:rsid w:val="001E1EFC"/>
    <w:rsid w:val="001E328D"/>
    <w:rsid w:val="001E7733"/>
    <w:rsid w:val="001F04F4"/>
    <w:rsid w:val="00206D33"/>
    <w:rsid w:val="00207847"/>
    <w:rsid w:val="002315FE"/>
    <w:rsid w:val="002368B2"/>
    <w:rsid w:val="00256B63"/>
    <w:rsid w:val="00262FB9"/>
    <w:rsid w:val="002824D7"/>
    <w:rsid w:val="00283FF5"/>
    <w:rsid w:val="002859C9"/>
    <w:rsid w:val="00285C2C"/>
    <w:rsid w:val="002A4DCF"/>
    <w:rsid w:val="002D4DBB"/>
    <w:rsid w:val="002D541E"/>
    <w:rsid w:val="002D6142"/>
    <w:rsid w:val="002D6D8C"/>
    <w:rsid w:val="002E32EF"/>
    <w:rsid w:val="002E3E73"/>
    <w:rsid w:val="002E5C94"/>
    <w:rsid w:val="002E65F6"/>
    <w:rsid w:val="002E7CFD"/>
    <w:rsid w:val="003006CB"/>
    <w:rsid w:val="0030458F"/>
    <w:rsid w:val="00310923"/>
    <w:rsid w:val="003164D1"/>
    <w:rsid w:val="003214EC"/>
    <w:rsid w:val="00323241"/>
    <w:rsid w:val="00327A18"/>
    <w:rsid w:val="003807EE"/>
    <w:rsid w:val="00395C23"/>
    <w:rsid w:val="003A0382"/>
    <w:rsid w:val="003A6EFC"/>
    <w:rsid w:val="003B578B"/>
    <w:rsid w:val="003C0B35"/>
    <w:rsid w:val="003C4D89"/>
    <w:rsid w:val="003D06EF"/>
    <w:rsid w:val="003F26BB"/>
    <w:rsid w:val="00400523"/>
    <w:rsid w:val="0041091D"/>
    <w:rsid w:val="004245B6"/>
    <w:rsid w:val="0043039B"/>
    <w:rsid w:val="00436C3D"/>
    <w:rsid w:val="00440C53"/>
    <w:rsid w:val="004610B0"/>
    <w:rsid w:val="004A5BDF"/>
    <w:rsid w:val="004A7E8A"/>
    <w:rsid w:val="004B60E6"/>
    <w:rsid w:val="00514536"/>
    <w:rsid w:val="005177B7"/>
    <w:rsid w:val="005231E5"/>
    <w:rsid w:val="00560795"/>
    <w:rsid w:val="005655B5"/>
    <w:rsid w:val="00570494"/>
    <w:rsid w:val="00575CA4"/>
    <w:rsid w:val="0058007B"/>
    <w:rsid w:val="005B312C"/>
    <w:rsid w:val="005B4E8D"/>
    <w:rsid w:val="005C3451"/>
    <w:rsid w:val="005C5A3D"/>
    <w:rsid w:val="005E7129"/>
    <w:rsid w:val="005F08BE"/>
    <w:rsid w:val="006124E3"/>
    <w:rsid w:val="00612948"/>
    <w:rsid w:val="00615D16"/>
    <w:rsid w:val="00627388"/>
    <w:rsid w:val="006373E8"/>
    <w:rsid w:val="006561E4"/>
    <w:rsid w:val="0065674C"/>
    <w:rsid w:val="0067193D"/>
    <w:rsid w:val="006727E5"/>
    <w:rsid w:val="006815AB"/>
    <w:rsid w:val="00690195"/>
    <w:rsid w:val="00691064"/>
    <w:rsid w:val="00691F72"/>
    <w:rsid w:val="00692C02"/>
    <w:rsid w:val="00692C31"/>
    <w:rsid w:val="00694211"/>
    <w:rsid w:val="006D02D0"/>
    <w:rsid w:val="006D1EBE"/>
    <w:rsid w:val="006D41E2"/>
    <w:rsid w:val="006D610B"/>
    <w:rsid w:val="006E08CB"/>
    <w:rsid w:val="006E1025"/>
    <w:rsid w:val="006F019E"/>
    <w:rsid w:val="006F59CD"/>
    <w:rsid w:val="00730491"/>
    <w:rsid w:val="0074364A"/>
    <w:rsid w:val="0074636D"/>
    <w:rsid w:val="00762BEA"/>
    <w:rsid w:val="007974C7"/>
    <w:rsid w:val="007A6E55"/>
    <w:rsid w:val="007A70BF"/>
    <w:rsid w:val="007C2D97"/>
    <w:rsid w:val="007E4728"/>
    <w:rsid w:val="007F023C"/>
    <w:rsid w:val="007F579D"/>
    <w:rsid w:val="007F688A"/>
    <w:rsid w:val="008300E2"/>
    <w:rsid w:val="00831845"/>
    <w:rsid w:val="00832819"/>
    <w:rsid w:val="00836464"/>
    <w:rsid w:val="0083762B"/>
    <w:rsid w:val="008503FA"/>
    <w:rsid w:val="008736D0"/>
    <w:rsid w:val="008933EE"/>
    <w:rsid w:val="008A68DC"/>
    <w:rsid w:val="008B083B"/>
    <w:rsid w:val="008B48AA"/>
    <w:rsid w:val="008B62DE"/>
    <w:rsid w:val="008B635B"/>
    <w:rsid w:val="008B6619"/>
    <w:rsid w:val="008B7770"/>
    <w:rsid w:val="008C37FD"/>
    <w:rsid w:val="008E0EED"/>
    <w:rsid w:val="008E54E5"/>
    <w:rsid w:val="009069A8"/>
    <w:rsid w:val="009070E3"/>
    <w:rsid w:val="00912501"/>
    <w:rsid w:val="009225AB"/>
    <w:rsid w:val="009472CE"/>
    <w:rsid w:val="00947568"/>
    <w:rsid w:val="009528F6"/>
    <w:rsid w:val="00955DF4"/>
    <w:rsid w:val="009611F7"/>
    <w:rsid w:val="00980273"/>
    <w:rsid w:val="009A246A"/>
    <w:rsid w:val="009A3789"/>
    <w:rsid w:val="009A5648"/>
    <w:rsid w:val="009B5C3F"/>
    <w:rsid w:val="009C7F2C"/>
    <w:rsid w:val="009D0F16"/>
    <w:rsid w:val="009F1780"/>
    <w:rsid w:val="00A21837"/>
    <w:rsid w:val="00A377F9"/>
    <w:rsid w:val="00A70F9D"/>
    <w:rsid w:val="00A75E72"/>
    <w:rsid w:val="00A82F7B"/>
    <w:rsid w:val="00A85A99"/>
    <w:rsid w:val="00A874E9"/>
    <w:rsid w:val="00A95B2A"/>
    <w:rsid w:val="00AA609D"/>
    <w:rsid w:val="00AB1329"/>
    <w:rsid w:val="00AB3EEB"/>
    <w:rsid w:val="00AD4A3B"/>
    <w:rsid w:val="00AF3777"/>
    <w:rsid w:val="00AF3E13"/>
    <w:rsid w:val="00AF4B6E"/>
    <w:rsid w:val="00B02D1A"/>
    <w:rsid w:val="00B25CAC"/>
    <w:rsid w:val="00B30BA5"/>
    <w:rsid w:val="00B449A3"/>
    <w:rsid w:val="00B5546A"/>
    <w:rsid w:val="00B76498"/>
    <w:rsid w:val="00B82474"/>
    <w:rsid w:val="00B840A2"/>
    <w:rsid w:val="00B85718"/>
    <w:rsid w:val="00B8727B"/>
    <w:rsid w:val="00B9029E"/>
    <w:rsid w:val="00B92AE2"/>
    <w:rsid w:val="00BB7AFB"/>
    <w:rsid w:val="00BD27B9"/>
    <w:rsid w:val="00BE29A5"/>
    <w:rsid w:val="00BF3B11"/>
    <w:rsid w:val="00BF4573"/>
    <w:rsid w:val="00BF656C"/>
    <w:rsid w:val="00C07AE8"/>
    <w:rsid w:val="00C173DF"/>
    <w:rsid w:val="00C234A3"/>
    <w:rsid w:val="00C27F69"/>
    <w:rsid w:val="00C36498"/>
    <w:rsid w:val="00C3794B"/>
    <w:rsid w:val="00C412E2"/>
    <w:rsid w:val="00C417FF"/>
    <w:rsid w:val="00C5450D"/>
    <w:rsid w:val="00C62ACF"/>
    <w:rsid w:val="00C645DA"/>
    <w:rsid w:val="00C709E1"/>
    <w:rsid w:val="00C8625D"/>
    <w:rsid w:val="00C86B11"/>
    <w:rsid w:val="00CA0C81"/>
    <w:rsid w:val="00CB5940"/>
    <w:rsid w:val="00CC1E40"/>
    <w:rsid w:val="00CD3029"/>
    <w:rsid w:val="00CD32F0"/>
    <w:rsid w:val="00CE4B9C"/>
    <w:rsid w:val="00CF49DD"/>
    <w:rsid w:val="00D0056F"/>
    <w:rsid w:val="00D200F9"/>
    <w:rsid w:val="00D23301"/>
    <w:rsid w:val="00D26300"/>
    <w:rsid w:val="00D353F1"/>
    <w:rsid w:val="00D44C9C"/>
    <w:rsid w:val="00D558E4"/>
    <w:rsid w:val="00D64320"/>
    <w:rsid w:val="00D73C8F"/>
    <w:rsid w:val="00D74789"/>
    <w:rsid w:val="00D9158E"/>
    <w:rsid w:val="00D94374"/>
    <w:rsid w:val="00D95EDE"/>
    <w:rsid w:val="00DA2135"/>
    <w:rsid w:val="00DA625C"/>
    <w:rsid w:val="00DC5EA0"/>
    <w:rsid w:val="00DD0F8B"/>
    <w:rsid w:val="00DD103A"/>
    <w:rsid w:val="00DD1B4D"/>
    <w:rsid w:val="00DD53E3"/>
    <w:rsid w:val="00E03AFB"/>
    <w:rsid w:val="00E272D2"/>
    <w:rsid w:val="00E4097B"/>
    <w:rsid w:val="00E45261"/>
    <w:rsid w:val="00E5366D"/>
    <w:rsid w:val="00E865C6"/>
    <w:rsid w:val="00E86D48"/>
    <w:rsid w:val="00E90780"/>
    <w:rsid w:val="00E95689"/>
    <w:rsid w:val="00EB09CD"/>
    <w:rsid w:val="00EB1FEA"/>
    <w:rsid w:val="00EC4BE4"/>
    <w:rsid w:val="00ED4D44"/>
    <w:rsid w:val="00EE5922"/>
    <w:rsid w:val="00F0194F"/>
    <w:rsid w:val="00F11BEF"/>
    <w:rsid w:val="00F145F9"/>
    <w:rsid w:val="00F43178"/>
    <w:rsid w:val="00F4343A"/>
    <w:rsid w:val="00F519D4"/>
    <w:rsid w:val="00F52CAC"/>
    <w:rsid w:val="00F63208"/>
    <w:rsid w:val="00F7223A"/>
    <w:rsid w:val="00F8055A"/>
    <w:rsid w:val="00F86C12"/>
    <w:rsid w:val="00F90E97"/>
    <w:rsid w:val="00F9236F"/>
    <w:rsid w:val="00FA60F8"/>
    <w:rsid w:val="00FC2162"/>
    <w:rsid w:val="00FC5944"/>
    <w:rsid w:val="00FD3AC1"/>
    <w:rsid w:val="00FD62AC"/>
    <w:rsid w:val="00FD6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2817"/>
  <w15:docId w15:val="{709A9B8D-06F4-4DB2-B836-1606F9E5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ind w:left="7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C3D"/>
    <w:pPr>
      <w:spacing w:after="0"/>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A03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A03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2E5C94"/>
    <w:pPr>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
    <w:basedOn w:val="a"/>
    <w:link w:val="a4"/>
    <w:rsid w:val="002E5C94"/>
    <w:pPr>
      <w:spacing w:before="30" w:after="30"/>
    </w:pPr>
    <w:rPr>
      <w:rFonts w:ascii="Arial" w:hAnsi="Arial" w:cs="Arial"/>
      <w:color w:val="332E2D"/>
      <w:spacing w:val="2"/>
    </w:rPr>
  </w:style>
  <w:style w:type="character" w:customStyle="1" w:styleId="a4">
    <w:name w:val="Обычный (Интернет) Знак"/>
    <w:aliases w:val="Обычный (Web)1 Знак"/>
    <w:link w:val="a3"/>
    <w:locked/>
    <w:rsid w:val="002E5C94"/>
    <w:rPr>
      <w:rFonts w:ascii="Arial" w:eastAsia="Times New Roman" w:hAnsi="Arial" w:cs="Arial"/>
      <w:color w:val="332E2D"/>
      <w:spacing w:val="2"/>
      <w:sz w:val="24"/>
      <w:szCs w:val="24"/>
      <w:lang w:eastAsia="ru-RU"/>
    </w:rPr>
  </w:style>
  <w:style w:type="character" w:customStyle="1" w:styleId="30">
    <w:name w:val="Заголовок 3 Знак"/>
    <w:basedOn w:val="a0"/>
    <w:link w:val="3"/>
    <w:rsid w:val="002E5C94"/>
    <w:rPr>
      <w:rFonts w:ascii="Arial" w:eastAsia="Times New Roman" w:hAnsi="Arial" w:cs="Arial"/>
      <w:b/>
      <w:bCs/>
      <w:sz w:val="24"/>
      <w:szCs w:val="24"/>
      <w:lang w:eastAsia="ru-RU"/>
    </w:rPr>
  </w:style>
  <w:style w:type="paragraph" w:customStyle="1" w:styleId="ConsPlusNormal">
    <w:name w:val="ConsPlusNormal"/>
    <w:link w:val="ConsPlusNormal0"/>
    <w:qFormat/>
    <w:rsid w:val="002E5C94"/>
    <w:pPr>
      <w:widowControl w:val="0"/>
      <w:autoSpaceDE w:val="0"/>
      <w:autoSpaceDN w:val="0"/>
      <w:spacing w:after="0"/>
      <w:ind w:left="0"/>
      <w:jc w:val="left"/>
    </w:pPr>
    <w:rPr>
      <w:rFonts w:ascii="Calibri" w:eastAsia="Calibri" w:hAnsi="Calibri" w:cs="Calibri"/>
      <w:szCs w:val="20"/>
      <w:lang w:eastAsia="ru-RU"/>
    </w:rPr>
  </w:style>
  <w:style w:type="paragraph" w:customStyle="1" w:styleId="small">
    <w:name w:val="small"/>
    <w:basedOn w:val="a"/>
    <w:rsid w:val="002E5C94"/>
    <w:pPr>
      <w:spacing w:before="100" w:beforeAutospacing="1" w:after="100" w:afterAutospacing="1"/>
    </w:pPr>
  </w:style>
  <w:style w:type="character" w:customStyle="1" w:styleId="fund-mark">
    <w:name w:val="fund-mark"/>
    <w:rsid w:val="002E5C94"/>
  </w:style>
  <w:style w:type="character" w:customStyle="1" w:styleId="blk">
    <w:name w:val="blk"/>
    <w:rsid w:val="002E5C94"/>
  </w:style>
  <w:style w:type="paragraph" w:styleId="a5">
    <w:name w:val="footnote text"/>
    <w:basedOn w:val="a"/>
    <w:link w:val="a6"/>
    <w:semiHidden/>
    <w:rsid w:val="002E5C94"/>
    <w:rPr>
      <w:sz w:val="20"/>
      <w:szCs w:val="20"/>
    </w:rPr>
  </w:style>
  <w:style w:type="character" w:customStyle="1" w:styleId="a6">
    <w:name w:val="Текст сноски Знак"/>
    <w:basedOn w:val="a0"/>
    <w:link w:val="a5"/>
    <w:semiHidden/>
    <w:rsid w:val="002E5C94"/>
    <w:rPr>
      <w:rFonts w:ascii="Times New Roman" w:eastAsia="Times New Roman" w:hAnsi="Times New Roman" w:cs="Times New Roman"/>
      <w:sz w:val="20"/>
      <w:szCs w:val="20"/>
      <w:lang w:eastAsia="ru-RU"/>
    </w:rPr>
  </w:style>
  <w:style w:type="character" w:styleId="a7">
    <w:name w:val="footnote reference"/>
    <w:semiHidden/>
    <w:rsid w:val="002E5C94"/>
    <w:rPr>
      <w:vertAlign w:val="superscript"/>
    </w:rPr>
  </w:style>
  <w:style w:type="character" w:styleId="a8">
    <w:name w:val="Strong"/>
    <w:basedOn w:val="a0"/>
    <w:uiPriority w:val="22"/>
    <w:qFormat/>
    <w:rsid w:val="00A85A99"/>
    <w:rPr>
      <w:b/>
      <w:bCs/>
    </w:rPr>
  </w:style>
  <w:style w:type="character" w:styleId="a9">
    <w:name w:val="Hyperlink"/>
    <w:basedOn w:val="a0"/>
    <w:uiPriority w:val="99"/>
    <w:unhideWhenUsed/>
    <w:rsid w:val="00A85A99"/>
    <w:rPr>
      <w:color w:val="0000FF"/>
      <w:u w:val="single"/>
    </w:rPr>
  </w:style>
  <w:style w:type="paragraph" w:styleId="aa">
    <w:name w:val="Balloon Text"/>
    <w:basedOn w:val="a"/>
    <w:link w:val="ab"/>
    <w:uiPriority w:val="99"/>
    <w:semiHidden/>
    <w:unhideWhenUsed/>
    <w:rsid w:val="009070E3"/>
    <w:rPr>
      <w:rFonts w:ascii="Segoe UI" w:hAnsi="Segoe UI" w:cs="Segoe UI"/>
      <w:sz w:val="18"/>
      <w:szCs w:val="18"/>
    </w:rPr>
  </w:style>
  <w:style w:type="character" w:customStyle="1" w:styleId="ab">
    <w:name w:val="Текст выноски Знак"/>
    <w:basedOn w:val="a0"/>
    <w:link w:val="aa"/>
    <w:uiPriority w:val="99"/>
    <w:semiHidden/>
    <w:rsid w:val="009070E3"/>
    <w:rPr>
      <w:rFonts w:ascii="Segoe UI" w:eastAsia="Times New Roman" w:hAnsi="Segoe UI" w:cs="Segoe UI"/>
      <w:sz w:val="18"/>
      <w:szCs w:val="18"/>
      <w:lang w:eastAsia="ru-RU"/>
    </w:rPr>
  </w:style>
  <w:style w:type="paragraph" w:styleId="ac">
    <w:name w:val="List Paragraph"/>
    <w:basedOn w:val="a"/>
    <w:link w:val="ad"/>
    <w:uiPriority w:val="34"/>
    <w:qFormat/>
    <w:rsid w:val="00440C53"/>
    <w:pPr>
      <w:spacing w:after="200" w:line="276" w:lineRule="auto"/>
      <w:ind w:left="720"/>
      <w:contextualSpacing/>
    </w:pPr>
    <w:rPr>
      <w:rFonts w:asciiTheme="minorHAnsi" w:eastAsiaTheme="minorEastAsia" w:hAnsiTheme="minorHAnsi" w:cstheme="minorBidi"/>
      <w:sz w:val="22"/>
      <w:szCs w:val="22"/>
    </w:rPr>
  </w:style>
  <w:style w:type="character" w:customStyle="1" w:styleId="ad">
    <w:name w:val="Абзац списка Знак"/>
    <w:link w:val="ac"/>
    <w:uiPriority w:val="34"/>
    <w:locked/>
    <w:rsid w:val="00440C53"/>
    <w:rPr>
      <w:rFonts w:eastAsiaTheme="minorEastAsia"/>
      <w:lang w:eastAsia="ru-RU"/>
    </w:rPr>
  </w:style>
  <w:style w:type="character" w:customStyle="1" w:styleId="20">
    <w:name w:val="Заголовок 2 Знак"/>
    <w:basedOn w:val="a0"/>
    <w:link w:val="2"/>
    <w:uiPriority w:val="9"/>
    <w:semiHidden/>
    <w:rsid w:val="003A0382"/>
    <w:rPr>
      <w:rFonts w:asciiTheme="majorHAnsi" w:eastAsiaTheme="majorEastAsia" w:hAnsiTheme="majorHAnsi" w:cstheme="majorBidi"/>
      <w:color w:val="2E74B5" w:themeColor="accent1" w:themeShade="BF"/>
      <w:sz w:val="26"/>
      <w:szCs w:val="26"/>
      <w:lang w:eastAsia="ru-RU"/>
    </w:rPr>
  </w:style>
  <w:style w:type="paragraph" w:customStyle="1" w:styleId="Heading">
    <w:name w:val="Heading"/>
    <w:rsid w:val="003A0382"/>
    <w:pPr>
      <w:spacing w:after="0"/>
      <w:ind w:left="0"/>
      <w:jc w:val="left"/>
    </w:pPr>
    <w:rPr>
      <w:rFonts w:ascii="Arial" w:eastAsia="Times New Roman" w:hAnsi="Arial" w:cs="Times New Roman"/>
      <w:b/>
      <w:szCs w:val="20"/>
      <w:lang w:eastAsia="ru-RU"/>
    </w:rPr>
  </w:style>
  <w:style w:type="paragraph" w:styleId="ae">
    <w:name w:val="No Spacing"/>
    <w:qFormat/>
    <w:rsid w:val="003A0382"/>
    <w:pPr>
      <w:spacing w:after="0"/>
      <w:ind w:left="0"/>
      <w:jc w:val="left"/>
    </w:pPr>
    <w:rPr>
      <w:rFonts w:ascii="Times New Roman" w:eastAsia="Times New Roman" w:hAnsi="Times New Roman" w:cs="Times New Roman"/>
      <w:sz w:val="24"/>
      <w:szCs w:val="24"/>
      <w:lang w:eastAsia="ru-RU"/>
    </w:rPr>
  </w:style>
  <w:style w:type="paragraph" w:customStyle="1" w:styleId="ConsPlusNonformat">
    <w:name w:val="ConsPlusNonformat"/>
    <w:rsid w:val="003A0382"/>
    <w:pPr>
      <w:widowControl w:val="0"/>
      <w:autoSpaceDE w:val="0"/>
      <w:autoSpaceDN w:val="0"/>
      <w:adjustRightInd w:val="0"/>
      <w:spacing w:after="0"/>
      <w:ind w:left="0"/>
      <w:jc w:val="left"/>
    </w:pPr>
    <w:rPr>
      <w:rFonts w:ascii="Courier New" w:eastAsia="Times New Roman" w:hAnsi="Courier New" w:cs="Courier New"/>
      <w:sz w:val="16"/>
      <w:szCs w:val="16"/>
      <w:lang w:eastAsia="ru-RU"/>
    </w:rPr>
  </w:style>
  <w:style w:type="paragraph" w:customStyle="1" w:styleId="af">
    <w:name w:val="Стиль"/>
    <w:rsid w:val="003A0382"/>
    <w:pPr>
      <w:widowControl w:val="0"/>
      <w:autoSpaceDE w:val="0"/>
      <w:autoSpaceDN w:val="0"/>
      <w:adjustRightInd w:val="0"/>
      <w:spacing w:after="0"/>
      <w:ind w:left="0"/>
      <w:jc w:val="left"/>
    </w:pPr>
    <w:rPr>
      <w:rFonts w:ascii="Times New Roman" w:eastAsia="Times New Roman" w:hAnsi="Times New Roman" w:cs="Times New Roman"/>
      <w:sz w:val="24"/>
      <w:szCs w:val="24"/>
      <w:lang w:eastAsia="ru-RU"/>
    </w:rPr>
  </w:style>
  <w:style w:type="paragraph" w:customStyle="1" w:styleId="11">
    <w:name w:val="Знак1 Знак Знак Знак"/>
    <w:basedOn w:val="a"/>
    <w:rsid w:val="003A0382"/>
    <w:rPr>
      <w:rFonts w:ascii="Verdana" w:hAnsi="Verdana" w:cs="Verdana"/>
      <w:sz w:val="20"/>
      <w:szCs w:val="20"/>
      <w:lang w:val="en-US" w:eastAsia="en-US"/>
    </w:rPr>
  </w:style>
  <w:style w:type="character" w:customStyle="1" w:styleId="ConsPlusNormal0">
    <w:name w:val="ConsPlusNormal Знак"/>
    <w:link w:val="ConsPlusNormal"/>
    <w:uiPriority w:val="99"/>
    <w:rsid w:val="003A0382"/>
    <w:rPr>
      <w:rFonts w:ascii="Calibri" w:eastAsia="Calibri" w:hAnsi="Calibri" w:cs="Calibri"/>
      <w:szCs w:val="20"/>
      <w:lang w:eastAsia="ru-RU"/>
    </w:rPr>
  </w:style>
  <w:style w:type="character" w:customStyle="1" w:styleId="10">
    <w:name w:val="Заголовок 1 Знак"/>
    <w:basedOn w:val="a0"/>
    <w:link w:val="1"/>
    <w:uiPriority w:val="9"/>
    <w:rsid w:val="003A0382"/>
    <w:rPr>
      <w:rFonts w:asciiTheme="majorHAnsi" w:eastAsiaTheme="majorEastAsia" w:hAnsiTheme="majorHAnsi" w:cstheme="majorBidi"/>
      <w:color w:val="2E74B5" w:themeColor="accent1" w:themeShade="BF"/>
      <w:sz w:val="32"/>
      <w:szCs w:val="32"/>
      <w:lang w:eastAsia="ru-RU"/>
    </w:rPr>
  </w:style>
  <w:style w:type="table" w:styleId="af0">
    <w:name w:val="Table Grid"/>
    <w:basedOn w:val="a1"/>
    <w:uiPriority w:val="39"/>
    <w:rsid w:val="003A0382"/>
    <w:pPr>
      <w:spacing w:after="0"/>
      <w:ind w:left="0"/>
      <w:jc w:val="left"/>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uiPriority w:val="39"/>
    <w:rsid w:val="006D41E2"/>
    <w:pPr>
      <w:spacing w:after="0"/>
      <w:ind w:left="0"/>
      <w:jc w:val="left"/>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39"/>
    <w:rsid w:val="00980273"/>
    <w:pPr>
      <w:spacing w:after="0"/>
      <w:ind w:left="0"/>
      <w:jc w:val="left"/>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980273"/>
    <w:pPr>
      <w:tabs>
        <w:tab w:val="center" w:pos="4677"/>
        <w:tab w:val="right" w:pos="9355"/>
      </w:tabs>
    </w:pPr>
    <w:rPr>
      <w:rFonts w:eastAsiaTheme="minorHAnsi"/>
      <w:color w:val="000000"/>
      <w:sz w:val="28"/>
      <w:szCs w:val="28"/>
      <w:lang w:eastAsia="en-US"/>
    </w:rPr>
  </w:style>
  <w:style w:type="character" w:customStyle="1" w:styleId="af2">
    <w:name w:val="Верхний колонтитул Знак"/>
    <w:basedOn w:val="a0"/>
    <w:link w:val="af1"/>
    <w:uiPriority w:val="99"/>
    <w:rsid w:val="00980273"/>
    <w:rPr>
      <w:rFonts w:ascii="Times New Roman" w:hAnsi="Times New Roman" w:cs="Times New Roman"/>
      <w:color w:val="000000"/>
      <w:sz w:val="28"/>
      <w:szCs w:val="28"/>
    </w:rPr>
  </w:style>
  <w:style w:type="paragraph" w:customStyle="1" w:styleId="ConsPlusTitle">
    <w:name w:val="ConsPlusTitle"/>
    <w:rsid w:val="002D541E"/>
    <w:pPr>
      <w:autoSpaceDE w:val="0"/>
      <w:autoSpaceDN w:val="0"/>
      <w:adjustRightInd w:val="0"/>
      <w:spacing w:after="0"/>
      <w:ind w:left="0"/>
      <w:jc w:val="left"/>
    </w:pPr>
    <w:rPr>
      <w:rFonts w:ascii="Arial" w:eastAsia="Times New Roman" w:hAnsi="Arial" w:cs="Arial"/>
      <w:b/>
      <w:bCs/>
      <w:sz w:val="20"/>
      <w:szCs w:val="20"/>
      <w:lang w:eastAsia="ru-RU"/>
    </w:rPr>
  </w:style>
  <w:style w:type="table" w:customStyle="1" w:styleId="110">
    <w:name w:val="Сетка таблицы11"/>
    <w:basedOn w:val="a1"/>
    <w:next w:val="af0"/>
    <w:uiPriority w:val="39"/>
    <w:rsid w:val="002D541E"/>
    <w:pPr>
      <w:spacing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281">
      <w:bodyDiv w:val="1"/>
      <w:marLeft w:val="0"/>
      <w:marRight w:val="0"/>
      <w:marTop w:val="0"/>
      <w:marBottom w:val="0"/>
      <w:divBdr>
        <w:top w:val="none" w:sz="0" w:space="0" w:color="auto"/>
        <w:left w:val="none" w:sz="0" w:space="0" w:color="auto"/>
        <w:bottom w:val="none" w:sz="0" w:space="0" w:color="auto"/>
        <w:right w:val="none" w:sz="0" w:space="0" w:color="auto"/>
      </w:divBdr>
    </w:div>
    <w:div w:id="132217728">
      <w:bodyDiv w:val="1"/>
      <w:marLeft w:val="0"/>
      <w:marRight w:val="0"/>
      <w:marTop w:val="0"/>
      <w:marBottom w:val="0"/>
      <w:divBdr>
        <w:top w:val="none" w:sz="0" w:space="0" w:color="auto"/>
        <w:left w:val="none" w:sz="0" w:space="0" w:color="auto"/>
        <w:bottom w:val="none" w:sz="0" w:space="0" w:color="auto"/>
        <w:right w:val="none" w:sz="0" w:space="0" w:color="auto"/>
      </w:divBdr>
    </w:div>
    <w:div w:id="149368106">
      <w:bodyDiv w:val="1"/>
      <w:marLeft w:val="0"/>
      <w:marRight w:val="0"/>
      <w:marTop w:val="0"/>
      <w:marBottom w:val="0"/>
      <w:divBdr>
        <w:top w:val="none" w:sz="0" w:space="0" w:color="auto"/>
        <w:left w:val="none" w:sz="0" w:space="0" w:color="auto"/>
        <w:bottom w:val="none" w:sz="0" w:space="0" w:color="auto"/>
        <w:right w:val="none" w:sz="0" w:space="0" w:color="auto"/>
      </w:divBdr>
    </w:div>
    <w:div w:id="292637076">
      <w:bodyDiv w:val="1"/>
      <w:marLeft w:val="0"/>
      <w:marRight w:val="0"/>
      <w:marTop w:val="0"/>
      <w:marBottom w:val="0"/>
      <w:divBdr>
        <w:top w:val="none" w:sz="0" w:space="0" w:color="auto"/>
        <w:left w:val="none" w:sz="0" w:space="0" w:color="auto"/>
        <w:bottom w:val="none" w:sz="0" w:space="0" w:color="auto"/>
        <w:right w:val="none" w:sz="0" w:space="0" w:color="auto"/>
      </w:divBdr>
    </w:div>
    <w:div w:id="351566910">
      <w:bodyDiv w:val="1"/>
      <w:marLeft w:val="0"/>
      <w:marRight w:val="0"/>
      <w:marTop w:val="0"/>
      <w:marBottom w:val="0"/>
      <w:divBdr>
        <w:top w:val="none" w:sz="0" w:space="0" w:color="auto"/>
        <w:left w:val="none" w:sz="0" w:space="0" w:color="auto"/>
        <w:bottom w:val="none" w:sz="0" w:space="0" w:color="auto"/>
        <w:right w:val="none" w:sz="0" w:space="0" w:color="auto"/>
      </w:divBdr>
    </w:div>
    <w:div w:id="436022767">
      <w:bodyDiv w:val="1"/>
      <w:marLeft w:val="0"/>
      <w:marRight w:val="0"/>
      <w:marTop w:val="0"/>
      <w:marBottom w:val="0"/>
      <w:divBdr>
        <w:top w:val="none" w:sz="0" w:space="0" w:color="auto"/>
        <w:left w:val="none" w:sz="0" w:space="0" w:color="auto"/>
        <w:bottom w:val="none" w:sz="0" w:space="0" w:color="auto"/>
        <w:right w:val="none" w:sz="0" w:space="0" w:color="auto"/>
      </w:divBdr>
    </w:div>
    <w:div w:id="514658085">
      <w:bodyDiv w:val="1"/>
      <w:marLeft w:val="0"/>
      <w:marRight w:val="0"/>
      <w:marTop w:val="0"/>
      <w:marBottom w:val="0"/>
      <w:divBdr>
        <w:top w:val="none" w:sz="0" w:space="0" w:color="auto"/>
        <w:left w:val="none" w:sz="0" w:space="0" w:color="auto"/>
        <w:bottom w:val="none" w:sz="0" w:space="0" w:color="auto"/>
        <w:right w:val="none" w:sz="0" w:space="0" w:color="auto"/>
      </w:divBdr>
    </w:div>
    <w:div w:id="1052579213">
      <w:bodyDiv w:val="1"/>
      <w:marLeft w:val="0"/>
      <w:marRight w:val="0"/>
      <w:marTop w:val="0"/>
      <w:marBottom w:val="0"/>
      <w:divBdr>
        <w:top w:val="none" w:sz="0" w:space="0" w:color="auto"/>
        <w:left w:val="none" w:sz="0" w:space="0" w:color="auto"/>
        <w:bottom w:val="none" w:sz="0" w:space="0" w:color="auto"/>
        <w:right w:val="none" w:sz="0" w:space="0" w:color="auto"/>
      </w:divBdr>
    </w:div>
    <w:div w:id="1197352607">
      <w:bodyDiv w:val="1"/>
      <w:marLeft w:val="0"/>
      <w:marRight w:val="0"/>
      <w:marTop w:val="0"/>
      <w:marBottom w:val="0"/>
      <w:divBdr>
        <w:top w:val="none" w:sz="0" w:space="0" w:color="auto"/>
        <w:left w:val="none" w:sz="0" w:space="0" w:color="auto"/>
        <w:bottom w:val="none" w:sz="0" w:space="0" w:color="auto"/>
        <w:right w:val="none" w:sz="0" w:space="0" w:color="auto"/>
      </w:divBdr>
    </w:div>
    <w:div w:id="1330518725">
      <w:bodyDiv w:val="1"/>
      <w:marLeft w:val="0"/>
      <w:marRight w:val="0"/>
      <w:marTop w:val="0"/>
      <w:marBottom w:val="0"/>
      <w:divBdr>
        <w:top w:val="none" w:sz="0" w:space="0" w:color="auto"/>
        <w:left w:val="none" w:sz="0" w:space="0" w:color="auto"/>
        <w:bottom w:val="none" w:sz="0" w:space="0" w:color="auto"/>
        <w:right w:val="none" w:sz="0" w:space="0" w:color="auto"/>
      </w:divBdr>
    </w:div>
    <w:div w:id="1512723393">
      <w:bodyDiv w:val="1"/>
      <w:marLeft w:val="0"/>
      <w:marRight w:val="0"/>
      <w:marTop w:val="0"/>
      <w:marBottom w:val="0"/>
      <w:divBdr>
        <w:top w:val="none" w:sz="0" w:space="0" w:color="auto"/>
        <w:left w:val="none" w:sz="0" w:space="0" w:color="auto"/>
        <w:bottom w:val="none" w:sz="0" w:space="0" w:color="auto"/>
        <w:right w:val="none" w:sz="0" w:space="0" w:color="auto"/>
      </w:divBdr>
    </w:div>
    <w:div w:id="1691031750">
      <w:bodyDiv w:val="1"/>
      <w:marLeft w:val="0"/>
      <w:marRight w:val="0"/>
      <w:marTop w:val="0"/>
      <w:marBottom w:val="0"/>
      <w:divBdr>
        <w:top w:val="none" w:sz="0" w:space="0" w:color="auto"/>
        <w:left w:val="none" w:sz="0" w:space="0" w:color="auto"/>
        <w:bottom w:val="none" w:sz="0" w:space="0" w:color="auto"/>
        <w:right w:val="none" w:sz="0" w:space="0" w:color="auto"/>
      </w:divBdr>
    </w:div>
    <w:div w:id="1743290150">
      <w:bodyDiv w:val="1"/>
      <w:marLeft w:val="0"/>
      <w:marRight w:val="0"/>
      <w:marTop w:val="0"/>
      <w:marBottom w:val="0"/>
      <w:divBdr>
        <w:top w:val="none" w:sz="0" w:space="0" w:color="auto"/>
        <w:left w:val="none" w:sz="0" w:space="0" w:color="auto"/>
        <w:bottom w:val="none" w:sz="0" w:space="0" w:color="auto"/>
        <w:right w:val="none" w:sz="0" w:space="0" w:color="auto"/>
      </w:divBdr>
    </w:div>
    <w:div w:id="211709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6;&#1084;&#1080;&#1085;&#1080;&#1089;&#1090;&#1088;&#1072;&#1094;&#1080;&#1103;-&#1084;&#1091;&#1088;&#1080;&#1085;&#1086;.&#1088;&#1092;/" TargetMode="External"/><Relationship Id="rId13" Type="http://schemas.openxmlformats.org/officeDocument/2006/relationships/hyperlink" Target="consultantplus://offline/ref=4AA75F6B0E51703F21B58F3EE40282A624A15EC04E023A7283C720B8387D2D8727E92BD3EFA7BED4H1H4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vk.com/mo_murin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AA75F6B0E51703F21B58F3EE40282A624A15EC04E023A7283C720B8387D2D8727E92BD3EFA7BED4H1H4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072;&#1076;&#1084;&#1080;&#1085;&#1080;&#1089;&#1090;&#1088;&#1072;&#1094;&#1080;&#1103;-&#1084;&#1091;&#1088;&#1080;&#1085;&#1086;.&#1088;&#1092;/" TargetMode="External"/><Relationship Id="rId5" Type="http://schemas.openxmlformats.org/officeDocument/2006/relationships/footnotes" Target="footnotes.xml"/><Relationship Id="rId15" Type="http://schemas.openxmlformats.org/officeDocument/2006/relationships/hyperlink" Target="consultantplus://offline/ref=4AA75F6B0E51703F21B58F3EE40282A624A15EC04E023A7283C720B8387D2D8727E92BD3EFA7BED4H1H4O" TargetMode="External"/><Relationship Id="rId10" Type="http://schemas.openxmlformats.org/officeDocument/2006/relationships/hyperlink" Target="http://www.mur-admin.ru" TargetMode="External"/><Relationship Id="rId4" Type="http://schemas.openxmlformats.org/officeDocument/2006/relationships/webSettings" Target="webSettings.xml"/><Relationship Id="rId9" Type="http://schemas.openxmlformats.org/officeDocument/2006/relationships/hyperlink" Target="http://www.lenoblinform.ru/" TargetMode="External"/><Relationship Id="rId14" Type="http://schemas.openxmlformats.org/officeDocument/2006/relationships/hyperlink" Target="consultantplus://offline/ref=4AA75F6B0E51703F21B58F3EE40282A624A15EC04E023A7283C720B8387D2D8727E92BD3EFA7BED4H1H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14751</Words>
  <Characters>84085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торговля</dc:creator>
  <cp:keywords/>
  <dc:description/>
  <cp:lastModifiedBy>Анастасия Смирнова</cp:lastModifiedBy>
  <cp:revision>2</cp:revision>
  <cp:lastPrinted>2021-01-29T10:18:00Z</cp:lastPrinted>
  <dcterms:created xsi:type="dcterms:W3CDTF">2023-01-23T06:29:00Z</dcterms:created>
  <dcterms:modified xsi:type="dcterms:W3CDTF">2023-01-23T06:29:00Z</dcterms:modified>
</cp:coreProperties>
</file>